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05A1A" w14:textId="77777777" w:rsidR="00F17D1A" w:rsidRPr="004404D7" w:rsidRDefault="00F17D1A" w:rsidP="00F17D1A">
      <w:pPr>
        <w:pStyle w:val="D"/>
        <w:spacing w:before="120" w:after="120"/>
        <w:rPr>
          <w:sz w:val="24"/>
          <w:szCs w:val="24"/>
        </w:rPr>
      </w:pPr>
      <w:r w:rsidRPr="004404D7">
        <w:rPr>
          <w:sz w:val="24"/>
          <w:szCs w:val="24"/>
        </w:rPr>
        <w:t xml:space="preserve">ДОГОВОР ПОСТАВКИ НЕФТЕПРОДУКТОВ № </w:t>
      </w:r>
      <w:r w:rsidR="00EF5BE9">
        <w:rPr>
          <w:sz w:val="24"/>
          <w:szCs w:val="24"/>
        </w:rPr>
        <w:fldChar w:fldCharType="begin">
          <w:ffData>
            <w:name w:val="ТекстовоеПоле1"/>
            <w:enabled/>
            <w:calcOnExit w:val="0"/>
            <w:textInput>
              <w:default w:val="{Номер договора}"/>
            </w:textInput>
          </w:ffData>
        </w:fldChar>
      </w:r>
      <w:bookmarkStart w:id="0" w:name="ТекстовоеПоле1"/>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{Номер договора}</w:t>
      </w:r>
      <w:r w:rsidR="00EF5BE9">
        <w:rPr>
          <w:sz w:val="24"/>
          <w:szCs w:val="24"/>
        </w:rPr>
        <w:fldChar w:fldCharType="end"/>
      </w:r>
      <w:bookmarkEnd w:id="0"/>
      <w:r w:rsidR="00A71B26" w:rsidRPr="00A71B26">
        <w:rPr>
          <w:sz w:val="24"/>
          <w:szCs w:val="24"/>
        </w:rPr>
        <w:t xml:space="preserve"> </w:t>
      </w:r>
    </w:p>
    <w:p w14:paraId="29505A1B" w14:textId="77777777" w:rsidR="00F17D1A" w:rsidRDefault="00F17D1A" w:rsidP="00F17D1A">
      <w:pPr>
        <w:pStyle w:val="3"/>
        <w:tabs>
          <w:tab w:val="right" w:pos="9360"/>
        </w:tabs>
        <w:spacing w:before="120"/>
        <w:rPr>
          <w:rStyle w:val="D13"/>
          <w:sz w:val="24"/>
          <w:szCs w:val="24"/>
        </w:rPr>
      </w:pPr>
    </w:p>
    <w:p w14:paraId="29505A1C" w14:textId="77777777" w:rsidR="00F17D1A" w:rsidRPr="004404D7" w:rsidRDefault="00F17D1A" w:rsidP="00F17D1A">
      <w:pPr>
        <w:pStyle w:val="3"/>
        <w:tabs>
          <w:tab w:val="right" w:pos="9360"/>
        </w:tabs>
        <w:spacing w:before="120"/>
        <w:rPr>
          <w:b/>
          <w:sz w:val="24"/>
          <w:szCs w:val="24"/>
        </w:rPr>
      </w:pPr>
      <w:r w:rsidRPr="004404D7">
        <w:rPr>
          <w:rStyle w:val="D13"/>
          <w:sz w:val="24"/>
          <w:szCs w:val="24"/>
        </w:rPr>
        <w:t xml:space="preserve">город </w:t>
      </w:r>
      <w:r w:rsidR="00EF5BE9">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sidR="00CA5EE4">
        <w:rPr>
          <w:rStyle w:val="D13"/>
          <w:sz w:val="24"/>
          <w:szCs w:val="24"/>
        </w:rPr>
        <w:instrText xml:space="preserve"> FORMTEXT </w:instrText>
      </w:r>
      <w:r w:rsidR="00EF5BE9">
        <w:rPr>
          <w:rStyle w:val="D13"/>
          <w:sz w:val="24"/>
          <w:szCs w:val="24"/>
        </w:rPr>
      </w:r>
      <w:r w:rsidR="00EF5BE9">
        <w:rPr>
          <w:rStyle w:val="D13"/>
          <w:sz w:val="24"/>
          <w:szCs w:val="24"/>
        </w:rPr>
        <w:fldChar w:fldCharType="separate"/>
      </w:r>
      <w:r w:rsidR="00A01123">
        <w:rPr>
          <w:rStyle w:val="D13"/>
          <w:noProof/>
          <w:sz w:val="24"/>
          <w:szCs w:val="24"/>
        </w:rPr>
        <w:t>{место заключения договора}</w:t>
      </w:r>
      <w:r w:rsidR="00EF5BE9">
        <w:rPr>
          <w:rStyle w:val="D13"/>
          <w:sz w:val="24"/>
          <w:szCs w:val="24"/>
        </w:rPr>
        <w:fldChar w:fldCharType="end"/>
      </w:r>
      <w:bookmarkEnd w:id="1"/>
      <w:r w:rsidRPr="004404D7">
        <w:rPr>
          <w:rStyle w:val="D13"/>
          <w:sz w:val="24"/>
          <w:szCs w:val="24"/>
        </w:rPr>
        <w:tab/>
      </w:r>
      <w:r w:rsidR="00EF5BE9">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sidR="00A71B26">
        <w:rPr>
          <w:rStyle w:val="D13"/>
          <w:sz w:val="24"/>
          <w:szCs w:val="24"/>
        </w:rPr>
        <w:instrText xml:space="preserve"> FORMTEXT </w:instrText>
      </w:r>
      <w:r w:rsidR="00EF5BE9">
        <w:rPr>
          <w:rStyle w:val="D13"/>
          <w:sz w:val="24"/>
          <w:szCs w:val="24"/>
        </w:rPr>
      </w:r>
      <w:r w:rsidR="00EF5BE9">
        <w:rPr>
          <w:rStyle w:val="D13"/>
          <w:sz w:val="24"/>
          <w:szCs w:val="24"/>
        </w:rPr>
        <w:fldChar w:fldCharType="separate"/>
      </w:r>
      <w:r w:rsidR="00A01123">
        <w:rPr>
          <w:rStyle w:val="D13"/>
          <w:noProof/>
          <w:sz w:val="24"/>
          <w:szCs w:val="24"/>
        </w:rPr>
        <w:t>{дата заключения договора}</w:t>
      </w:r>
      <w:r w:rsidR="00EF5BE9">
        <w:rPr>
          <w:rStyle w:val="D13"/>
          <w:sz w:val="24"/>
          <w:szCs w:val="24"/>
        </w:rPr>
        <w:fldChar w:fldCharType="end"/>
      </w:r>
      <w:bookmarkEnd w:id="2"/>
      <w:r w:rsidR="00A71B26" w:rsidRPr="00A71B26">
        <w:rPr>
          <w:rStyle w:val="D13"/>
          <w:sz w:val="24"/>
          <w:szCs w:val="24"/>
        </w:rPr>
        <w:t xml:space="preserve">  </w:t>
      </w:r>
    </w:p>
    <w:p w14:paraId="29505A1D" w14:textId="77777777" w:rsidR="00F17D1A" w:rsidRDefault="00F17D1A" w:rsidP="00F17D1A">
      <w:pPr>
        <w:pStyle w:val="D20"/>
        <w:numPr>
          <w:ilvl w:val="0"/>
          <w:numId w:val="0"/>
        </w:numPr>
        <w:tabs>
          <w:tab w:val="clear" w:pos="709"/>
        </w:tabs>
        <w:spacing w:after="120"/>
        <w:ind w:firstLine="709"/>
        <w:rPr>
          <w:sz w:val="24"/>
          <w:szCs w:val="24"/>
        </w:rPr>
      </w:pPr>
    </w:p>
    <w:p w14:paraId="29505A1E" w14:textId="77777777" w:rsidR="00F17D1A" w:rsidRPr="00563D37" w:rsidRDefault="00C428AE" w:rsidP="00F17D1A">
      <w:pPr>
        <w:pStyle w:val="D20"/>
        <w:numPr>
          <w:ilvl w:val="0"/>
          <w:numId w:val="0"/>
        </w:numPr>
        <w:tabs>
          <w:tab w:val="clear" w:pos="709"/>
        </w:tabs>
        <w:spacing w:after="120"/>
        <w:ind w:firstLine="709"/>
        <w:rPr>
          <w:sz w:val="24"/>
          <w:szCs w:val="24"/>
        </w:rPr>
      </w:pPr>
      <w:r>
        <w:rPr>
          <w:sz w:val="24"/>
          <w:szCs w:val="24"/>
        </w:rPr>
        <w:t>Публичное</w:t>
      </w:r>
      <w:r w:rsidR="00F17D1A" w:rsidRPr="004404D7">
        <w:rPr>
          <w:sz w:val="24"/>
          <w:szCs w:val="24"/>
        </w:rPr>
        <w:t xml:space="preserve"> акционерное общество «Нефтяная компания «Роснефть», именуемое в дальнейшем «Поставщик», в лице</w:t>
      </w:r>
      <w:r w:rsidR="00A71B26" w:rsidRPr="00A71B26">
        <w:rPr>
          <w:sz w:val="24"/>
          <w:szCs w:val="24"/>
        </w:rPr>
        <w:t xml:space="preserve"> </w:t>
      </w:r>
      <w:r w:rsidR="00EF5BE9">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{должность и Ф.И.О. представителя Поставщика (род. падеж)}</w:t>
      </w:r>
      <w:r w:rsidR="00EF5BE9">
        <w:rPr>
          <w:sz w:val="24"/>
          <w:szCs w:val="24"/>
        </w:rPr>
        <w:fldChar w:fldCharType="end"/>
      </w:r>
      <w:bookmarkEnd w:id="3"/>
      <w:r w:rsidR="00A71B26" w:rsidRPr="00A71B26">
        <w:rPr>
          <w:sz w:val="24"/>
          <w:szCs w:val="24"/>
        </w:rPr>
        <w:t>,</w:t>
      </w:r>
      <w:r w:rsidR="00ED7116" w:rsidRPr="00ED7116">
        <w:rPr>
          <w:sz w:val="24"/>
          <w:szCs w:val="24"/>
        </w:rPr>
        <w:t xml:space="preserve"> </w:t>
      </w:r>
      <w:r w:rsidR="00F17D1A" w:rsidRPr="004404D7">
        <w:rPr>
          <w:sz w:val="24"/>
          <w:szCs w:val="24"/>
        </w:rPr>
        <w:t>действующего на основании</w:t>
      </w:r>
      <w:r w:rsidR="00A71B26" w:rsidRPr="00A71B26">
        <w:rPr>
          <w:sz w:val="24"/>
          <w:szCs w:val="24"/>
        </w:rPr>
        <w:t xml:space="preserve"> </w:t>
      </w:r>
      <w:r w:rsidR="00EF5BE9">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{наименование, дата и номер документа, на основании которого действует представитель Поставщика (род. Падеж)}</w:t>
      </w:r>
      <w:r w:rsidR="00EF5BE9">
        <w:rPr>
          <w:sz w:val="24"/>
          <w:szCs w:val="24"/>
        </w:rPr>
        <w:fldChar w:fldCharType="end"/>
      </w:r>
      <w:bookmarkEnd w:id="4"/>
      <w:r w:rsidR="00F17D1A" w:rsidRPr="004404D7">
        <w:rPr>
          <w:sz w:val="24"/>
          <w:szCs w:val="24"/>
        </w:rPr>
        <w:t xml:space="preserve">, с одной стороны, и </w:t>
      </w:r>
      <w:r w:rsidR="00EF5BE9">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{полное наименование Покупателя}</w:t>
      </w:r>
      <w:r w:rsidR="00EF5BE9">
        <w:rPr>
          <w:sz w:val="24"/>
          <w:szCs w:val="24"/>
        </w:rPr>
        <w:fldChar w:fldCharType="end"/>
      </w:r>
      <w:bookmarkEnd w:id="5"/>
      <w:r w:rsidR="00A71B26">
        <w:rPr>
          <w:sz w:val="24"/>
          <w:szCs w:val="24"/>
        </w:rPr>
        <w:t>,</w:t>
      </w:r>
      <w:r w:rsidR="00F17D1A" w:rsidRPr="004404D7">
        <w:rPr>
          <w:sz w:val="24"/>
          <w:szCs w:val="24"/>
        </w:rPr>
        <w:t xml:space="preserve"> именуемое в дальнейшем «Покупатель», в лице</w:t>
      </w:r>
      <w:r w:rsidR="00A71B26">
        <w:rPr>
          <w:sz w:val="24"/>
          <w:szCs w:val="24"/>
        </w:rPr>
        <w:t xml:space="preserve"> </w:t>
      </w:r>
      <w:r w:rsidR="00EF5BE9">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{должность и Ф.И.О. представителя Покупателя (род. падеж)}</w:t>
      </w:r>
      <w:r w:rsidR="00EF5BE9">
        <w:rPr>
          <w:sz w:val="24"/>
          <w:szCs w:val="24"/>
        </w:rPr>
        <w:fldChar w:fldCharType="end"/>
      </w:r>
      <w:bookmarkEnd w:id="6"/>
      <w:r w:rsidR="00A71B26">
        <w:rPr>
          <w:sz w:val="24"/>
          <w:szCs w:val="24"/>
        </w:rPr>
        <w:t>,</w:t>
      </w:r>
      <w:r w:rsidR="00F17D1A" w:rsidRPr="004404D7">
        <w:rPr>
          <w:sz w:val="24"/>
          <w:szCs w:val="24"/>
        </w:rPr>
        <w:t xml:space="preserve"> действующего на основании</w:t>
      </w:r>
      <w:r w:rsidR="00A71B26">
        <w:rPr>
          <w:sz w:val="24"/>
          <w:szCs w:val="24"/>
        </w:rPr>
        <w:t xml:space="preserve"> </w:t>
      </w:r>
      <w:r w:rsidR="00EF5BE9">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{наименование, дата и реквизиты документа, на основании которых действует представитель Покупателя}</w:t>
      </w:r>
      <w:r w:rsidR="00EF5BE9">
        <w:rPr>
          <w:sz w:val="24"/>
          <w:szCs w:val="24"/>
        </w:rPr>
        <w:fldChar w:fldCharType="end"/>
      </w:r>
      <w:bookmarkEnd w:id="7"/>
      <w:r w:rsidR="00F17D1A" w:rsidRPr="004404D7">
        <w:rPr>
          <w:sz w:val="24"/>
          <w:szCs w:val="24"/>
        </w:rPr>
        <w:t>, с другой стороны, именуемые при совместном упоминании «Стороны», заключили настоящий Договор о нижеследующем:</w:t>
      </w:r>
    </w:p>
    <w:p w14:paraId="29505A1F" w14:textId="77777777" w:rsidR="00BF6462" w:rsidRPr="00B90A7B" w:rsidRDefault="00BF6462" w:rsidP="004404D7">
      <w:pPr>
        <w:keepNext/>
        <w:keepLines/>
        <w:spacing w:before="120" w:after="120"/>
        <w:jc w:val="center"/>
        <w:outlineLvl w:val="0"/>
        <w:rPr>
          <w:b/>
          <w:sz w:val="24"/>
          <w:szCs w:val="24"/>
        </w:rPr>
      </w:pPr>
    </w:p>
    <w:p w14:paraId="29505A20"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29505A21"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29505A22"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r w:rsidR="00D237A6">
        <w:rPr>
          <w:sz w:val="24"/>
          <w:szCs w:val="24"/>
        </w:rPr>
        <w:t xml:space="preserve">танк-контейнеры, </w:t>
      </w:r>
      <w:r w:rsidRPr="00B90A7B">
        <w:rPr>
          <w:sz w:val="24"/>
          <w:szCs w:val="24"/>
        </w:rPr>
        <w:t>контейнеры, принадлежащие иным, кроме ОАО «РЖД», лицам на праве собственности или аренды.</w:t>
      </w:r>
    </w:p>
    <w:p w14:paraId="29505A23"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29505A24"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9505A25" w14:textId="77777777" w:rsidR="00EE4827" w:rsidRPr="00B90A7B" w:rsidRDefault="00EE4827" w:rsidP="00EE4827">
      <w:pPr>
        <w:pStyle w:val="ab"/>
        <w:spacing w:before="120"/>
        <w:ind w:firstLine="720"/>
        <w:jc w:val="both"/>
        <w:rPr>
          <w:sz w:val="24"/>
          <w:szCs w:val="24"/>
        </w:rPr>
      </w:pPr>
      <w:r>
        <w:rPr>
          <w:sz w:val="24"/>
          <w:szCs w:val="24"/>
        </w:rPr>
        <w:t>1.3.2. 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29505A26"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29505A2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29505A28"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29505A29"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29505A2A"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29505A2B"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29505A2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29505A2D"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29505A2E"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9505A2F"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29505A30" w14:textId="77777777" w:rsidR="006D198A" w:rsidRPr="00B90A7B" w:rsidRDefault="006D198A" w:rsidP="006D198A">
      <w:pPr>
        <w:pStyle w:val="ab"/>
        <w:spacing w:before="120"/>
        <w:ind w:firstLine="357"/>
        <w:jc w:val="both"/>
        <w:rPr>
          <w:sz w:val="24"/>
          <w:szCs w:val="24"/>
        </w:rPr>
      </w:pPr>
    </w:p>
    <w:p w14:paraId="29505A31"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29505A32"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29505A33"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
    <w:p w14:paraId="29505A34"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29505A35" w14:textId="77777777" w:rsidR="00BF6462" w:rsidRPr="00B90A7B" w:rsidRDefault="00BF6462" w:rsidP="00364EA7">
      <w:pPr>
        <w:pStyle w:val="T1"/>
        <w:numPr>
          <w:ilvl w:val="0"/>
          <w:numId w:val="0"/>
        </w:numPr>
        <w:spacing w:before="120" w:after="120"/>
        <w:jc w:val="left"/>
        <w:rPr>
          <w:sz w:val="24"/>
          <w:szCs w:val="24"/>
        </w:rPr>
      </w:pPr>
    </w:p>
    <w:p w14:paraId="29505A3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29505A37"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29505A38"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r w:rsidRPr="00B90A7B">
        <w:rPr>
          <w:sz w:val="24"/>
          <w:szCs w:val="24"/>
        </w:rPr>
        <w:t xml:space="preserve">Принять и оплатить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9505A39" w14:textId="77777777" w:rsidR="00BF5D66" w:rsidRPr="00B90A7B" w:rsidRDefault="000A3E3E" w:rsidP="00EA4746">
      <w:pPr>
        <w:spacing w:before="120" w:after="120"/>
        <w:ind w:firstLine="709"/>
        <w:jc w:val="both"/>
        <w:rPr>
          <w:color w:val="000000"/>
          <w:sz w:val="24"/>
          <w:szCs w:val="24"/>
        </w:rPr>
      </w:pPr>
      <w:r w:rsidRPr="00B90A7B">
        <w:rPr>
          <w:sz w:val="24"/>
          <w:szCs w:val="24"/>
        </w:rPr>
        <w:lastRenderedPageBreak/>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с даты </w:t>
      </w:r>
      <w:r w:rsidR="00F41530" w:rsidRPr="00B90A7B">
        <w:rPr>
          <w:sz w:val="24"/>
          <w:szCs w:val="24"/>
        </w:rPr>
        <w:t xml:space="preserve">получения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29505A3A"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с даты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29505A3B"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29505A3C"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29505A3D"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 осуществления каких-либо расходов.</w:t>
      </w:r>
    </w:p>
    <w:p w14:paraId="29505A3E"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29505A3F" w14:textId="77777777"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с даты получения их от Поставщика. </w:t>
      </w:r>
    </w:p>
    <w:p w14:paraId="29505A40"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9505A41"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29505A42"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Нести ответственность за действия своих грузополучателей как за свои собственные.</w:t>
      </w:r>
    </w:p>
    <w:p w14:paraId="29505A43" w14:textId="77777777" w:rsidR="00C75827" w:rsidRDefault="00C75827" w:rsidP="00C75827">
      <w:pPr>
        <w:spacing w:after="120"/>
        <w:ind w:firstLine="709"/>
        <w:jc w:val="both"/>
        <w:rPr>
          <w:sz w:val="24"/>
          <w:szCs w:val="24"/>
        </w:rPr>
      </w:pPr>
      <w:r>
        <w:rPr>
          <w:sz w:val="24"/>
          <w:szCs w:val="24"/>
        </w:rPr>
        <w:t>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непревышением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29505A44"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29505A45"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w:t>
      </w:r>
      <w:r>
        <w:rPr>
          <w:sz w:val="24"/>
        </w:rPr>
        <w:lastRenderedPageBreak/>
        <w:t>разрешении массы и (или) нагрузки на ось транспортных средств, на которые Поставщик осуществляет погрузку груза (нефтепродуктов).</w:t>
      </w:r>
    </w:p>
    <w:p w14:paraId="29505A4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штрафов на основании вступивших в законную силу решения (постановлении) уполномоченного</w:t>
      </w:r>
      <w:r>
        <w:rPr>
          <w:sz w:val="24"/>
        </w:rPr>
        <w:t xml:space="preserve"> государственного органа.</w:t>
      </w:r>
    </w:p>
    <w:p w14:paraId="29505A47" w14:textId="77777777" w:rsidR="00C75827" w:rsidRDefault="00C75827" w:rsidP="006D198A">
      <w:pPr>
        <w:autoSpaceDE w:val="0"/>
        <w:autoSpaceDN w:val="0"/>
        <w:adjustRightInd w:val="0"/>
        <w:spacing w:before="120" w:after="120"/>
        <w:ind w:firstLine="709"/>
        <w:jc w:val="both"/>
        <w:rPr>
          <w:sz w:val="24"/>
          <w:szCs w:val="24"/>
        </w:rPr>
      </w:pPr>
    </w:p>
    <w:p w14:paraId="29505A48"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29505A49"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29505A4A"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r w:rsidR="008917C8" w:rsidRPr="00B90A7B">
        <w:rPr>
          <w:sz w:val="24"/>
          <w:szCs w:val="24"/>
        </w:rPr>
        <w:t>с даты отгрузки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29505A4B"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в месте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29505A4C" w14:textId="77777777" w:rsidR="006D198A" w:rsidRPr="00B90A7B" w:rsidRDefault="006D198A" w:rsidP="006D198A">
      <w:pPr>
        <w:spacing w:before="120" w:after="120"/>
        <w:ind w:firstLine="709"/>
        <w:jc w:val="both"/>
        <w:rPr>
          <w:sz w:val="24"/>
          <w:szCs w:val="24"/>
        </w:rPr>
      </w:pPr>
      <w:r w:rsidRPr="00B90A7B">
        <w:rPr>
          <w:sz w:val="24"/>
          <w:szCs w:val="24"/>
        </w:rPr>
        <w:t>3.2.4. Выставлять Покупателю в установленный действующим законодательством срок счета-фактуры на:</w:t>
      </w:r>
    </w:p>
    <w:p w14:paraId="29505A4D"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29505A4E"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29505A4F"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9505A50"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r w:rsidRPr="00B90A7B">
        <w:rPr>
          <w:sz w:val="24"/>
          <w:szCs w:val="24"/>
        </w:rPr>
        <w:t>оказанн</w:t>
      </w:r>
      <w:r w:rsidR="00F7263E">
        <w:rPr>
          <w:sz w:val="24"/>
          <w:szCs w:val="24"/>
        </w:rPr>
        <w:t>ии</w:t>
      </w:r>
      <w:r w:rsidRPr="00B90A7B">
        <w:rPr>
          <w:sz w:val="24"/>
          <w:szCs w:val="24"/>
        </w:rPr>
        <w:t xml:space="preserve"> услуг по организации транспортировки и Отчетом по организации транспортировки.</w:t>
      </w:r>
    </w:p>
    <w:p w14:paraId="29505A51"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29505A52"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29505A53" w14:textId="77777777" w:rsidR="00297E50" w:rsidRPr="00D32261" w:rsidRDefault="0079331E" w:rsidP="00297E50">
      <w:pPr>
        <w:spacing w:before="120" w:after="120"/>
        <w:ind w:firstLine="709"/>
        <w:jc w:val="both"/>
        <w:rPr>
          <w:sz w:val="24"/>
          <w:szCs w:val="24"/>
        </w:rPr>
      </w:pPr>
      <w:r w:rsidRPr="00373811">
        <w:rPr>
          <w:sz w:val="24"/>
          <w:szCs w:val="24"/>
        </w:rPr>
        <w:t xml:space="preserve">3.3.1.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
    <w:p w14:paraId="29505A54" w14:textId="5280A454" w:rsidR="00D97B11" w:rsidRPr="00D32261" w:rsidRDefault="00D97B11" w:rsidP="00297E50">
      <w:pPr>
        <w:spacing w:before="120" w:after="120"/>
        <w:ind w:firstLine="709"/>
        <w:jc w:val="both"/>
        <w:rPr>
          <w:sz w:val="24"/>
          <w:szCs w:val="24"/>
        </w:rPr>
      </w:pPr>
      <w:r w:rsidRPr="00D32261">
        <w:rPr>
          <w:sz w:val="24"/>
          <w:szCs w:val="24"/>
        </w:rPr>
        <w:t>Покупатель подтверждает, что ознакомился с содержанием и обязуется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bookmarkStart w:id="9" w:name="_GoBack"/>
      <w:bookmarkEnd w:id="9"/>
      <w:r w:rsidRPr="00D32261">
        <w:rPr>
          <w:sz w:val="24"/>
          <w:szCs w:val="24"/>
        </w:rPr>
        <w:t xml:space="preserve">», размещенной в открытом доступе на официальном сайте Поставщика в сети Интернет. </w:t>
      </w:r>
    </w:p>
    <w:p w14:paraId="29505A55" w14:textId="77777777" w:rsidR="0079331E" w:rsidRPr="00373811" w:rsidRDefault="0079331E" w:rsidP="0079331E">
      <w:pPr>
        <w:spacing w:before="120" w:after="120"/>
        <w:ind w:firstLine="709"/>
        <w:jc w:val="both"/>
        <w:rPr>
          <w:sz w:val="24"/>
          <w:szCs w:val="24"/>
        </w:rPr>
      </w:pPr>
      <w:r w:rsidRPr="00D32261">
        <w:rPr>
          <w:sz w:val="24"/>
          <w:szCs w:val="24"/>
        </w:rPr>
        <w:t>3.3.2. 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w:t>
      </w:r>
      <w:r w:rsidRPr="00373811">
        <w:rPr>
          <w:sz w:val="24"/>
          <w:szCs w:val="24"/>
        </w:rPr>
        <w:lastRenderedPageBreak/>
        <w:t>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9505A56" w14:textId="77777777" w:rsidR="0079331E" w:rsidRPr="00373811" w:rsidRDefault="0079331E" w:rsidP="0079331E">
      <w:pPr>
        <w:spacing w:before="120" w:after="120"/>
        <w:ind w:firstLine="709"/>
        <w:jc w:val="both"/>
        <w:rPr>
          <w:sz w:val="24"/>
          <w:szCs w:val="24"/>
        </w:rPr>
      </w:pPr>
      <w:r w:rsidRPr="00373811">
        <w:rPr>
          <w:sz w:val="24"/>
          <w:szCs w:val="24"/>
        </w:rPr>
        <w:t>3.3.3.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29505A57"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29505A58"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29505A5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29505A5A"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29505A5B"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9505A5C" w14:textId="77777777" w:rsidR="0079331E" w:rsidRPr="00373811" w:rsidRDefault="0079331E" w:rsidP="0079331E">
      <w:pPr>
        <w:spacing w:before="120" w:after="120"/>
        <w:ind w:firstLine="709"/>
        <w:jc w:val="both"/>
        <w:rPr>
          <w:sz w:val="24"/>
          <w:szCs w:val="24"/>
        </w:rPr>
      </w:pPr>
      <w:r w:rsidRPr="00373811">
        <w:rPr>
          <w:sz w:val="24"/>
          <w:szCs w:val="24"/>
        </w:rPr>
        <w:t>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29505A5D" w14:textId="77777777" w:rsidR="0079331E" w:rsidRPr="00373811" w:rsidRDefault="0079331E" w:rsidP="0079331E">
      <w:pPr>
        <w:spacing w:before="120" w:after="120"/>
        <w:ind w:firstLine="709"/>
        <w:jc w:val="both"/>
        <w:rPr>
          <w:sz w:val="24"/>
          <w:szCs w:val="24"/>
        </w:rPr>
      </w:pPr>
      <w:r w:rsidRPr="00373811">
        <w:rPr>
          <w:sz w:val="24"/>
          <w:szCs w:val="24"/>
        </w:rPr>
        <w:t>3.3.5.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9505A5E" w14:textId="77777777" w:rsidR="0079331E" w:rsidRPr="00373811" w:rsidRDefault="0079331E" w:rsidP="0079331E">
      <w:pPr>
        <w:spacing w:before="120" w:after="120"/>
        <w:ind w:firstLine="709"/>
        <w:jc w:val="both"/>
        <w:rPr>
          <w:sz w:val="24"/>
          <w:szCs w:val="24"/>
        </w:rPr>
      </w:pPr>
      <w:r w:rsidRPr="00373811">
        <w:rPr>
          <w:sz w:val="24"/>
          <w:szCs w:val="24"/>
        </w:rPr>
        <w:t>3.3.6.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9505A5F" w14:textId="77777777" w:rsidR="0079331E" w:rsidRPr="00373811" w:rsidRDefault="0079331E" w:rsidP="0079331E">
      <w:pPr>
        <w:spacing w:before="120" w:after="120"/>
        <w:ind w:firstLine="709"/>
        <w:jc w:val="both"/>
        <w:rPr>
          <w:sz w:val="24"/>
          <w:szCs w:val="24"/>
        </w:rPr>
      </w:pPr>
      <w:r w:rsidRPr="00373811">
        <w:rPr>
          <w:sz w:val="24"/>
          <w:szCs w:val="24"/>
        </w:rPr>
        <w:t>3.3.7.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
    <w:p w14:paraId="29505A60"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с даты внесения таких изменений предоставить соответствующую  информацию </w:t>
      </w:r>
      <w:r w:rsidRPr="00D32261">
        <w:rPr>
          <w:sz w:val="24"/>
          <w:szCs w:val="24"/>
        </w:rPr>
        <w:t xml:space="preserve">Поставщику. </w:t>
      </w:r>
    </w:p>
    <w:p w14:paraId="29505A61" w14:textId="77777777" w:rsidR="008D2E35" w:rsidRPr="00D32261" w:rsidRDefault="008D2E35" w:rsidP="008D2E35">
      <w:pPr>
        <w:spacing w:before="120" w:after="120"/>
        <w:ind w:firstLine="709"/>
        <w:jc w:val="both"/>
        <w:rPr>
          <w:sz w:val="24"/>
          <w:szCs w:val="24"/>
        </w:rPr>
      </w:pPr>
      <w:r w:rsidRPr="00D32261">
        <w:rPr>
          <w:sz w:val="24"/>
          <w:szCs w:val="24"/>
        </w:rPr>
        <w:lastRenderedPageBreak/>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29505A62"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29505A63"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29505A64" w14:textId="77777777" w:rsidR="0079331E" w:rsidRPr="00373811" w:rsidRDefault="0079331E" w:rsidP="0079331E">
      <w:pPr>
        <w:spacing w:before="120" w:after="120"/>
        <w:ind w:firstLine="709"/>
        <w:jc w:val="both"/>
        <w:rPr>
          <w:sz w:val="24"/>
          <w:szCs w:val="24"/>
        </w:rPr>
      </w:pPr>
      <w:r w:rsidRPr="00373811">
        <w:rPr>
          <w:sz w:val="24"/>
          <w:szCs w:val="24"/>
        </w:rPr>
        <w:t>3.3.9.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9505A65"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29505A66"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
    <w:p w14:paraId="29505A6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29505A68"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 xml:space="preserve">расходы в виде сумм возмещения морального и/или имущественного вреда, подлежащих возмещению субъекту персональных данных за 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29505A69" w14:textId="77777777" w:rsidR="0079331E" w:rsidRPr="0079331E" w:rsidRDefault="0079331E" w:rsidP="006D198A">
      <w:pPr>
        <w:spacing w:before="120" w:after="120"/>
        <w:ind w:firstLine="709"/>
        <w:jc w:val="both"/>
        <w:rPr>
          <w:sz w:val="24"/>
          <w:szCs w:val="24"/>
        </w:rPr>
      </w:pPr>
    </w:p>
    <w:p w14:paraId="29505A6A"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29505A6B"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29505A6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29505A6D"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29505A6E"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29505A6F"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29505A70"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29505A7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9505A72"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29505A73"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какого-либо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29505A74"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29505A75"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29505A76"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29505A7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5.1. 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29505A78"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9505A79"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с даты поставки нефтепродуктов, определенной Договором.</w:t>
      </w:r>
    </w:p>
    <w:p w14:paraId="29505A7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29505A7B"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29505A7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10" w:name="_Ref286998875"/>
    </w:p>
    <w:p w14:paraId="29505A7D"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10"/>
    </w:p>
    <w:p w14:paraId="29505A7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 При отсутствии ответа Покупателя отгрузочная разнарядка, содержащая ограничения на поставку, считается не предоставленной.</w:t>
      </w:r>
    </w:p>
    <w:p w14:paraId="29505A7F"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29505A80"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29505A81"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отгрузоч</w:t>
      </w:r>
      <w:r w:rsidR="00D4140F">
        <w:rPr>
          <w:sz w:val="24"/>
        </w:rPr>
        <w:t xml:space="preserve"> </w:t>
      </w:r>
      <w:r w:rsidRPr="00ED7116">
        <w:rPr>
          <w:sz w:val="24"/>
        </w:rPr>
        <w:t xml:space="preserve">ной разнарядке. </w:t>
      </w:r>
    </w:p>
    <w:p w14:paraId="29505A82"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29505A83"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9505A84"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29505A85"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29505A86"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 xml:space="preserve">железнодорожных путях общего пользования </w:t>
      </w:r>
      <w:r w:rsidRPr="00ED7116">
        <w:rPr>
          <w:sz w:val="24"/>
        </w:rPr>
        <w:lastRenderedPageBreak/>
        <w:t>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9505A87" w14:textId="77777777" w:rsidR="0011570C" w:rsidRDefault="0011570C" w:rsidP="0011570C">
      <w:pPr>
        <w:ind w:firstLine="708"/>
        <w:jc w:val="both"/>
      </w:pPr>
      <w:r>
        <w:rPr>
          <w:color w:val="000000"/>
          <w:sz w:val="24"/>
          <w:szCs w:val="24"/>
        </w:rPr>
        <w:t xml:space="preserve">6.6.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29505A88" w14:textId="77777777" w:rsidR="0011570C" w:rsidRPr="00442012" w:rsidRDefault="0011570C" w:rsidP="0011570C">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xml:space="preserve">,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9505A89"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29505A8A"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9505A8B" w14:textId="77777777" w:rsidR="0011570C" w:rsidRPr="00442012" w:rsidRDefault="0011570C" w:rsidP="0011570C">
      <w:pPr>
        <w:ind w:firstLine="708"/>
        <w:jc w:val="both"/>
        <w:rPr>
          <w:color w:val="000000"/>
          <w:sz w:val="24"/>
          <w:szCs w:val="24"/>
        </w:rPr>
      </w:pPr>
      <w:r w:rsidRPr="00442012">
        <w:rPr>
          <w:color w:val="000000"/>
          <w:sz w:val="24"/>
          <w:szCs w:val="24"/>
        </w:rPr>
        <w:t>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 (Форма ГУ - 46) в пункте «Время уборки»</w:t>
      </w:r>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29505A8C" w14:textId="77777777" w:rsidR="0011570C" w:rsidRPr="00442012" w:rsidRDefault="0011570C" w:rsidP="0011570C">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9505A8D" w14:textId="77777777" w:rsidR="00771F53" w:rsidRPr="00442012" w:rsidRDefault="0011570C" w:rsidP="0011570C">
      <w:pPr>
        <w:ind w:firstLine="708"/>
        <w:jc w:val="both"/>
        <w:rPr>
          <w:color w:val="000000"/>
          <w:sz w:val="24"/>
          <w:szCs w:val="24"/>
        </w:rPr>
      </w:pPr>
      <w:r w:rsidRPr="00442012">
        <w:rPr>
          <w:color w:val="000000"/>
          <w:sz w:val="24"/>
          <w:szCs w:val="24"/>
        </w:rPr>
        <w:t>В случае отсутствия вины Покупателя (</w:t>
      </w:r>
      <w:r w:rsidR="00771F53" w:rsidRPr="00442012">
        <w:rPr>
          <w:color w:val="000000"/>
          <w:sz w:val="24"/>
          <w:szCs w:val="24"/>
        </w:rPr>
        <w:t xml:space="preserve">только при наличии следующих причин: </w:t>
      </w:r>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w:t>
      </w:r>
      <w:r w:rsidRPr="00442012">
        <w:rPr>
          <w:color w:val="000000"/>
          <w:sz w:val="24"/>
          <w:szCs w:val="24"/>
        </w:rPr>
        <w:lastRenderedPageBreak/>
        <w:t xml:space="preserve">времени сверхнормативного простоя (суммы неустойки).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из:</w:t>
      </w:r>
    </w:p>
    <w:p w14:paraId="29505A8E"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9505A8F"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29505A90" w14:textId="77777777" w:rsidR="0011570C" w:rsidRPr="00442012" w:rsidRDefault="0011570C" w:rsidP="0011570C">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9505A91" w14:textId="77777777" w:rsidR="0011570C" w:rsidRPr="002178A0" w:rsidRDefault="0011570C" w:rsidP="0011570C">
      <w:pPr>
        <w:ind w:firstLine="708"/>
        <w:jc w:val="both"/>
        <w:rPr>
          <w:color w:val="000000"/>
          <w:sz w:val="24"/>
          <w:szCs w:val="24"/>
        </w:rPr>
      </w:pPr>
      <w:r w:rsidRPr="00B3295D">
        <w:rPr>
          <w:color w:val="000000"/>
          <w:sz w:val="24"/>
          <w:szCs w:val="24"/>
        </w:rPr>
        <w:t>В случае частичного признания сверхнормативного простоя Покупатель оплачивает корректную сумму. На оставшуюся часть сверхнормативного простоя предоставляет корректирующие документы.</w:t>
      </w:r>
    </w:p>
    <w:p w14:paraId="29505A92" w14:textId="77777777" w:rsidR="00166CB0" w:rsidRPr="00B3295D" w:rsidRDefault="00166CB0" w:rsidP="0011570C">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EF5BE9" w:rsidRPr="00B3295D">
        <w:rPr>
          <w:color w:val="000000"/>
          <w:sz w:val="24"/>
          <w:szCs w:val="24"/>
        </w:rPr>
        <w:fldChar w:fldCharType="begin">
          <w:ffData>
            <w:name w:val="ТекстовоеПоле50"/>
            <w:enabled/>
            <w:calcOnExit w:val="0"/>
            <w:textInput>
              <w:default w:val="6 (шести) часов "/>
            </w:textInput>
          </w:ffData>
        </w:fldChar>
      </w:r>
      <w:bookmarkStart w:id="11" w:name="ТекстовоеПоле50"/>
      <w:r w:rsidR="00C25A4B" w:rsidRPr="00B3295D">
        <w:rPr>
          <w:color w:val="000000"/>
          <w:sz w:val="24"/>
          <w:szCs w:val="24"/>
        </w:rPr>
        <w:instrText xml:space="preserve"> FORMTEXT </w:instrText>
      </w:r>
      <w:r w:rsidR="00EF5BE9" w:rsidRPr="00B3295D">
        <w:rPr>
          <w:color w:val="000000"/>
          <w:sz w:val="24"/>
          <w:szCs w:val="24"/>
        </w:rPr>
      </w:r>
      <w:r w:rsidR="00EF5BE9" w:rsidRPr="00B3295D">
        <w:rPr>
          <w:color w:val="000000"/>
          <w:sz w:val="24"/>
          <w:szCs w:val="24"/>
        </w:rPr>
        <w:fldChar w:fldCharType="separate"/>
      </w:r>
      <w:r w:rsidR="00C25A4B" w:rsidRPr="00B3295D">
        <w:rPr>
          <w:noProof/>
          <w:color w:val="000000"/>
          <w:sz w:val="24"/>
          <w:szCs w:val="24"/>
        </w:rPr>
        <w:t xml:space="preserve">6 (шести) часов </w:t>
      </w:r>
      <w:r w:rsidR="00EF5BE9" w:rsidRPr="00B3295D">
        <w:rPr>
          <w:color w:val="000000"/>
          <w:sz w:val="24"/>
          <w:szCs w:val="24"/>
        </w:rPr>
        <w:fldChar w:fldCharType="end"/>
      </w:r>
      <w:bookmarkEnd w:id="11"/>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29505A93"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29505A94"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9505A95" w14:textId="77777777" w:rsidR="00D3038A" w:rsidRPr="002178A0" w:rsidRDefault="00D3038A" w:rsidP="006D198A">
      <w:pPr>
        <w:pStyle w:val="T111"/>
        <w:numPr>
          <w:ilvl w:val="0"/>
          <w:numId w:val="0"/>
        </w:numPr>
        <w:tabs>
          <w:tab w:val="clear" w:pos="1260"/>
        </w:tabs>
        <w:spacing w:after="120"/>
        <w:ind w:firstLine="709"/>
        <w:rPr>
          <w:sz w:val="24"/>
        </w:rPr>
      </w:pPr>
    </w:p>
    <w:p w14:paraId="29505A96"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29505A97"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29505A98"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от ж/д станций отправления до ж/д станции назначения, указанной в отгрузочной разнарядке. </w:t>
      </w:r>
    </w:p>
    <w:p w14:paraId="29505A99"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29505A9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29505A9B"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29505A9C"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9505A9D" w14:textId="77777777" w:rsidR="001722BB" w:rsidRDefault="001722BB" w:rsidP="001722BB">
      <w:pPr>
        <w:ind w:firstLine="708"/>
        <w:jc w:val="both"/>
      </w:pPr>
      <w:r w:rsidRPr="002178A0">
        <w:rPr>
          <w:color w:val="000000"/>
          <w:sz w:val="24"/>
          <w:szCs w:val="24"/>
        </w:rPr>
        <w:lastRenderedPageBreak/>
        <w:t>7</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29505A9E" w14:textId="77777777" w:rsidR="001722BB" w:rsidRPr="00442012" w:rsidRDefault="001722BB" w:rsidP="001722BB">
      <w:pPr>
        <w:ind w:firstLine="708"/>
        <w:jc w:val="both"/>
        <w:rPr>
          <w:color w:val="000000"/>
          <w:sz w:val="24"/>
          <w:szCs w:val="24"/>
        </w:rPr>
      </w:pPr>
      <w:r w:rsidRPr="0044201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9505A9F"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29505AA0"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9505AA1"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9505AA2" w14:textId="77777777" w:rsidR="001722BB" w:rsidRPr="00442012" w:rsidRDefault="001722BB" w:rsidP="001722BB">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9505AA3" w14:textId="77777777" w:rsidR="001722BB" w:rsidRPr="00442012" w:rsidRDefault="001722BB" w:rsidP="001722BB">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29505AA4"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29505AA5"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9505AA6" w14:textId="77777777" w:rsidR="001722BB" w:rsidRPr="00022B72" w:rsidRDefault="001722BB" w:rsidP="001722BB">
      <w:pPr>
        <w:ind w:firstLine="708"/>
        <w:jc w:val="both"/>
        <w:rPr>
          <w:color w:val="000000"/>
          <w:sz w:val="24"/>
          <w:szCs w:val="24"/>
        </w:rPr>
      </w:pPr>
      <w:r w:rsidRPr="00442012">
        <w:rPr>
          <w:color w:val="000000"/>
          <w:sz w:val="24"/>
          <w:szCs w:val="24"/>
        </w:rPr>
        <w:lastRenderedPageBreak/>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9505AA7"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29505AA8" w14:textId="77777777" w:rsidR="001722BB" w:rsidRPr="00B3295D" w:rsidRDefault="00442012" w:rsidP="00442012">
      <w:pPr>
        <w:ind w:firstLine="708"/>
        <w:jc w:val="both"/>
        <w:rPr>
          <w:color w:val="000000"/>
          <w:sz w:val="24"/>
          <w:szCs w:val="24"/>
        </w:rPr>
      </w:pPr>
      <w:r w:rsidRPr="00B3295D">
        <w:rPr>
          <w:color w:val="000000"/>
          <w:sz w:val="24"/>
          <w:szCs w:val="24"/>
        </w:rPr>
        <w:t xml:space="preserve">В случае отказа в приеме порожних цистерн Покупатель в течение </w:t>
      </w:r>
      <w:r w:rsidR="00EF5BE9" w:rsidRPr="00B3295D">
        <w:rPr>
          <w:color w:val="000000"/>
          <w:sz w:val="24"/>
          <w:szCs w:val="24"/>
        </w:rPr>
        <w:fldChar w:fldCharType="begin">
          <w:ffData>
            <w:name w:val="ТекстовоеПоле50"/>
            <w:enabled/>
            <w:calcOnExit w:val="0"/>
            <w:textInput>
              <w:default w:val="6 (шести) часов "/>
            </w:textInput>
          </w:ffData>
        </w:fldChar>
      </w:r>
      <w:r w:rsidRPr="00B3295D">
        <w:rPr>
          <w:color w:val="000000"/>
          <w:sz w:val="24"/>
          <w:szCs w:val="24"/>
        </w:rPr>
        <w:instrText xml:space="preserve"> FORMTEXT </w:instrText>
      </w:r>
      <w:r w:rsidR="00EF5BE9" w:rsidRPr="00B3295D">
        <w:rPr>
          <w:color w:val="000000"/>
          <w:sz w:val="24"/>
          <w:szCs w:val="24"/>
        </w:rPr>
      </w:r>
      <w:r w:rsidR="00EF5BE9" w:rsidRPr="00B3295D">
        <w:rPr>
          <w:color w:val="000000"/>
          <w:sz w:val="24"/>
          <w:szCs w:val="24"/>
        </w:rPr>
        <w:fldChar w:fldCharType="separate"/>
      </w:r>
      <w:r w:rsidRPr="00B3295D">
        <w:rPr>
          <w:noProof/>
          <w:color w:val="000000"/>
          <w:sz w:val="24"/>
          <w:szCs w:val="24"/>
        </w:rPr>
        <w:t xml:space="preserve">6 (шести) часов </w:t>
      </w:r>
      <w:r w:rsidR="00EF5BE9" w:rsidRPr="00B3295D">
        <w:rPr>
          <w:color w:val="000000"/>
          <w:sz w:val="24"/>
          <w:szCs w:val="24"/>
        </w:rPr>
        <w:fldChar w:fldCharType="end"/>
      </w:r>
      <w:r w:rsidRPr="00B3295D">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5"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29505AA9" w14:textId="77777777" w:rsidR="00C618F8" w:rsidRPr="003E7A6B" w:rsidRDefault="00EE4827" w:rsidP="003E7A6B">
      <w:pPr>
        <w:pStyle w:val="T111"/>
        <w:numPr>
          <w:ilvl w:val="0"/>
          <w:numId w:val="0"/>
        </w:numPr>
        <w:tabs>
          <w:tab w:val="clear" w:pos="1260"/>
        </w:tabs>
        <w:spacing w:after="120"/>
        <w:ind w:firstLine="709"/>
        <w:rPr>
          <w:sz w:val="24"/>
        </w:rPr>
      </w:pPr>
      <w:r w:rsidRPr="00B3295D">
        <w:rPr>
          <w:sz w:val="24"/>
        </w:rPr>
        <w:t>7.7.</w:t>
      </w:r>
      <w:r w:rsidRPr="00ED7116">
        <w:rPr>
          <w:sz w:val="24"/>
        </w:rPr>
        <w:t xml:space="preserve"> </w:t>
      </w:r>
      <w:r w:rsidR="00C618F8" w:rsidRPr="003E7A6B">
        <w:rPr>
          <w:color w:val="000000"/>
          <w:sz w:val="24"/>
        </w:rPr>
        <w:t>Оплата возврата цистерн со станции назначения на станцию отправления производится Поставщиком.</w:t>
      </w:r>
    </w:p>
    <w:p w14:paraId="29505A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9505AAB"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9505AA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29505AAD"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до ж/д станции назначения, указанной в отгрузочной разнарядке. </w:t>
      </w:r>
    </w:p>
    <w:p w14:paraId="29505AAE"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накладная, в разделе «Уведомление грузополучателя о прибытии груза» графы «Календарные штемпеля» которой указана дата доставки нефтепродуктов до ж/д станции назначения (дата календарного штемпеля ж/д станции назначения).</w:t>
      </w:r>
    </w:p>
    <w:p w14:paraId="29505AAF"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до ж/д станции назначения (дата календарного штемпеля ж/д станции назначения).</w:t>
      </w:r>
    </w:p>
    <w:p w14:paraId="29505AB0"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.3. Датой поставки будет считаться дата доставки нефтепродуктов до ж/д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29505AB1"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до ж/д станции назначения.</w:t>
      </w:r>
    </w:p>
    <w:p w14:paraId="29505AB2" w14:textId="77777777" w:rsidR="006D198A" w:rsidRPr="002178A0"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 Охрана грузов с момента передачи груженых вагонов на железнодорожные пути необщего пользования либо по истечении 24 (Двадцати четырех) часов с даты прибытия груза на станцию назначения обеспечивается силами и средствами Покупателя.</w:t>
      </w:r>
    </w:p>
    <w:p w14:paraId="29505AB3"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с даты прибытия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29505AB4" w14:textId="77777777" w:rsidR="003764C2" w:rsidRPr="00442012" w:rsidRDefault="003764C2" w:rsidP="003764C2">
      <w:pPr>
        <w:ind w:firstLine="708"/>
        <w:jc w:val="both"/>
        <w:rPr>
          <w:color w:val="000000"/>
          <w:sz w:val="24"/>
          <w:szCs w:val="24"/>
        </w:rPr>
      </w:pPr>
      <w:r w:rsidRPr="00022B7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w:t>
      </w:r>
      <w:r w:rsidRPr="00022B72">
        <w:rPr>
          <w:color w:val="000000"/>
          <w:sz w:val="24"/>
          <w:szCs w:val="24"/>
        </w:rPr>
        <w:lastRenderedPageBreak/>
        <w:t>(квитанций)</w:t>
      </w:r>
      <w:r>
        <w:rPr>
          <w:color w:val="000000"/>
          <w:sz w:val="24"/>
          <w:szCs w:val="24"/>
        </w:rPr>
        <w:t xml:space="preserve"> - </w:t>
      </w:r>
      <w:r w:rsidRPr="00442012">
        <w:rPr>
          <w:color w:val="000000"/>
          <w:sz w:val="24"/>
          <w:szCs w:val="24"/>
        </w:rPr>
        <w:t xml:space="preserve">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 в электронном формате. </w:t>
      </w:r>
    </w:p>
    <w:p w14:paraId="29505AB5"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за полные. </w:t>
      </w:r>
    </w:p>
    <w:p w14:paraId="29505AB6"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9505AB7"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 (Форма ГУ - 46) в пункте «Время уборки». В указанных случаях Покупатель вправе обратиться к Поставщику за корректировкой времени сверхнормативного простоя (суммы неустойки). </w:t>
      </w:r>
    </w:p>
    <w:p w14:paraId="29505AB8" w14:textId="77777777" w:rsidR="003764C2" w:rsidRPr="00442012" w:rsidRDefault="003764C2" w:rsidP="003764C2">
      <w:pPr>
        <w:ind w:firstLine="708"/>
        <w:jc w:val="both"/>
        <w:rPr>
          <w:color w:val="000000"/>
          <w:sz w:val="24"/>
          <w:szCs w:val="24"/>
        </w:rPr>
      </w:pPr>
      <w:r w:rsidRPr="00442012">
        <w:rPr>
          <w:color w:val="000000"/>
          <w:sz w:val="24"/>
          <w:szCs w:val="24"/>
        </w:rPr>
        <w:t xml:space="preserve">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9505AB9" w14:textId="77777777" w:rsidR="003764C2" w:rsidRPr="00442012" w:rsidRDefault="003764C2" w:rsidP="003764C2">
      <w:pPr>
        <w:ind w:firstLine="708"/>
        <w:jc w:val="both"/>
        <w:rPr>
          <w:color w:val="000000"/>
          <w:sz w:val="24"/>
          <w:szCs w:val="24"/>
        </w:rPr>
      </w:pPr>
      <w:r w:rsidRPr="00442012">
        <w:rPr>
          <w:color w:val="000000"/>
          <w:sz w:val="24"/>
          <w:szCs w:val="24"/>
        </w:rPr>
        <w:t>В случае отсутствия вины Покупателя (только при наличии следующих причин: 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из:</w:t>
      </w:r>
    </w:p>
    <w:p w14:paraId="29505ABA"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29505ABB"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9505ABC" w14:textId="77777777" w:rsidR="003764C2" w:rsidRPr="00442012" w:rsidRDefault="003764C2" w:rsidP="003764C2">
      <w:pPr>
        <w:ind w:firstLine="708"/>
        <w:jc w:val="both"/>
        <w:rPr>
          <w:color w:val="000000"/>
          <w:sz w:val="24"/>
          <w:szCs w:val="24"/>
        </w:rPr>
      </w:pPr>
      <w:r w:rsidRPr="00442012">
        <w:rPr>
          <w:color w:val="000000"/>
          <w:sz w:val="24"/>
          <w:szCs w:val="24"/>
        </w:rPr>
        <w:t>Если Покупатель не предоставил Поставщику необходимые документы в указанный срок, время сверхнормативного простоя (сумма неустойки, уплачиваемая Покупателем Поставщику) не подлежит корректировке.</w:t>
      </w:r>
    </w:p>
    <w:p w14:paraId="29505ABD"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корректную сумму. На оставшуюся часть сверхнормативного простоя предоставляет корректирующие документы.</w:t>
      </w:r>
    </w:p>
    <w:p w14:paraId="29505ABE" w14:textId="77777777" w:rsidR="00442012" w:rsidRPr="00B3295D" w:rsidRDefault="00442012" w:rsidP="00442012">
      <w:pPr>
        <w:ind w:firstLine="708"/>
        <w:jc w:val="both"/>
        <w:rPr>
          <w:color w:val="000000"/>
          <w:sz w:val="24"/>
          <w:szCs w:val="24"/>
        </w:rPr>
      </w:pPr>
      <w:r w:rsidRPr="00B3295D">
        <w:rPr>
          <w:color w:val="000000"/>
          <w:sz w:val="24"/>
          <w:szCs w:val="24"/>
        </w:rPr>
        <w:lastRenderedPageBreak/>
        <w:t xml:space="preserve">В случае отказа в приеме порожних цистерн Покупатель в течение </w:t>
      </w:r>
      <w:r w:rsidR="00EF5BE9" w:rsidRPr="00B3295D">
        <w:rPr>
          <w:color w:val="000000"/>
          <w:sz w:val="24"/>
          <w:szCs w:val="24"/>
        </w:rPr>
        <w:fldChar w:fldCharType="begin">
          <w:ffData>
            <w:name w:val="ТекстовоеПоле50"/>
            <w:enabled/>
            <w:calcOnExit w:val="0"/>
            <w:textInput>
              <w:default w:val="6 (шести) часов "/>
            </w:textInput>
          </w:ffData>
        </w:fldChar>
      </w:r>
      <w:r w:rsidRPr="00B3295D">
        <w:rPr>
          <w:color w:val="000000"/>
          <w:sz w:val="24"/>
          <w:szCs w:val="24"/>
        </w:rPr>
        <w:instrText xml:space="preserve"> FORMTEXT </w:instrText>
      </w:r>
      <w:r w:rsidR="00EF5BE9" w:rsidRPr="00B3295D">
        <w:rPr>
          <w:color w:val="000000"/>
          <w:sz w:val="24"/>
          <w:szCs w:val="24"/>
        </w:rPr>
      </w:r>
      <w:r w:rsidR="00EF5BE9" w:rsidRPr="00B3295D">
        <w:rPr>
          <w:color w:val="000000"/>
          <w:sz w:val="24"/>
          <w:szCs w:val="24"/>
        </w:rPr>
        <w:fldChar w:fldCharType="separate"/>
      </w:r>
      <w:r w:rsidRPr="00B3295D">
        <w:rPr>
          <w:noProof/>
          <w:color w:val="000000"/>
          <w:sz w:val="24"/>
          <w:szCs w:val="24"/>
        </w:rPr>
        <w:t xml:space="preserve">6 (шести) часов </w:t>
      </w:r>
      <w:r w:rsidR="00EF5BE9" w:rsidRPr="00B3295D">
        <w:rPr>
          <w:color w:val="000000"/>
          <w:sz w:val="24"/>
          <w:szCs w:val="24"/>
        </w:rPr>
        <w:fldChar w:fldCharType="end"/>
      </w:r>
      <w:r w:rsidRPr="00B3295D">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7" w:history="1">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.ru</w:t>
        </w:r>
      </w:hyperlink>
      <w:r w:rsidRPr="00B3295D">
        <w:rPr>
          <w:color w:val="000000"/>
          <w:sz w:val="24"/>
          <w:szCs w:val="24"/>
        </w:rPr>
        <w:t xml:space="preserve"> о факте неприема порожнего вагона к перевозке.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29505ABF"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9505AC0"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29505AC1"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9505AC2"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груженных вагонов перевозчику (ОАО «РЖД).</w:t>
      </w:r>
    </w:p>
    <w:p w14:paraId="29505AC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29505AC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29505AC5"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29505AC6"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9505AC7"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29505AC8"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29505AC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.2. Согласованная Сторонами в дополнительных соглашения стоимость нефтепродуктов не включает расходы по транспортировке.</w:t>
      </w:r>
    </w:p>
    <w:p w14:paraId="29505ACA"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29505ACB"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9505ACC"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w:t>
      </w:r>
      <w:r w:rsidR="00AB7AEB" w:rsidRPr="00B90A7B">
        <w:rPr>
          <w:sz w:val="24"/>
        </w:rPr>
        <w:lastRenderedPageBreak/>
        <w:t>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29505ACD"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505ACE"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29505AC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29505AD0"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29505AD1"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29505AD2"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29505AD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29505AD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29505AD5"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29505AD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29505AD7"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.6. 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
    <w:p w14:paraId="29505AD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29505AD9"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29505AD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29505ADB"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груженных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29505ADC"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29505AD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29505ADE"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
    <w:p w14:paraId="29505ADF" w14:textId="77777777" w:rsidR="00AB7AE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29505AE0"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29505AE1"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29505AE2"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29505AE3"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29505AE4"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29505AE5"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29505AE6"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29505AE7" w14:textId="77777777" w:rsidR="00022940" w:rsidRPr="00F46828" w:rsidRDefault="00022940" w:rsidP="00022940">
      <w:pPr>
        <w:spacing w:before="80" w:after="80"/>
        <w:ind w:firstLine="720"/>
        <w:jc w:val="both"/>
        <w:rPr>
          <w:sz w:val="24"/>
          <w:szCs w:val="24"/>
        </w:rPr>
      </w:pPr>
      <w:r w:rsidRPr="00F46828">
        <w:rPr>
          <w:sz w:val="24"/>
          <w:szCs w:val="24"/>
        </w:rPr>
        <w:t>12.8.5.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29505AE8"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29505AE9" w14:textId="77777777" w:rsidR="00022940" w:rsidRPr="00F46828" w:rsidRDefault="00022940" w:rsidP="00022940">
      <w:pPr>
        <w:spacing w:before="80" w:after="80"/>
        <w:ind w:firstLine="720"/>
        <w:jc w:val="both"/>
        <w:rPr>
          <w:sz w:val="24"/>
          <w:szCs w:val="24"/>
        </w:rPr>
      </w:pPr>
      <w:r w:rsidRPr="00F46828">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29505AEA"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29505AEB"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29505AEC" w14:textId="77777777" w:rsidR="00022940" w:rsidRPr="00F46828" w:rsidRDefault="00022940" w:rsidP="00022940">
      <w:pPr>
        <w:spacing w:before="80" w:after="80"/>
        <w:ind w:firstLine="720"/>
        <w:jc w:val="both"/>
        <w:rPr>
          <w:sz w:val="24"/>
          <w:szCs w:val="24"/>
        </w:rPr>
      </w:pPr>
      <w:r w:rsidRPr="00F46828">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29505AED" w14:textId="77777777" w:rsidR="00022940" w:rsidRPr="00F46828" w:rsidRDefault="00022940" w:rsidP="00022940">
      <w:pPr>
        <w:spacing w:before="80" w:after="80"/>
        <w:ind w:firstLine="720"/>
        <w:jc w:val="both"/>
        <w:rPr>
          <w:sz w:val="24"/>
          <w:szCs w:val="24"/>
        </w:rPr>
      </w:pPr>
      <w:r w:rsidRPr="00F46828">
        <w:rPr>
          <w:sz w:val="24"/>
          <w:szCs w:val="24"/>
        </w:rPr>
        <w:t>д) ремни безопасности установлены, находятся в работоспособном состоянии и используются водителем и всеми пассажирами;</w:t>
      </w:r>
    </w:p>
    <w:p w14:paraId="29505AEE"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29505AEF" w14:textId="77777777" w:rsidR="00022940" w:rsidRPr="00F46828" w:rsidRDefault="00022940" w:rsidP="00022940">
      <w:pPr>
        <w:spacing w:before="80" w:after="80"/>
        <w:ind w:firstLine="720"/>
        <w:jc w:val="both"/>
        <w:rPr>
          <w:sz w:val="24"/>
          <w:szCs w:val="24"/>
        </w:rPr>
      </w:pPr>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29505AF0"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29505AF1"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9505AF2"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29505AF3"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29505AF4"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29505AF5"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29505AF6"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9505AF7"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29505AF8"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29505AF9"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29505AFA"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29505AFB"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29505AF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29505AFD"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9505A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 xml:space="preserve">на участках с недостаточной видимостью – не более 5 км/ч; </w:t>
      </w:r>
    </w:p>
    <w:p w14:paraId="29505AF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9505B00" w14:textId="77777777" w:rsidR="00022940" w:rsidRPr="00F46828" w:rsidRDefault="00022940" w:rsidP="00022940">
      <w:pPr>
        <w:spacing w:before="80" w:after="80"/>
        <w:ind w:firstLine="720"/>
        <w:jc w:val="both"/>
        <w:rPr>
          <w:sz w:val="24"/>
          <w:szCs w:val="24"/>
        </w:rPr>
      </w:pPr>
      <w:r w:rsidRPr="00F46828">
        <w:rPr>
          <w:sz w:val="24"/>
          <w:szCs w:val="24"/>
        </w:rPr>
        <w:t>12.8.8.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29505B01"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29505B0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29505B0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29505B0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29505B0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29505B0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29505B0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29505B0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29505B09"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29505B0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29505B0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29505B0C"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9505B0D"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29505B0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29505B0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29505B10"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29505B11"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29505B1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29505B1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29505B14"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29505B1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«Загазовано», «Движение запрещено»;</w:t>
      </w:r>
    </w:p>
    <w:p w14:paraId="29505B16"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29505B17"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29505B18"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29505B19"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29505B1A"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29505B1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29505B1C"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29505B1D"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29505B1E"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29505B1F"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29505B20" w14:textId="77777777" w:rsidR="00022940" w:rsidRPr="00F46828" w:rsidRDefault="00022940" w:rsidP="00022940">
      <w:pPr>
        <w:spacing w:before="80" w:after="80"/>
        <w:ind w:firstLine="720"/>
        <w:jc w:val="both"/>
        <w:rPr>
          <w:sz w:val="24"/>
          <w:szCs w:val="24"/>
        </w:rPr>
      </w:pPr>
      <w:r w:rsidRPr="00F46828">
        <w:rPr>
          <w:sz w:val="24"/>
          <w:szCs w:val="24"/>
        </w:rPr>
        <w:t>м) проезд с грузом под эстакадами трубопроводов с габаритными размерами по высоте, превышающей указания дорожного знака;</w:t>
      </w:r>
    </w:p>
    <w:p w14:paraId="29505B21"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29505B22"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9505B23"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29505B24"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29505B25"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9505B26"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29505B27"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9505B28" w14:textId="77777777" w:rsidR="00022940" w:rsidRPr="00F46828" w:rsidRDefault="00022940" w:rsidP="00022940">
      <w:pPr>
        <w:spacing w:before="80" w:after="80"/>
        <w:ind w:firstLine="720"/>
        <w:jc w:val="both"/>
        <w:rPr>
          <w:sz w:val="24"/>
          <w:szCs w:val="24"/>
        </w:rPr>
      </w:pPr>
      <w:r w:rsidRPr="00F46828">
        <w:rPr>
          <w:sz w:val="24"/>
          <w:szCs w:val="24"/>
        </w:rPr>
        <w:lastRenderedPageBreak/>
        <w:t>ф) проникновение на территорию предприятия и выход с нее, минуя КПП;</w:t>
      </w:r>
    </w:p>
    <w:p w14:paraId="29505B29"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29505B2A"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9505B2B"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29505B2C"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29505B2D"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29505B2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29505B2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29505B30"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29505B31"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29505B32"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29505B3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29505B3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29505B3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9505B36"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29505B37" w14:textId="77777777" w:rsidR="00C75827" w:rsidRPr="00F46828" w:rsidRDefault="00C75827">
      <w:pPr>
        <w:pStyle w:val="ab"/>
        <w:spacing w:before="120"/>
        <w:ind w:firstLine="709"/>
        <w:jc w:val="both"/>
        <w:rPr>
          <w:sz w:val="24"/>
          <w:szCs w:val="24"/>
        </w:rPr>
      </w:pPr>
    </w:p>
    <w:p w14:paraId="29505B38"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29505B39"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29505B3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29505B3B"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29505B3C"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29505B3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29505B3E"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
    <w:p w14:paraId="29505B3F"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позднее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29505B40"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образом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29505B41"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исключается из </w:t>
      </w:r>
      <w:r w:rsidRPr="00B90A7B">
        <w:rPr>
          <w:sz w:val="24"/>
        </w:rPr>
        <w:t xml:space="preserve">накладной и </w:t>
      </w:r>
      <w:r w:rsidRPr="00B90A7B">
        <w:rPr>
          <w:sz w:val="24"/>
          <w:szCs w:val="24"/>
        </w:rPr>
        <w:t>оплачивается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31A2FC0F" w14:textId="0826D648" w:rsidR="00CC4C9A" w:rsidRPr="00CC4C9A" w:rsidRDefault="00CC4C9A" w:rsidP="00CC4C9A">
      <w:pPr>
        <w:pStyle w:val="ab"/>
        <w:spacing w:before="120"/>
        <w:ind w:firstLine="709"/>
        <w:rPr>
          <w:sz w:val="24"/>
          <w:szCs w:val="24"/>
        </w:rPr>
      </w:pPr>
      <w:r>
        <w:rPr>
          <w:sz w:val="24"/>
          <w:szCs w:val="24"/>
        </w:rPr>
        <w:t>13</w:t>
      </w:r>
      <w:r w:rsidRPr="00CC4C9A">
        <w:rPr>
          <w:sz w:val="24"/>
          <w:szCs w:val="24"/>
        </w:rPr>
        <w:t>.8. Покупатель при исполнении своих обязательств по Договору, грузополучатель и третьи лица, привлекаемые Покупателем/Грузополучателем на территории Поставщика/ Грузоотправителя/Производителя обязаны:</w:t>
      </w:r>
    </w:p>
    <w:p w14:paraId="54AC8944" w14:textId="3CB56BFF" w:rsidR="00CC4C9A" w:rsidRPr="00CC4C9A" w:rsidRDefault="00CC4C9A" w:rsidP="00CC4C9A">
      <w:pPr>
        <w:pStyle w:val="ab"/>
        <w:spacing w:before="120"/>
        <w:ind w:firstLine="709"/>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7A1AC9EB" w14:textId="009A8A05" w:rsidR="00CC4C9A" w:rsidRPr="00CC4C9A" w:rsidRDefault="00CC4C9A" w:rsidP="00CC4C9A">
      <w:pPr>
        <w:pStyle w:val="ab"/>
        <w:spacing w:before="120"/>
        <w:ind w:firstLine="709"/>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70C142DD" w14:textId="13BA65EA" w:rsidR="00CC4C9A" w:rsidRPr="00CC4C9A" w:rsidRDefault="00CC4C9A" w:rsidP="00CC4C9A">
      <w:pPr>
        <w:pStyle w:val="ab"/>
        <w:spacing w:before="120"/>
        <w:ind w:firstLine="709"/>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412F1A49" w14:textId="22FEC61A"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4710420E" w14:textId="7CED00B7" w:rsidR="00CC4C9A" w:rsidRPr="00CC4C9A" w:rsidRDefault="00CC4C9A" w:rsidP="00CC4C9A">
      <w:pPr>
        <w:pStyle w:val="ab"/>
        <w:spacing w:before="120"/>
        <w:ind w:firstLine="709"/>
        <w:rPr>
          <w:sz w:val="24"/>
          <w:szCs w:val="24"/>
        </w:rPr>
      </w:pPr>
      <w:r>
        <w:rPr>
          <w:sz w:val="24"/>
          <w:szCs w:val="24"/>
        </w:rPr>
        <w:t>13</w:t>
      </w:r>
      <w:r w:rsidRPr="00CC4C9A">
        <w:rPr>
          <w:sz w:val="24"/>
          <w:szCs w:val="24"/>
        </w:rPr>
        <w:t>.8.5. 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
    <w:p w14:paraId="55C2DD44" w14:textId="5D240B6F"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FAF4CCD" w14:textId="77777777" w:rsidR="00CC4C9A" w:rsidRPr="00CC4C9A" w:rsidRDefault="00CC4C9A" w:rsidP="00CC4C9A">
      <w:pPr>
        <w:pStyle w:val="ab"/>
        <w:spacing w:before="120"/>
        <w:ind w:firstLine="709"/>
        <w:rPr>
          <w:sz w:val="24"/>
          <w:szCs w:val="24"/>
        </w:rPr>
      </w:pPr>
      <w:r w:rsidRPr="00CC4C9A">
        <w:rPr>
          <w:sz w:val="24"/>
          <w:szCs w:val="24"/>
        </w:rPr>
        <w:t>а) автотранспортное средство (далее - АТС) прошло предрейсовый контроль технического состояния и периодическое техобслуживание;</w:t>
      </w:r>
    </w:p>
    <w:p w14:paraId="732218CE" w14:textId="77777777" w:rsidR="00CC4C9A" w:rsidRPr="00CC4C9A" w:rsidRDefault="00CC4C9A" w:rsidP="00CC4C9A">
      <w:pPr>
        <w:pStyle w:val="ab"/>
        <w:spacing w:before="120"/>
        <w:ind w:firstLine="709"/>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7E1E89D9" w14:textId="77777777" w:rsidR="00CC4C9A" w:rsidRPr="00CC4C9A" w:rsidRDefault="00CC4C9A" w:rsidP="00CC4C9A">
      <w:pPr>
        <w:pStyle w:val="ab"/>
        <w:spacing w:before="120"/>
        <w:ind w:firstLine="709"/>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749B4323" w14:textId="77777777" w:rsidR="00CC4C9A" w:rsidRPr="00CC4C9A" w:rsidRDefault="00CC4C9A" w:rsidP="00CC4C9A">
      <w:pPr>
        <w:pStyle w:val="ab"/>
        <w:spacing w:before="120"/>
        <w:ind w:firstLine="709"/>
        <w:rPr>
          <w:sz w:val="24"/>
          <w:szCs w:val="24"/>
        </w:rPr>
      </w:pPr>
      <w:r w:rsidRPr="00CC4C9A">
        <w:rPr>
          <w:sz w:val="24"/>
          <w:szCs w:val="24"/>
        </w:rPr>
        <w:t>г) водители прошли предрейсовый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36B98EB" w14:textId="77777777" w:rsidR="00CC4C9A" w:rsidRPr="00CC4C9A" w:rsidRDefault="00CC4C9A" w:rsidP="00CC4C9A">
      <w:pPr>
        <w:pStyle w:val="ab"/>
        <w:spacing w:before="120"/>
        <w:ind w:firstLine="709"/>
        <w:rPr>
          <w:sz w:val="24"/>
          <w:szCs w:val="24"/>
        </w:rPr>
      </w:pPr>
      <w:r w:rsidRPr="00CC4C9A">
        <w:rPr>
          <w:sz w:val="24"/>
          <w:szCs w:val="24"/>
        </w:rPr>
        <w:t>д) ремни безопасности установлены, находятся в работоспособном состоянии и используются водителем и всеми пассажирами;</w:t>
      </w:r>
    </w:p>
    <w:p w14:paraId="51D624F2" w14:textId="77777777" w:rsidR="00CC4C9A" w:rsidRPr="00CC4C9A" w:rsidRDefault="00CC4C9A" w:rsidP="00CC4C9A">
      <w:pPr>
        <w:pStyle w:val="ab"/>
        <w:spacing w:before="120"/>
        <w:ind w:firstLine="709"/>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1F542CE3" w14:textId="77777777" w:rsidR="00CC4C9A" w:rsidRPr="00CC4C9A" w:rsidRDefault="00CC4C9A" w:rsidP="00CC4C9A">
      <w:pPr>
        <w:pStyle w:val="ab"/>
        <w:spacing w:before="120"/>
        <w:ind w:firstLine="709"/>
        <w:rPr>
          <w:sz w:val="24"/>
          <w:szCs w:val="24"/>
        </w:rPr>
      </w:pPr>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
    <w:p w14:paraId="7B4AB330"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BC93783" w14:textId="77777777" w:rsidR="00CC4C9A" w:rsidRPr="00CC4C9A" w:rsidRDefault="00CC4C9A" w:rsidP="00CC4C9A">
      <w:pPr>
        <w:pStyle w:val="ab"/>
        <w:spacing w:before="120"/>
        <w:ind w:firstLine="709"/>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71639F30" w14:textId="77777777" w:rsidR="00CC4C9A" w:rsidRPr="00CC4C9A" w:rsidRDefault="00CC4C9A" w:rsidP="00CC4C9A">
      <w:pPr>
        <w:pStyle w:val="ab"/>
        <w:spacing w:before="120"/>
        <w:ind w:firstLine="709"/>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15DEE55B"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2311A3B6"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76C233D0" w14:textId="77777777" w:rsidR="00CC4C9A" w:rsidRPr="00CC4C9A" w:rsidRDefault="00CC4C9A" w:rsidP="00CC4C9A">
      <w:pPr>
        <w:pStyle w:val="ab"/>
        <w:numPr>
          <w:ilvl w:val="0"/>
          <w:numId w:val="13"/>
        </w:numPr>
        <w:spacing w:before="120"/>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134AA355" w14:textId="77777777" w:rsidR="00CC4C9A" w:rsidRPr="00CC4C9A" w:rsidRDefault="00CC4C9A" w:rsidP="00CC4C9A">
      <w:pPr>
        <w:pStyle w:val="ab"/>
        <w:numPr>
          <w:ilvl w:val="0"/>
          <w:numId w:val="13"/>
        </w:numPr>
        <w:spacing w:before="120"/>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3168B598" w14:textId="77777777" w:rsidR="00CC4C9A" w:rsidRPr="00CC4C9A" w:rsidRDefault="00CC4C9A" w:rsidP="00CC4C9A">
      <w:pPr>
        <w:pStyle w:val="ab"/>
        <w:spacing w:before="120"/>
        <w:ind w:firstLine="709"/>
        <w:rPr>
          <w:sz w:val="24"/>
          <w:szCs w:val="24"/>
        </w:rPr>
      </w:pPr>
      <w:r w:rsidRPr="00CC4C9A">
        <w:rPr>
          <w:sz w:val="24"/>
          <w:szCs w:val="24"/>
        </w:rPr>
        <w:t xml:space="preserve">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w:t>
      </w:r>
      <w:r w:rsidRPr="00CC4C9A">
        <w:rPr>
          <w:sz w:val="24"/>
          <w:szCs w:val="24"/>
        </w:rPr>
        <w:lastRenderedPageBreak/>
        <w:t>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90B4729" w14:textId="77777777" w:rsidR="00CC4C9A" w:rsidRPr="00CC4C9A" w:rsidRDefault="00CC4C9A" w:rsidP="00CC4C9A">
      <w:pPr>
        <w:pStyle w:val="ab"/>
        <w:spacing w:before="120"/>
        <w:ind w:firstLine="709"/>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0B5B98C" w14:textId="77777777" w:rsidR="00CC4C9A" w:rsidRPr="00CC4C9A" w:rsidRDefault="00CC4C9A" w:rsidP="00CC4C9A">
      <w:pPr>
        <w:pStyle w:val="ab"/>
        <w:spacing w:before="120"/>
        <w:ind w:firstLine="709"/>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369C1EE7" w14:textId="77777777" w:rsidR="00CC4C9A" w:rsidRPr="00CC4C9A" w:rsidRDefault="00CC4C9A" w:rsidP="00CC4C9A">
      <w:pPr>
        <w:pStyle w:val="ab"/>
        <w:spacing w:before="120"/>
        <w:ind w:firstLine="709"/>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1E5A651A" w14:textId="68C857E1" w:rsidR="00CC4C9A" w:rsidRPr="00CC4C9A" w:rsidRDefault="00CC4C9A" w:rsidP="00CC4C9A">
      <w:pPr>
        <w:pStyle w:val="ab"/>
        <w:spacing w:before="120"/>
        <w:ind w:firstLine="709"/>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0CE5607A" w14:textId="77777777" w:rsidR="00CC4C9A" w:rsidRPr="00CC4C9A" w:rsidRDefault="00CC4C9A" w:rsidP="00CC4C9A">
      <w:pPr>
        <w:pStyle w:val="ab"/>
        <w:numPr>
          <w:ilvl w:val="0"/>
          <w:numId w:val="14"/>
        </w:numPr>
        <w:spacing w:before="120"/>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56B2ED7A"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294D5443"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16A65A3F"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06E0D671" w14:textId="3EF81A3C" w:rsidR="00CC4C9A" w:rsidRPr="00CC4C9A" w:rsidRDefault="00CC4C9A" w:rsidP="00CC4C9A">
      <w:pPr>
        <w:pStyle w:val="ab"/>
        <w:spacing w:before="120"/>
        <w:ind w:firstLine="709"/>
        <w:rPr>
          <w:sz w:val="24"/>
          <w:szCs w:val="24"/>
        </w:rPr>
      </w:pPr>
      <w:r>
        <w:rPr>
          <w:sz w:val="24"/>
          <w:szCs w:val="24"/>
        </w:rPr>
        <w:t>13</w:t>
      </w:r>
      <w:r w:rsidRPr="00CC4C9A">
        <w:rPr>
          <w:sz w:val="24"/>
          <w:szCs w:val="24"/>
        </w:rPr>
        <w:t>.8.8. Обеспечить соблюдение водителями, находящихся на территории объектов Поставщика/Грузоотправителя/Производителя, в т.ч. на территории объекта, следующих требований:</w:t>
      </w:r>
    </w:p>
    <w:p w14:paraId="7A8F5F5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6948EEC8" w14:textId="77777777" w:rsidR="00CC4C9A" w:rsidRPr="00CC4C9A" w:rsidRDefault="00CC4C9A" w:rsidP="00CC4C9A">
      <w:pPr>
        <w:pStyle w:val="ab"/>
        <w:numPr>
          <w:ilvl w:val="0"/>
          <w:numId w:val="14"/>
        </w:numPr>
        <w:spacing w:before="120"/>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2DFD63C5" w14:textId="77777777" w:rsidR="00CC4C9A" w:rsidRPr="00CC4C9A" w:rsidRDefault="00CC4C9A" w:rsidP="00CC4C9A">
      <w:pPr>
        <w:pStyle w:val="ab"/>
        <w:numPr>
          <w:ilvl w:val="0"/>
          <w:numId w:val="14"/>
        </w:numPr>
        <w:spacing w:before="120"/>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6CE952BB" w14:textId="77777777" w:rsidR="00CC4C9A" w:rsidRPr="00CC4C9A" w:rsidRDefault="00CC4C9A" w:rsidP="00CC4C9A">
      <w:pPr>
        <w:pStyle w:val="ab"/>
        <w:numPr>
          <w:ilvl w:val="0"/>
          <w:numId w:val="14"/>
        </w:numPr>
        <w:spacing w:before="120"/>
        <w:rPr>
          <w:sz w:val="24"/>
          <w:szCs w:val="24"/>
        </w:rPr>
      </w:pPr>
      <w:r w:rsidRPr="00CC4C9A">
        <w:rPr>
          <w:sz w:val="24"/>
          <w:szCs w:val="24"/>
        </w:rPr>
        <w:t>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
    <w:p w14:paraId="4E17CBCA"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01F1E7F7" w14:textId="77777777" w:rsidR="00CC4C9A" w:rsidRPr="00CC4C9A" w:rsidRDefault="00CC4C9A" w:rsidP="00CC4C9A">
      <w:pPr>
        <w:pStyle w:val="ab"/>
        <w:numPr>
          <w:ilvl w:val="0"/>
          <w:numId w:val="14"/>
        </w:numPr>
        <w:spacing w:before="120"/>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85CB191" w14:textId="77777777" w:rsidR="00CC4C9A" w:rsidRPr="00CC4C9A" w:rsidRDefault="00CC4C9A" w:rsidP="00CC4C9A">
      <w:pPr>
        <w:pStyle w:val="ab"/>
        <w:numPr>
          <w:ilvl w:val="0"/>
          <w:numId w:val="14"/>
        </w:numPr>
        <w:spacing w:before="120"/>
        <w:rPr>
          <w:sz w:val="24"/>
          <w:szCs w:val="24"/>
        </w:rPr>
      </w:pPr>
      <w:r w:rsidRPr="00CC4C9A">
        <w:rPr>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14E26A" w14:textId="77777777" w:rsidR="00CC4C9A" w:rsidRPr="00CC4C9A" w:rsidRDefault="00CC4C9A" w:rsidP="00CC4C9A">
      <w:pPr>
        <w:pStyle w:val="ab"/>
        <w:numPr>
          <w:ilvl w:val="0"/>
          <w:numId w:val="14"/>
        </w:numPr>
        <w:spacing w:before="120"/>
        <w:rPr>
          <w:sz w:val="24"/>
          <w:szCs w:val="24"/>
        </w:rPr>
      </w:pPr>
      <w:r w:rsidRPr="00CC4C9A">
        <w:rPr>
          <w:sz w:val="24"/>
          <w:szCs w:val="24"/>
        </w:rPr>
        <w:t>выполнять все указания работников Поставщика/Грузоотправителя/Производителя, связанные с охраной труда;</w:t>
      </w:r>
    </w:p>
    <w:p w14:paraId="573EEC13" w14:textId="77777777" w:rsidR="00CC4C9A" w:rsidRPr="00CC4C9A" w:rsidRDefault="00CC4C9A" w:rsidP="00CC4C9A">
      <w:pPr>
        <w:pStyle w:val="ab"/>
        <w:numPr>
          <w:ilvl w:val="0"/>
          <w:numId w:val="14"/>
        </w:numPr>
        <w:spacing w:before="120"/>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23F38080" w14:textId="77777777" w:rsidR="00CC4C9A" w:rsidRPr="00CC4C9A" w:rsidRDefault="00CC4C9A" w:rsidP="00CC4C9A">
      <w:pPr>
        <w:pStyle w:val="ab"/>
        <w:numPr>
          <w:ilvl w:val="0"/>
          <w:numId w:val="14"/>
        </w:numPr>
        <w:spacing w:before="120"/>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4F95820B" w14:textId="77777777" w:rsidR="00CC4C9A" w:rsidRPr="00CC4C9A" w:rsidRDefault="00CC4C9A" w:rsidP="00CC4C9A">
      <w:pPr>
        <w:pStyle w:val="ab"/>
        <w:numPr>
          <w:ilvl w:val="0"/>
          <w:numId w:val="14"/>
        </w:numPr>
        <w:spacing w:before="120"/>
        <w:rPr>
          <w:sz w:val="24"/>
          <w:szCs w:val="24"/>
        </w:rPr>
      </w:pPr>
      <w:r w:rsidRPr="00CC4C9A">
        <w:rPr>
          <w:sz w:val="24"/>
          <w:szCs w:val="24"/>
        </w:rPr>
        <w:t>находиться в спецодежде из антистатичного материала, использовать другие средства индивидуальной защиты: защитные перчатки, ботинки кожаные с жестким подноском, очки защитные, куртку и брюки (полукомбинезон).</w:t>
      </w:r>
    </w:p>
    <w:p w14:paraId="35AACE24" w14:textId="37F072C5" w:rsidR="00CC4C9A" w:rsidRPr="00CC4C9A" w:rsidRDefault="00CC4C9A" w:rsidP="00CC4C9A">
      <w:pPr>
        <w:pStyle w:val="ab"/>
        <w:spacing w:before="120"/>
        <w:ind w:firstLine="709"/>
        <w:rPr>
          <w:sz w:val="24"/>
          <w:szCs w:val="24"/>
        </w:rPr>
      </w:pPr>
      <w:r>
        <w:rPr>
          <w:sz w:val="24"/>
          <w:szCs w:val="24"/>
        </w:rPr>
        <w:t>13</w:t>
      </w:r>
      <w:r w:rsidRPr="00CC4C9A">
        <w:rPr>
          <w:sz w:val="24"/>
          <w:szCs w:val="24"/>
        </w:rPr>
        <w:t>.8.9.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74B3155D"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15478C45" w14:textId="77777777" w:rsidR="00CC4C9A" w:rsidRPr="00CC4C9A" w:rsidRDefault="00CC4C9A" w:rsidP="00CC4C9A">
      <w:pPr>
        <w:pStyle w:val="ab"/>
        <w:numPr>
          <w:ilvl w:val="0"/>
          <w:numId w:val="14"/>
        </w:numPr>
        <w:spacing w:before="120"/>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74DCF3BA" w14:textId="77777777" w:rsidR="00CC4C9A" w:rsidRPr="00CC4C9A" w:rsidRDefault="00CC4C9A" w:rsidP="00CC4C9A">
      <w:pPr>
        <w:pStyle w:val="ab"/>
        <w:numPr>
          <w:ilvl w:val="0"/>
          <w:numId w:val="14"/>
        </w:numPr>
        <w:spacing w:before="120"/>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5B7F1D68" w14:textId="77777777" w:rsidR="00CC4C9A" w:rsidRPr="00CC4C9A" w:rsidRDefault="00CC4C9A" w:rsidP="00CC4C9A">
      <w:pPr>
        <w:pStyle w:val="ab"/>
        <w:numPr>
          <w:ilvl w:val="0"/>
          <w:numId w:val="14"/>
        </w:numPr>
        <w:spacing w:before="120"/>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3697FBEB"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пропуска личный и на транспортное средство (постоянный, временный или разовый); </w:t>
      </w:r>
    </w:p>
    <w:p w14:paraId="7FA837BD"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736F57E6" w14:textId="77777777" w:rsidR="00CC4C9A" w:rsidRPr="00CC4C9A" w:rsidRDefault="00CC4C9A" w:rsidP="00CC4C9A">
      <w:pPr>
        <w:pStyle w:val="ab"/>
        <w:numPr>
          <w:ilvl w:val="0"/>
          <w:numId w:val="14"/>
        </w:numPr>
        <w:spacing w:before="120"/>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118C17B5" w14:textId="3F702429"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67625B0"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«Загазовано», «Движение запрещено»;</w:t>
      </w:r>
    </w:p>
    <w:p w14:paraId="3D90ADD9" w14:textId="77777777" w:rsidR="00CC4C9A" w:rsidRPr="00CC4C9A" w:rsidRDefault="00CC4C9A" w:rsidP="00CC4C9A">
      <w:pPr>
        <w:pStyle w:val="ab"/>
        <w:spacing w:before="120"/>
        <w:ind w:firstLine="709"/>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726A40A9" w14:textId="77777777" w:rsidR="00CC4C9A" w:rsidRPr="00CC4C9A" w:rsidRDefault="00CC4C9A" w:rsidP="00CC4C9A">
      <w:pPr>
        <w:pStyle w:val="ab"/>
        <w:spacing w:before="120"/>
        <w:ind w:firstLine="709"/>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713F83A2" w14:textId="77777777" w:rsidR="00CC4C9A" w:rsidRPr="00CC4C9A" w:rsidRDefault="00CC4C9A" w:rsidP="00CC4C9A">
      <w:pPr>
        <w:pStyle w:val="ab"/>
        <w:spacing w:before="120"/>
        <w:ind w:firstLine="709"/>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A9E1F4" w14:textId="77777777" w:rsidR="00CC4C9A" w:rsidRPr="00CC4C9A" w:rsidRDefault="00CC4C9A" w:rsidP="00CC4C9A">
      <w:pPr>
        <w:pStyle w:val="ab"/>
        <w:spacing w:before="120"/>
        <w:ind w:firstLine="709"/>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0C4E0A1C" w14:textId="77777777" w:rsidR="00CC4C9A" w:rsidRPr="00CC4C9A" w:rsidRDefault="00CC4C9A" w:rsidP="00CC4C9A">
      <w:pPr>
        <w:pStyle w:val="ab"/>
        <w:spacing w:before="120"/>
        <w:ind w:firstLine="709"/>
        <w:rPr>
          <w:sz w:val="24"/>
          <w:szCs w:val="24"/>
        </w:rPr>
      </w:pPr>
      <w:r w:rsidRPr="00CC4C9A">
        <w:rPr>
          <w:sz w:val="24"/>
          <w:szCs w:val="24"/>
        </w:rPr>
        <w:lastRenderedPageBreak/>
        <w:t>е) использование АТС при наличии неисправностей, при которых эксплуатация транспортных средств запрещена;</w:t>
      </w:r>
    </w:p>
    <w:p w14:paraId="28E69E0E" w14:textId="77777777" w:rsidR="00CC4C9A" w:rsidRPr="00CC4C9A" w:rsidRDefault="00CC4C9A" w:rsidP="00CC4C9A">
      <w:pPr>
        <w:pStyle w:val="ab"/>
        <w:spacing w:before="120"/>
        <w:ind w:firstLine="709"/>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324A364F"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64124984" w14:textId="77777777" w:rsidR="00CC4C9A" w:rsidRPr="00CC4C9A" w:rsidRDefault="00CC4C9A" w:rsidP="00CC4C9A">
      <w:pPr>
        <w:pStyle w:val="ab"/>
        <w:spacing w:before="120"/>
        <w:ind w:firstLine="709"/>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2C9B3E79" w14:textId="77777777" w:rsidR="00CC4C9A" w:rsidRPr="00CC4C9A" w:rsidRDefault="00CC4C9A" w:rsidP="00CC4C9A">
      <w:pPr>
        <w:pStyle w:val="ab"/>
        <w:spacing w:before="120"/>
        <w:ind w:firstLine="709"/>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AB8628D"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6EA996B5" w14:textId="77777777" w:rsidR="00CC4C9A" w:rsidRPr="00CC4C9A" w:rsidRDefault="00CC4C9A" w:rsidP="00CC4C9A">
      <w:pPr>
        <w:pStyle w:val="ab"/>
        <w:spacing w:before="120"/>
        <w:ind w:firstLine="709"/>
        <w:rPr>
          <w:sz w:val="24"/>
          <w:szCs w:val="24"/>
        </w:rPr>
      </w:pPr>
      <w:r w:rsidRPr="00CC4C9A">
        <w:rPr>
          <w:sz w:val="24"/>
          <w:szCs w:val="24"/>
        </w:rPr>
        <w:t>м) проезд с грузом под эстакадами трубопроводов с габаритными размерами по высоте, превышающей указания дорожного знака;</w:t>
      </w:r>
    </w:p>
    <w:p w14:paraId="7B0795A3"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6D048007"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60B08972"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6F95D2D2"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1C5BE85" w14:textId="77777777" w:rsidR="00CC4C9A" w:rsidRPr="00CC4C9A" w:rsidRDefault="00CC4C9A" w:rsidP="00CC4C9A">
      <w:pPr>
        <w:pStyle w:val="ab"/>
        <w:spacing w:before="120"/>
        <w:ind w:firstLine="709"/>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7A2AD472"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251B57" w14:textId="77777777" w:rsidR="00CC4C9A" w:rsidRPr="00CC4C9A" w:rsidRDefault="00CC4C9A" w:rsidP="00CC4C9A">
      <w:pPr>
        <w:pStyle w:val="ab"/>
        <w:spacing w:before="120"/>
        <w:ind w:firstLine="709"/>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296B13F"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0A1A9329" w14:textId="77777777" w:rsidR="00CC4C9A" w:rsidRPr="00CC4C9A" w:rsidRDefault="00CC4C9A" w:rsidP="00CC4C9A">
      <w:pPr>
        <w:pStyle w:val="ab"/>
        <w:spacing w:before="120"/>
        <w:ind w:firstLine="709"/>
        <w:rPr>
          <w:sz w:val="24"/>
          <w:szCs w:val="24"/>
        </w:rPr>
      </w:pPr>
      <w:r w:rsidRPr="00CC4C9A">
        <w:rPr>
          <w:sz w:val="24"/>
          <w:szCs w:val="24"/>
        </w:rPr>
        <w:t>х) провоз через КПП фото- и видеокамеры и осуществление фото- и видеосъемки на территории Поставщика/Грузоотправителя/Производителя;</w:t>
      </w:r>
    </w:p>
    <w:p w14:paraId="388C3422" w14:textId="77777777" w:rsidR="00CC4C9A" w:rsidRPr="00CC4C9A" w:rsidRDefault="00CC4C9A" w:rsidP="00CC4C9A">
      <w:pPr>
        <w:pStyle w:val="ab"/>
        <w:spacing w:before="120"/>
        <w:ind w:firstLine="709"/>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75B8C494" w14:textId="77777777" w:rsidR="00CC4C9A" w:rsidRPr="00CC4C9A" w:rsidRDefault="00CC4C9A" w:rsidP="00CC4C9A">
      <w:pPr>
        <w:pStyle w:val="ab"/>
        <w:spacing w:before="120"/>
        <w:ind w:firstLine="709"/>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4C5A65DD" w14:textId="7C238A52" w:rsidR="00CC4C9A" w:rsidRPr="00CC4C9A" w:rsidRDefault="00CC4C9A" w:rsidP="00CC4C9A">
      <w:pPr>
        <w:pStyle w:val="ab"/>
        <w:spacing w:before="120"/>
        <w:ind w:firstLine="709"/>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302B21E" w14:textId="188C88F3" w:rsidR="00CC4C9A" w:rsidRPr="00CC4C9A" w:rsidRDefault="00CC4C9A" w:rsidP="00CC4C9A">
      <w:pPr>
        <w:pStyle w:val="ab"/>
        <w:spacing w:before="120"/>
        <w:ind w:firstLine="709"/>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977F2C7"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69A999E0"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2A81218F" w14:textId="77777777" w:rsidR="00CC4C9A" w:rsidRPr="00CC4C9A" w:rsidRDefault="00CC4C9A" w:rsidP="00CC4C9A">
      <w:pPr>
        <w:pStyle w:val="ab"/>
        <w:numPr>
          <w:ilvl w:val="0"/>
          <w:numId w:val="14"/>
        </w:numPr>
        <w:spacing w:before="120"/>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6F1361A" w14:textId="47D90674" w:rsidR="00CC4C9A" w:rsidRPr="00CC4C9A" w:rsidRDefault="00CC4C9A" w:rsidP="00CC4C9A">
      <w:pPr>
        <w:pStyle w:val="ab"/>
        <w:spacing w:before="120"/>
        <w:ind w:firstLine="709"/>
        <w:rPr>
          <w:sz w:val="24"/>
          <w:szCs w:val="24"/>
        </w:rPr>
      </w:pPr>
      <w:r>
        <w:rPr>
          <w:sz w:val="24"/>
          <w:szCs w:val="24"/>
        </w:rPr>
        <w:t>13</w:t>
      </w:r>
      <w:r w:rsidRPr="00CC4C9A">
        <w:rPr>
          <w:sz w:val="24"/>
          <w:szCs w:val="24"/>
        </w:rPr>
        <w:t xml:space="preserve">.8.13.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w:t>
      </w:r>
      <w:r w:rsidRPr="00CC4C9A">
        <w:rPr>
          <w:sz w:val="24"/>
          <w:szCs w:val="24"/>
        </w:rPr>
        <w:lastRenderedPageBreak/>
        <w:t>Производителя  возникли подозрения о том, что они находятся в состоянии алкогольного, наркотического и/или токсического опьянения.</w:t>
      </w:r>
    </w:p>
    <w:p w14:paraId="5EB56467" w14:textId="1D9DF8EF" w:rsidR="00CC4C9A" w:rsidRPr="00CC4C9A" w:rsidRDefault="00CC4C9A" w:rsidP="00CC4C9A">
      <w:pPr>
        <w:pStyle w:val="ab"/>
        <w:spacing w:before="120"/>
        <w:ind w:firstLine="709"/>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FD99EE7"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 учреждении, либо работником лицензированного мед. учреждения с которым заключен трудовой договор;</w:t>
      </w:r>
    </w:p>
    <w:p w14:paraId="0AB1FBCF"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6915D949" w14:textId="4D2E72C3" w:rsidR="00CC4C9A" w:rsidRPr="00CC4C9A" w:rsidRDefault="00CC4C9A" w:rsidP="00CC4C9A">
      <w:pPr>
        <w:pStyle w:val="ab"/>
        <w:spacing w:before="120"/>
        <w:ind w:firstLine="709"/>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133ABA75" w14:textId="5701E3F5"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29505B42" w14:textId="77777777" w:rsidR="001E7F3E" w:rsidRPr="00B90A7B" w:rsidRDefault="001E7F3E" w:rsidP="00AB7AEB">
      <w:pPr>
        <w:pStyle w:val="ab"/>
        <w:spacing w:before="120"/>
        <w:ind w:firstLine="709"/>
        <w:jc w:val="both"/>
        <w:rPr>
          <w:sz w:val="24"/>
          <w:szCs w:val="24"/>
        </w:rPr>
      </w:pPr>
    </w:p>
    <w:p w14:paraId="29505B43" w14:textId="77777777" w:rsidR="00AB7AEB" w:rsidRPr="00B90A7B" w:rsidRDefault="00AB7AEB" w:rsidP="00AB7AEB">
      <w:pPr>
        <w:pStyle w:val="ab"/>
        <w:spacing w:before="120"/>
        <w:ind w:firstLine="709"/>
        <w:jc w:val="both"/>
        <w:rPr>
          <w:sz w:val="24"/>
          <w:szCs w:val="24"/>
        </w:rPr>
      </w:pPr>
    </w:p>
    <w:p w14:paraId="29505B44"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29505B45"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29505B4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29505B4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29505B48"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29505B49"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w:t>
      </w:r>
      <w:r w:rsidRPr="00B90A7B">
        <w:rPr>
          <w:sz w:val="24"/>
        </w:rPr>
        <w:lastRenderedPageBreak/>
        <w:t>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29505B4A"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9505B4B"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29505B4C"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9505B4D"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С даты подписания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29505B4E"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29505B4F"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9505B50" w14:textId="77777777" w:rsidR="00AB7AEB" w:rsidRPr="00B90A7B" w:rsidRDefault="00AB7AEB" w:rsidP="00AB7AEB">
      <w:pPr>
        <w:pStyle w:val="T111"/>
        <w:numPr>
          <w:ilvl w:val="0"/>
          <w:numId w:val="0"/>
        </w:numPr>
        <w:tabs>
          <w:tab w:val="clear" w:pos="1260"/>
        </w:tabs>
        <w:spacing w:after="120"/>
        <w:ind w:firstLine="709"/>
        <w:rPr>
          <w:sz w:val="24"/>
        </w:rPr>
      </w:pPr>
    </w:p>
    <w:p w14:paraId="29505B51"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9505B52"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29505B5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29505B54"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29505B55"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29505B5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29505B57"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29505B58"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(бункеровочными)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29505B59"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29505B5A"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29505B5B"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с прибывшего транспортного средства (в т.ч. и судна) в согласованном порту или в месте назначения в согласованный период.</w:t>
      </w:r>
    </w:p>
    <w:p w14:paraId="29505B5C"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29505B5D"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
    <w:p w14:paraId="29505B5E"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9505B5F"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.5. 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
    <w:p w14:paraId="29505B60" w14:textId="77777777" w:rsidR="0067480F"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позднее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29505B61" w14:textId="77777777" w:rsidR="00D3038A" w:rsidRDefault="00D3038A" w:rsidP="00585937">
      <w:pPr>
        <w:pStyle w:val="T11"/>
        <w:keepNext/>
        <w:keepLines/>
        <w:numPr>
          <w:ilvl w:val="0"/>
          <w:numId w:val="0"/>
        </w:numPr>
        <w:tabs>
          <w:tab w:val="clear" w:pos="540"/>
        </w:tabs>
        <w:spacing w:before="240" w:after="240"/>
        <w:jc w:val="center"/>
        <w:outlineLvl w:val="0"/>
        <w:rPr>
          <w:sz w:val="24"/>
        </w:rPr>
      </w:pPr>
    </w:p>
    <w:p w14:paraId="29505B62"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29505B63"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2"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3" w:name="_Ref286996697"/>
      <w:bookmarkEnd w:id="12"/>
    </w:p>
    <w:p w14:paraId="29505B64"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.1.1.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а также с соблюдением норм и правил, регулирующих деятельность железнодорожного транспорта, Инструкции Госкомнефтепродукта СССР от 15.08.1985 №</w:t>
      </w:r>
      <w:r w:rsidR="00911770">
        <w:rPr>
          <w:sz w:val="24"/>
        </w:rPr>
        <w:t xml:space="preserve"> </w:t>
      </w:r>
      <w:r w:rsidR="00AB7AEB" w:rsidRPr="00ED7116">
        <w:rPr>
          <w:sz w:val="24"/>
        </w:rPr>
        <w:t>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w:t>
      </w:r>
      <w:r w:rsidR="00B46C2E" w:rsidRPr="00ED7116">
        <w:rPr>
          <w:sz w:val="24"/>
        </w:rPr>
        <w:t xml:space="preserve"> </w:t>
      </w:r>
      <w:r w:rsidR="00AB7AEB" w:rsidRPr="00ED7116">
        <w:rPr>
          <w:sz w:val="24"/>
        </w:rPr>
        <w:t>СССР» и Инструкции «По контролю и обеспечению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4" w:name="_Ref286996720"/>
      <w:bookmarkEnd w:id="13"/>
    </w:p>
    <w:p w14:paraId="29505B65"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4"/>
    </w:p>
    <w:p w14:paraId="29505B66"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 xml:space="preserve">.2. Измерения количественных характеристик при приемке должны соответствовать методам измерения массы нефтепродуктов, установленным ГОСТ Р 8.595.-2004. Измерение качественных характеристик, отбор проб и иные связанные с этим действия должны </w:t>
      </w:r>
      <w:r w:rsidR="00AB7AEB" w:rsidRPr="00B90A7B">
        <w:rPr>
          <w:color w:val="000000"/>
          <w:sz w:val="24"/>
        </w:rPr>
        <w:lastRenderedPageBreak/>
        <w:t>производиться в порядке, установленном соответствующим ГОСТом либо иным правовым актом.</w:t>
      </w:r>
    </w:p>
    <w:p w14:paraId="29505B67"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29505B68"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29505B69"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29505B6A"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29505B6B"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29505B6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29505B6D"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памятки(ок) приемосдатчика на подачу и уборку вагонов;</w:t>
      </w:r>
    </w:p>
    <w:p w14:paraId="29505B6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приёма вагона с нефтепродуктами от подразделений Ведомственной охраны железнодорожного транспорта РФ;</w:t>
      </w:r>
    </w:p>
    <w:p w14:paraId="29505B6F"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копия(и)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29505B70"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29505B71"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29505B72"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указанных документов, Поставщиком не рассматривается и удовлетворению не подлежит.</w:t>
      </w:r>
    </w:p>
    <w:p w14:paraId="29505B73"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с даты предъявления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29505B74" w14:textId="77777777" w:rsidR="00BF6462" w:rsidRPr="00B90A7B" w:rsidRDefault="00BF6462" w:rsidP="00000989">
      <w:pPr>
        <w:pStyle w:val="T1"/>
        <w:numPr>
          <w:ilvl w:val="0"/>
          <w:numId w:val="0"/>
        </w:numPr>
        <w:spacing w:before="120" w:after="120"/>
        <w:rPr>
          <w:sz w:val="24"/>
          <w:szCs w:val="24"/>
        </w:rPr>
      </w:pPr>
    </w:p>
    <w:p w14:paraId="29505B75"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29505B76"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w:t>
      </w:r>
      <w:r w:rsidR="00AB7AEB" w:rsidRPr="00B90A7B">
        <w:rPr>
          <w:sz w:val="24"/>
        </w:rPr>
        <w:lastRenderedPageBreak/>
        <w:t xml:space="preserve">устанавливающей требования к качеству нефтепродуктов, и удостоверяться </w:t>
      </w:r>
      <w:r w:rsidR="00C75827" w:rsidRPr="005D28E8">
        <w:rPr>
          <w:sz w:val="24"/>
        </w:rPr>
        <w:t>документами о качестве  (паспортами) изготовителя, которые прилагаются к товаросопроводительным документам и следуют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29505B77"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29505B78" w14:textId="77777777" w:rsidR="00AB7AEB" w:rsidRPr="00B90A7B" w:rsidRDefault="00AB7AEB" w:rsidP="00AB7AEB">
      <w:pPr>
        <w:pStyle w:val="T11"/>
        <w:numPr>
          <w:ilvl w:val="0"/>
          <w:numId w:val="0"/>
        </w:numPr>
        <w:tabs>
          <w:tab w:val="clear" w:pos="540"/>
        </w:tabs>
        <w:spacing w:after="120"/>
        <w:ind w:firstLine="709"/>
        <w:rPr>
          <w:sz w:val="24"/>
        </w:rPr>
      </w:pPr>
    </w:p>
    <w:p w14:paraId="29505B79"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29505B7A"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«Термоокислительная стабильность в статических условиях при 150 °С, ГОСТ 10227» в части ограничения содержания осадка - не более 12мг/100см3 топлива.</w:t>
      </w:r>
    </w:p>
    <w:p w14:paraId="29505B7B"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29505B7C"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29505B7D" w14:textId="77777777" w:rsidR="00AB7AEB" w:rsidRPr="00B90A7B" w:rsidRDefault="00D90939" w:rsidP="00BA3242">
      <w:pPr>
        <w:ind w:firstLine="709"/>
        <w:jc w:val="both"/>
        <w:rPr>
          <w:sz w:val="24"/>
        </w:rPr>
      </w:pPr>
      <w:bookmarkStart w:id="15" w:name="_Ref286996588"/>
      <w:r>
        <w:rPr>
          <w:sz w:val="24"/>
        </w:rPr>
        <w:t>1</w:t>
      </w:r>
      <w:r w:rsidR="00BA3242">
        <w:rPr>
          <w:sz w:val="24"/>
        </w:rPr>
        <w:t>9</w:t>
      </w:r>
      <w:r w:rsidR="00AB7AEB" w:rsidRPr="00B90A7B">
        <w:rPr>
          <w:sz w:val="24"/>
        </w:rPr>
        <w:t>.4.2. 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5"/>
    </w:p>
    <w:p w14:paraId="29505B7E"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
    <w:p w14:paraId="29505B7F" w14:textId="77777777" w:rsidR="00AB7AEB" w:rsidRPr="00ED7116" w:rsidRDefault="00AB7AEB" w:rsidP="008E280B">
      <w:pPr>
        <w:jc w:val="both"/>
        <w:rPr>
          <w:sz w:val="24"/>
          <w:szCs w:val="24"/>
        </w:rPr>
      </w:pPr>
      <w:r w:rsidRPr="00B90A7B">
        <w:rPr>
          <w:sz w:val="24"/>
          <w:szCs w:val="24"/>
        </w:rPr>
        <w:tab/>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szCs w:val="24"/>
        </w:rPr>
        <w:t xml:space="preserve"> </w:t>
      </w:r>
      <w:r w:rsidRPr="00B90A7B">
        <w:rPr>
          <w:sz w:val="24"/>
          <w:szCs w:val="24"/>
        </w:rPr>
        <w:t>81 и от 14.11.74 №</w:t>
      </w:r>
      <w:r w:rsidR="00911770">
        <w:rPr>
          <w:sz w:val="24"/>
          <w:szCs w:val="24"/>
        </w:rPr>
        <w:t xml:space="preserve"> </w:t>
      </w:r>
      <w:r w:rsidRPr="00B90A7B">
        <w:rPr>
          <w:sz w:val="24"/>
          <w:szCs w:val="24"/>
        </w:rPr>
        <w:t xml:space="preserve">98) а также с соблюдением норм и правил, регулирующих деятельность железнодорожного транспорта, Инструкции </w:t>
      </w:r>
      <w:r w:rsidRPr="00B90A7B">
        <w:rPr>
          <w:sz w:val="24"/>
          <w:szCs w:val="24"/>
        </w:rPr>
        <w:lastRenderedPageBreak/>
        <w:t>Госкомнефтепродукта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претензионно-исковом порядке.</w:t>
      </w:r>
    </w:p>
    <w:p w14:paraId="29505B80" w14:textId="77777777" w:rsidR="00941456" w:rsidRDefault="001D316A" w:rsidP="00AB7AEB">
      <w:pPr>
        <w:autoSpaceDE w:val="0"/>
        <w:autoSpaceDN w:val="0"/>
        <w:adjustRightInd w:val="0"/>
        <w:jc w:val="both"/>
        <w:rPr>
          <w:sz w:val="24"/>
          <w:szCs w:val="24"/>
        </w:rPr>
      </w:pPr>
      <w:r w:rsidRPr="00ED7116">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29505B81"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29505B82" w14:textId="77777777" w:rsidR="00C75827" w:rsidRPr="003F0D49" w:rsidRDefault="00C75827" w:rsidP="009A08D7">
      <w:pPr>
        <w:pStyle w:val="afc"/>
        <w:spacing w:after="0" w:line="240" w:lineRule="auto"/>
        <w:ind w:left="0" w:firstLine="567"/>
        <w:jc w:val="both"/>
        <w:rPr>
          <w:rFonts w:ascii="Times New Roman" w:hAnsi="Times New Roman"/>
          <w:sz w:val="24"/>
          <w:szCs w:val="24"/>
        </w:rPr>
      </w:pPr>
    </w:p>
    <w:p w14:paraId="29505B83" w14:textId="77777777" w:rsidR="00B07F2F" w:rsidRPr="00ED7116" w:rsidRDefault="00B07F2F" w:rsidP="009A08D7">
      <w:pPr>
        <w:autoSpaceDE w:val="0"/>
        <w:autoSpaceDN w:val="0"/>
        <w:adjustRightInd w:val="0"/>
        <w:jc w:val="both"/>
        <w:rPr>
          <w:sz w:val="24"/>
          <w:szCs w:val="24"/>
        </w:rPr>
      </w:pPr>
    </w:p>
    <w:p w14:paraId="29505B84"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29505B85"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29505B8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29505B8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29505B88"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29505B8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29505B8A"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Р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29505B8B" w14:textId="77777777" w:rsidR="00AB7AEB" w:rsidRPr="00B90A7B" w:rsidRDefault="001322C5" w:rsidP="00AB7AEB">
      <w:pPr>
        <w:pStyle w:val="T11"/>
        <w:numPr>
          <w:ilvl w:val="0"/>
          <w:numId w:val="0"/>
        </w:numPr>
        <w:tabs>
          <w:tab w:val="clear" w:pos="540"/>
        </w:tabs>
        <w:spacing w:after="120"/>
        <w:ind w:firstLine="709"/>
        <w:rPr>
          <w:sz w:val="24"/>
        </w:rPr>
      </w:pPr>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w:t>
      </w:r>
      <w:r w:rsidRPr="00ED7116">
        <w:rPr>
          <w:sz w:val="24"/>
        </w:rPr>
        <w:lastRenderedPageBreak/>
        <w:t xml:space="preserve">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 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Поставщик считается исполнившим свои обязательства надлежащим образом</w:t>
      </w:r>
      <w:r w:rsidR="008E532F" w:rsidRPr="00ED7116">
        <w:rPr>
          <w:sz w:val="24"/>
        </w:rPr>
        <w:t xml:space="preserve"> </w:t>
      </w:r>
      <w:r w:rsidR="00167A20" w:rsidRPr="00ED7116">
        <w:rPr>
          <w:sz w:val="24"/>
        </w:rPr>
        <w:t>и не несёт ответственности за утрату, недостачу и/или несоответствие поставленных нефтепродуктов данным указанным в паспорте качества.</w:t>
      </w:r>
    </w:p>
    <w:p w14:paraId="29505B8C" w14:textId="77777777" w:rsidR="00AB7AEB" w:rsidRPr="00B90A7B" w:rsidRDefault="00AB7AEB" w:rsidP="00AB7AEB">
      <w:pPr>
        <w:pStyle w:val="T11"/>
        <w:numPr>
          <w:ilvl w:val="0"/>
          <w:numId w:val="0"/>
        </w:numPr>
        <w:tabs>
          <w:tab w:val="clear" w:pos="540"/>
        </w:tabs>
        <w:spacing w:after="120"/>
        <w:ind w:firstLine="709"/>
        <w:rPr>
          <w:sz w:val="24"/>
        </w:rPr>
      </w:pPr>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29505B8D" w14:textId="77777777" w:rsidR="00AB7AEB" w:rsidRPr="00B90A7B" w:rsidRDefault="00DB4596" w:rsidP="00AB7AEB">
      <w:pPr>
        <w:pStyle w:val="T11"/>
        <w:numPr>
          <w:ilvl w:val="0"/>
          <w:numId w:val="0"/>
        </w:numPr>
        <w:tabs>
          <w:tab w:val="clear" w:pos="540"/>
        </w:tabs>
        <w:spacing w:after="120"/>
        <w:ind w:firstLine="709"/>
        <w:rPr>
          <w:sz w:val="24"/>
        </w:rPr>
      </w:pPr>
      <w:bookmarkStart w:id="16" w:name="_Ref286996635"/>
      <w:r>
        <w:rPr>
          <w:sz w:val="24"/>
        </w:rPr>
        <w:t>19</w:t>
      </w:r>
      <w:r w:rsidR="00AB7AEB" w:rsidRPr="00B90A7B">
        <w:rPr>
          <w:sz w:val="24"/>
        </w:rPr>
        <w:t>.6. 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 этими обстоятельствами:</w:t>
      </w:r>
      <w:bookmarkEnd w:id="16"/>
    </w:p>
    <w:p w14:paraId="29505B8E" w14:textId="77777777" w:rsidR="00AB7AEB" w:rsidRPr="00ED7116" w:rsidRDefault="00D90939" w:rsidP="00AB7AEB">
      <w:pPr>
        <w:pStyle w:val="T111"/>
        <w:numPr>
          <w:ilvl w:val="0"/>
          <w:numId w:val="0"/>
        </w:numPr>
        <w:tabs>
          <w:tab w:val="clear" w:pos="1260"/>
        </w:tabs>
        <w:spacing w:after="120"/>
        <w:ind w:firstLine="709"/>
        <w:rPr>
          <w:sz w:val="24"/>
        </w:rPr>
      </w:pPr>
      <w:bookmarkStart w:id="17"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на ж/д станцию назначения. Датой поступления нефтепродуктов на ж/д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7"/>
    </w:p>
    <w:p w14:paraId="29505B8F"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с даты получения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29505B90"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29505B91"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.6.4. 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 Подробного описания действий, совершенных в процессе определения (измерения) количества и показателей качества не требуется.</w:t>
      </w:r>
    </w:p>
    <w:p w14:paraId="29505B92"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29505B93"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борта плавбункеровщика или плавучего нефтехранилища (ПНХ) - по показаниям счетчика плавбункеровщика/ПНХ и/или по замерам танков плавбункеровщика/ПНХ до и после погрузки (бункеровки);</w:t>
      </w:r>
    </w:p>
    <w:p w14:paraId="29505B94"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29505B95"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9505B96"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29505B97"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29505B98"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должным образом запечатаны и снабжены этикетками, содержащими:</w:t>
      </w:r>
    </w:p>
    <w:p w14:paraId="29505B99"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29505B9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29505B9B"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плавбункеровщика/ПНХ или берегового терминала;</w:t>
      </w:r>
    </w:p>
    <w:p w14:paraId="29505B9C"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9505B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29505B9E"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29505B9F"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9505BA0"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29505BA1"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29505BA2"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Поставщик обязан обеспечить сохранность указанных проб в течение 6 (Шести) месяцев с даты погрузки нефтепродуктов на судно Покупателя (грузополучателя).</w:t>
      </w:r>
    </w:p>
    <w:p w14:paraId="29505BA3"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29505BA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с даты требования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w:t>
      </w:r>
      <w:r w:rsidR="00AB7AEB" w:rsidRPr="00B90A7B">
        <w:rPr>
          <w:sz w:val="24"/>
        </w:rPr>
        <w:lastRenderedPageBreak/>
        <w:t xml:space="preserve">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r w:rsidR="00AB7AEB" w:rsidRPr="00B90A7B">
        <w:rPr>
          <w:sz w:val="24"/>
        </w:rPr>
        <w:t>с даты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29505BA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29505BA6"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29505BA7" w14:textId="77777777" w:rsidR="00AB7AEB" w:rsidRPr="00B90A7B" w:rsidRDefault="00D90939" w:rsidP="00AB7AEB">
      <w:pPr>
        <w:pStyle w:val="T11"/>
        <w:numPr>
          <w:ilvl w:val="0"/>
          <w:numId w:val="0"/>
        </w:numPr>
        <w:tabs>
          <w:tab w:val="clear" w:pos="540"/>
        </w:tabs>
        <w:spacing w:after="120"/>
        <w:ind w:firstLine="709"/>
        <w:rPr>
          <w:sz w:val="24"/>
        </w:rPr>
      </w:pPr>
      <w:bookmarkStart w:id="18"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29505BA8"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29505BA9"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8"/>
    <w:p w14:paraId="29505BAA"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9505BAB"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29505BAC"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29505BAD"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29505BAE"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 xml:space="preserve">где </w:t>
      </w:r>
      <w:r w:rsidRPr="00B90A7B">
        <w:rPr>
          <w:b/>
          <w:bCs/>
          <w:sz w:val="24"/>
          <w:szCs w:val="24"/>
        </w:rPr>
        <w:t>К</w:t>
      </w:r>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29505BAF"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
    <w:p w14:paraId="29505BB0"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29505BB1"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.14. 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перепоставкой не считается. </w:t>
      </w:r>
    </w:p>
    <w:p w14:paraId="29505BB2" w14:textId="77777777" w:rsidR="00AB7AEB" w:rsidRPr="00ED7116" w:rsidRDefault="00D90939" w:rsidP="00AB7AEB">
      <w:pPr>
        <w:pStyle w:val="T11"/>
        <w:numPr>
          <w:ilvl w:val="0"/>
          <w:numId w:val="0"/>
        </w:numPr>
        <w:tabs>
          <w:tab w:val="clear" w:pos="540"/>
        </w:tabs>
        <w:spacing w:after="120"/>
        <w:ind w:firstLine="709"/>
        <w:rPr>
          <w:sz w:val="24"/>
        </w:rPr>
      </w:pPr>
      <w:bookmarkStart w:id="19"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9"/>
      <w:r w:rsidR="00AB7AEB" w:rsidRPr="00ED7116">
        <w:rPr>
          <w:sz w:val="24"/>
        </w:rPr>
        <w:t xml:space="preserve">. </w:t>
      </w:r>
    </w:p>
    <w:p w14:paraId="29505BB3"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29505BB4"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в месте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9505BB5" w14:textId="77777777" w:rsidR="00BF6462" w:rsidRPr="00B90A7B" w:rsidRDefault="00BF6462" w:rsidP="00585937">
      <w:pPr>
        <w:pStyle w:val="T1"/>
        <w:numPr>
          <w:ilvl w:val="0"/>
          <w:numId w:val="0"/>
        </w:numPr>
        <w:spacing w:before="120" w:after="120"/>
        <w:rPr>
          <w:sz w:val="24"/>
          <w:szCs w:val="24"/>
        </w:rPr>
      </w:pPr>
    </w:p>
    <w:p w14:paraId="29505BB6"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29505BB7"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29505BB8"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29505BB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с даты получения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29505BBA" w14:textId="77777777" w:rsidR="00BF6462" w:rsidRPr="00B90A7B" w:rsidRDefault="00BF6462" w:rsidP="00C73356">
      <w:pPr>
        <w:pStyle w:val="T1"/>
        <w:numPr>
          <w:ilvl w:val="0"/>
          <w:numId w:val="0"/>
        </w:numPr>
        <w:spacing w:before="120" w:after="120"/>
        <w:rPr>
          <w:sz w:val="24"/>
          <w:szCs w:val="24"/>
        </w:rPr>
      </w:pPr>
    </w:p>
    <w:p w14:paraId="29505BBB"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29505BBC"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9505BB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29505BBE" w14:textId="77777777" w:rsidR="00AB7AE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.3. </w:t>
      </w:r>
      <w:bookmarkStart w:id="20"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с даты выставления счета Поставщиком.</w:t>
      </w:r>
      <w:bookmarkEnd w:id="20"/>
    </w:p>
    <w:p w14:paraId="29505BBF" w14:textId="77777777" w:rsidR="00AB7AEB" w:rsidRPr="00B90A7B" w:rsidRDefault="00D90939" w:rsidP="00AB7AEB">
      <w:pPr>
        <w:pStyle w:val="T11"/>
        <w:numPr>
          <w:ilvl w:val="0"/>
          <w:numId w:val="0"/>
        </w:numPr>
        <w:tabs>
          <w:tab w:val="clear" w:pos="540"/>
        </w:tabs>
        <w:spacing w:after="120"/>
        <w:ind w:firstLine="709"/>
        <w:rPr>
          <w:sz w:val="24"/>
        </w:rPr>
      </w:pPr>
      <w:bookmarkStart w:id="21"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29505BC0"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29505BC1"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29505BC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29505BC3"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29505BC4"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оформляет Поставщик и предоставляет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9505BC5"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с даты зачисления денежных средств Покупателя на расчетный счет Поставщика.</w:t>
      </w:r>
    </w:p>
    <w:p w14:paraId="29505BC6" w14:textId="77777777" w:rsidR="00AB7AEB" w:rsidRPr="00B90A7B" w:rsidRDefault="00D90939" w:rsidP="00AB7AEB">
      <w:pPr>
        <w:pStyle w:val="T11"/>
        <w:numPr>
          <w:ilvl w:val="0"/>
          <w:numId w:val="0"/>
        </w:numPr>
        <w:tabs>
          <w:tab w:val="clear" w:pos="540"/>
        </w:tabs>
        <w:spacing w:after="120"/>
        <w:ind w:firstLine="709"/>
        <w:rPr>
          <w:sz w:val="24"/>
        </w:rPr>
      </w:pPr>
      <w:bookmarkStart w:id="22" w:name="_Ref287003065"/>
      <w:bookmarkStart w:id="23" w:name="_Ref287002981"/>
      <w:bookmarkEnd w:id="21"/>
      <w:r>
        <w:rPr>
          <w:sz w:val="24"/>
        </w:rPr>
        <w:t>2</w:t>
      </w:r>
      <w:r w:rsidR="00BF0F88">
        <w:rPr>
          <w:sz w:val="24"/>
        </w:rPr>
        <w:t>1</w:t>
      </w:r>
      <w:r w:rsidR="00AB7AEB" w:rsidRPr="00B90A7B">
        <w:rPr>
          <w:sz w:val="24"/>
        </w:rPr>
        <w:t>.10. 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 а также другие подобные расходы).</w:t>
      </w:r>
      <w:bookmarkEnd w:id="22"/>
    </w:p>
    <w:p w14:paraId="29505BC7" w14:textId="77777777" w:rsidR="00AB7AEB" w:rsidRPr="00B90A7B" w:rsidRDefault="00D90939" w:rsidP="00AB7AEB">
      <w:pPr>
        <w:pStyle w:val="T11"/>
        <w:numPr>
          <w:ilvl w:val="0"/>
          <w:numId w:val="0"/>
        </w:numPr>
        <w:tabs>
          <w:tab w:val="clear" w:pos="540"/>
        </w:tabs>
        <w:spacing w:after="120"/>
        <w:ind w:firstLine="709"/>
        <w:rPr>
          <w:sz w:val="24"/>
        </w:rPr>
      </w:pPr>
      <w:bookmarkStart w:id="24"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4"/>
    </w:p>
    <w:p w14:paraId="29505BC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505BC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29505BCA"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505BCB"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29505BC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lastRenderedPageBreak/>
        <w:t xml:space="preserve">сборы и тарифы, уплачиваемые отправителем при отправлении груза в прямом смешанном железнодорожно-водном сообщении. </w:t>
      </w:r>
    </w:p>
    <w:p w14:paraId="29505BCD"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29505BCE"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29505BCF"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505BD0"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29505BD1"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505BD2"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29505BD3"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9505BD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29505BD5"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ж/д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505BD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29505BD7"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505BD8"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29505BD9"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29505BD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29505BDB"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xml:space="preserve">), Поставщик в данном счете имеет право указать ориентировочную величину этих расходов. Покупатель, в свою очередь, в случае определения </w:t>
      </w:r>
      <w:r w:rsidR="00AB7AEB" w:rsidRPr="00ED7116">
        <w:rPr>
          <w:sz w:val="24"/>
        </w:rPr>
        <w:lastRenderedPageBreak/>
        <w:t>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расходы по организации транспортировки исходя из расчетных значений транспортных тарифов и других расходов. В случае,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29505BDC"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29505BDD"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29505BDE"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29505BDF"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29505BE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29505BE1" w14:textId="77777777" w:rsidR="00AB7AEB" w:rsidRDefault="00D90939" w:rsidP="00AB7AEB">
      <w:pPr>
        <w:pStyle w:val="T11"/>
        <w:numPr>
          <w:ilvl w:val="0"/>
          <w:numId w:val="0"/>
        </w:numPr>
        <w:tabs>
          <w:tab w:val="clear" w:pos="540"/>
        </w:tabs>
        <w:spacing w:after="120"/>
        <w:ind w:firstLine="709"/>
        <w:rPr>
          <w:sz w:val="24"/>
        </w:rPr>
      </w:pPr>
      <w:bookmarkStart w:id="25" w:name="_Ref286998596"/>
      <w:bookmarkEnd w:id="23"/>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Поставщик предоставляет Покупателю Отчет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с даты получения от Поставщика ук</w:t>
      </w:r>
      <w:r w:rsidR="00AB7AEB" w:rsidRPr="00B90A7B">
        <w:rPr>
          <w:sz w:val="24"/>
        </w:rPr>
        <w:t>азанного отчета. Просрочка Покупателя в направлении запроса дает Поставщику право не предоставлять запрашиваемые документы.</w:t>
      </w:r>
    </w:p>
    <w:p w14:paraId="29505BE2"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EF5BE9">
        <w:rPr>
          <w:sz w:val="24"/>
        </w:rPr>
        <w:fldChar w:fldCharType="begin">
          <w:ffData>
            <w:name w:val="ТекстовоеПоле48"/>
            <w:enabled/>
            <w:calcOnExit w:val="0"/>
            <w:textInput>
              <w:default w:val="5 (Пяти)"/>
            </w:textInput>
          </w:ffData>
        </w:fldChar>
      </w:r>
      <w:bookmarkStart w:id="26" w:name="ТекстовоеПоле48"/>
      <w:r w:rsidR="0087057D">
        <w:rPr>
          <w:sz w:val="24"/>
        </w:rPr>
        <w:instrText xml:space="preserve"> FORMTEXT </w:instrText>
      </w:r>
      <w:r w:rsidR="00EF5BE9">
        <w:rPr>
          <w:sz w:val="24"/>
        </w:rPr>
      </w:r>
      <w:r w:rsidR="00EF5BE9">
        <w:rPr>
          <w:sz w:val="24"/>
        </w:rPr>
        <w:fldChar w:fldCharType="separate"/>
      </w:r>
      <w:r w:rsidR="0087057D">
        <w:rPr>
          <w:noProof/>
          <w:sz w:val="24"/>
        </w:rPr>
        <w:t>5 (Пяти)</w:t>
      </w:r>
      <w:r w:rsidR="00EF5BE9">
        <w:rPr>
          <w:sz w:val="24"/>
        </w:rPr>
        <w:fldChar w:fldCharType="end"/>
      </w:r>
      <w:bookmarkEnd w:id="26"/>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w:t>
      </w:r>
    </w:p>
    <w:bookmarkEnd w:id="25"/>
    <w:p w14:paraId="29505BE3" w14:textId="77777777" w:rsidR="00BF6462" w:rsidRPr="00B90A7B" w:rsidRDefault="00BF6462" w:rsidP="008802E2">
      <w:pPr>
        <w:pStyle w:val="T1"/>
        <w:numPr>
          <w:ilvl w:val="0"/>
          <w:numId w:val="0"/>
        </w:numPr>
        <w:spacing w:before="120" w:after="120"/>
        <w:rPr>
          <w:sz w:val="24"/>
          <w:szCs w:val="24"/>
        </w:rPr>
      </w:pPr>
    </w:p>
    <w:p w14:paraId="29505BE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29505BE5" w14:textId="77777777" w:rsidR="00AB7AEB" w:rsidRPr="00B90A7B" w:rsidRDefault="00D90939" w:rsidP="00AB7AEB">
      <w:pPr>
        <w:pStyle w:val="T11"/>
        <w:numPr>
          <w:ilvl w:val="0"/>
          <w:numId w:val="0"/>
        </w:numPr>
        <w:tabs>
          <w:tab w:val="clear" w:pos="540"/>
        </w:tabs>
        <w:spacing w:after="120"/>
        <w:ind w:firstLine="709"/>
        <w:rPr>
          <w:sz w:val="24"/>
        </w:rPr>
      </w:pPr>
      <w:bookmarkStart w:id="27"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7"/>
    </w:p>
    <w:p w14:paraId="29505BE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29505BE7"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29505BE8"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29505BE9"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9505BEA"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29505BEB"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отказаться от поставок нефтепродуктов по соответствующему дополнительному соглашению и не восполнять допущенную недопоставку нефтепродуктов по данному дополнительному соглашению по истечении указанного в нем периода поставки без уплаты неустойки за недопоставку (не поставку).</w:t>
      </w:r>
    </w:p>
    <w:p w14:paraId="29505BEC"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29505BED"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29505BEE"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29505BEF"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r w:rsidR="00B42824" w:rsidRPr="00ED7116">
        <w:rPr>
          <w:sz w:val="24"/>
          <w:szCs w:val="24"/>
        </w:rPr>
        <w:t>невыборки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29505BF0"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Уплата неустойки в соответствии с настоящим пунктом не освобождает Покупателя от возмещения убытков Поставщика в связи с невыборкой нефтепродуктов.</w:t>
      </w:r>
    </w:p>
    <w:p w14:paraId="29505BF1"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с даты получения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9505BF2"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29505BF3"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r w:rsidRPr="00ED7116">
        <w:rPr>
          <w:sz w:val="24"/>
          <w:szCs w:val="24"/>
        </w:rPr>
        <w:t>отказался от прием</w:t>
      </w:r>
      <w:r w:rsidR="00DE6F5B" w:rsidRPr="00ED7116">
        <w:rPr>
          <w:sz w:val="24"/>
          <w:szCs w:val="24"/>
        </w:rPr>
        <w:t>а</w:t>
      </w:r>
      <w:r w:rsidRPr="00ED7116">
        <w:rPr>
          <w:sz w:val="24"/>
          <w:szCs w:val="24"/>
        </w:rPr>
        <w:t xml:space="preserve"> нефтепродуктов;</w:t>
      </w:r>
    </w:p>
    <w:p w14:paraId="29505BF4"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с даты получения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29505BF5"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
    <w:p w14:paraId="29505BF6" w14:textId="77777777" w:rsidR="00F74254" w:rsidRPr="00ED7116" w:rsidRDefault="00DE6F5B" w:rsidP="00AB7AEB">
      <w:pPr>
        <w:pStyle w:val="T111bul"/>
        <w:numPr>
          <w:ilvl w:val="0"/>
          <w:numId w:val="0"/>
        </w:numPr>
        <w:spacing w:before="120" w:after="120"/>
        <w:ind w:firstLine="709"/>
        <w:rPr>
          <w:sz w:val="24"/>
          <w:szCs w:val="24"/>
        </w:rPr>
      </w:pPr>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w:t>
      </w:r>
      <w:r w:rsidRPr="00ED7116">
        <w:rPr>
          <w:sz w:val="24"/>
          <w:szCs w:val="24"/>
        </w:rPr>
        <w:lastRenderedPageBreak/>
        <w:t>(пяти) рабочих дней с даты получения требования об этом Поставщика на основании представленных документов.</w:t>
      </w:r>
    </w:p>
    <w:p w14:paraId="29505BF7"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29505BF8"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29505BF9" w14:textId="77777777" w:rsidR="00EB1D25" w:rsidRPr="00442012"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3F3A47" w:rsidRPr="00ED7116">
        <w:rPr>
          <w:sz w:val="24"/>
          <w:szCs w:val="24"/>
        </w:rPr>
        <w:t>. В случае допущения Покупателем</w:t>
      </w:r>
      <w:r w:rsidR="002B7F30" w:rsidRPr="00ED7116">
        <w:rPr>
          <w:sz w:val="24"/>
          <w:szCs w:val="24"/>
        </w:rPr>
        <w:t xml:space="preserve"> </w:t>
      </w:r>
      <w:r w:rsidR="00130C9D" w:rsidRPr="00ED7116">
        <w:rPr>
          <w:sz w:val="24"/>
          <w:szCs w:val="24"/>
        </w:rPr>
        <w:t>сверхнормативного</w:t>
      </w:r>
      <w:r w:rsidR="002B7F30" w:rsidRPr="00ED7116">
        <w:rPr>
          <w:sz w:val="24"/>
          <w:szCs w:val="24"/>
        </w:rPr>
        <w:t xml:space="preserve"> </w:t>
      </w:r>
      <w:r w:rsidR="003F3A47" w:rsidRPr="00ED7116">
        <w:rPr>
          <w:sz w:val="24"/>
          <w:szCs w:val="24"/>
        </w:rPr>
        <w:t>простоя Вагонов, предоставленных Поставщиком, на станции выгрузки сверх сроков, установленных пунктами 6.6</w:t>
      </w:r>
      <w:r w:rsidR="00754915">
        <w:rPr>
          <w:sz w:val="24"/>
          <w:szCs w:val="24"/>
        </w:rPr>
        <w:t>, 7.6.</w:t>
      </w:r>
      <w:r w:rsidR="003F3A47" w:rsidRPr="00ED7116">
        <w:rPr>
          <w:sz w:val="24"/>
          <w:szCs w:val="24"/>
        </w:rPr>
        <w:t xml:space="preserve"> и </w:t>
      </w:r>
      <w:r w:rsidR="00754915">
        <w:rPr>
          <w:sz w:val="24"/>
          <w:szCs w:val="24"/>
        </w:rPr>
        <w:t>8</w:t>
      </w:r>
      <w:r w:rsidR="003F3A47" w:rsidRPr="00ED7116">
        <w:rPr>
          <w:sz w:val="24"/>
          <w:szCs w:val="24"/>
        </w:rPr>
        <w:t xml:space="preserve">.6. Договора, Поставщик вправе потребовать от Покупателя, а Покупатель обязуется оплатить неустойку за </w:t>
      </w:r>
      <w:r w:rsidR="00C43B6A" w:rsidRPr="00ED7116">
        <w:rPr>
          <w:sz w:val="24"/>
          <w:szCs w:val="24"/>
        </w:rPr>
        <w:t xml:space="preserve">сверхнормативное пользование Вагонами в </w:t>
      </w:r>
      <w:r w:rsidR="00580EA9" w:rsidRPr="00580EA9">
        <w:rPr>
          <w:sz w:val="24"/>
          <w:szCs w:val="24"/>
          <w:highlight w:val="lightGray"/>
        </w:rPr>
        <w:t>размере 1 500 (Одной тысячи пятьсот) рублей НДС не облагается, за один Вагон для перевозки нефтепродуктов, нефтехимии, 1 500 (Одной тысячи пятьсот) рублей НДС не облагается, за полувагон при перевозках  нефтепродуктов, нефтехимии, кроме полувагонов АО «НТС» при перевозках серы со станций Кряж, Новокуйбышевская Кбш.ж.д., 2 200,00 (две тысячи двести) рублей НДС не облагается за полувагон АО «НТС» при перевозках серы со станций Кряж, Новокуйбышевская Кбш.жд., 2 530,83 (две тысячи пятьсот тридцать рублей 83 коп.) рублей НДС не облагается за крытый вагон при перевозках нефтепродуктов, нефтехимии, 2000 (две тысячи) рублей НДС не облагается за Вагон для перевозки газов углеводородных сжиженных и лёгкого углеводородного сырья под избыточным давлением</w:t>
      </w:r>
      <w:r w:rsidR="00567A3F">
        <w:rPr>
          <w:sz w:val="24"/>
          <w:szCs w:val="24"/>
        </w:rPr>
        <w:t xml:space="preserve"> </w:t>
      </w:r>
      <w:r w:rsidR="00C43B6A" w:rsidRPr="00ED7116">
        <w:rPr>
          <w:sz w:val="24"/>
          <w:szCs w:val="24"/>
        </w:rPr>
        <w:t>за каждые</w:t>
      </w:r>
      <w:r w:rsidR="0049447F" w:rsidRPr="00ED7116">
        <w:rPr>
          <w:sz w:val="24"/>
          <w:szCs w:val="24"/>
        </w:rPr>
        <w:t>, в том числе неполные,</w:t>
      </w:r>
      <w:r w:rsidR="00C43B6A" w:rsidRPr="00ED7116">
        <w:rPr>
          <w:sz w:val="24"/>
          <w:szCs w:val="24"/>
        </w:rPr>
        <w:t xml:space="preserve"> сутки превышения нормативного времени нахождения Вагонов на станции назначения</w:t>
      </w:r>
      <w:r w:rsidR="0075798F" w:rsidRPr="00ED7116">
        <w:rPr>
          <w:szCs w:val="24"/>
        </w:rPr>
        <w:t xml:space="preserve"> </w:t>
      </w:r>
      <w:r w:rsidR="00754F0B" w:rsidRPr="00ED7116">
        <w:rPr>
          <w:sz w:val="24"/>
          <w:szCs w:val="24"/>
        </w:rPr>
        <w:t>или возме</w:t>
      </w:r>
      <w:r w:rsidR="00985FF7">
        <w:rPr>
          <w:sz w:val="24"/>
          <w:szCs w:val="24"/>
        </w:rPr>
        <w:t>стить</w:t>
      </w:r>
      <w:r w:rsidR="00985FF7" w:rsidRPr="00ED7116">
        <w:rPr>
          <w:sz w:val="24"/>
          <w:szCs w:val="24"/>
        </w:rPr>
        <w:t xml:space="preserve"> </w:t>
      </w:r>
      <w:r w:rsidR="00985FF7">
        <w:rPr>
          <w:sz w:val="24"/>
          <w:szCs w:val="24"/>
        </w:rPr>
        <w:t>убытки в виде</w:t>
      </w:r>
      <w:r w:rsidR="00754F0B" w:rsidRPr="00ED7116">
        <w:rPr>
          <w:sz w:val="24"/>
          <w:szCs w:val="24"/>
        </w:rPr>
        <w:t xml:space="preserve"> расход</w:t>
      </w:r>
      <w:r w:rsidR="00985FF7">
        <w:rPr>
          <w:sz w:val="24"/>
          <w:szCs w:val="24"/>
        </w:rPr>
        <w:t>ов</w:t>
      </w:r>
      <w:r w:rsidR="00754F0B" w:rsidRPr="00ED7116">
        <w:rPr>
          <w:sz w:val="24"/>
          <w:szCs w:val="24"/>
        </w:rPr>
        <w:t>, предъявленны</w:t>
      </w:r>
      <w:r w:rsidR="00985FF7">
        <w:rPr>
          <w:sz w:val="24"/>
          <w:szCs w:val="24"/>
        </w:rPr>
        <w:t>х</w:t>
      </w:r>
      <w:r w:rsidR="00754F0B"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75798F" w:rsidRPr="00ED7116">
        <w:rPr>
          <w:szCs w:val="24"/>
        </w:rPr>
        <w:t xml:space="preserve"> </w:t>
      </w:r>
      <w:r w:rsidR="003F3A47" w:rsidRPr="00ED7116">
        <w:rPr>
          <w:sz w:val="24"/>
          <w:szCs w:val="24"/>
        </w:rPr>
        <w:t xml:space="preserve"> </w:t>
      </w:r>
      <w:r w:rsidR="003F3A47" w:rsidRPr="00442012">
        <w:rPr>
          <w:sz w:val="24"/>
          <w:szCs w:val="24"/>
        </w:rPr>
        <w:t xml:space="preserve">Оплата неустойки производится в претензионном порядке, с приложением расчета периода простоя, в течение </w:t>
      </w:r>
      <w:r w:rsidR="00604D5A" w:rsidRPr="00442012">
        <w:rPr>
          <w:sz w:val="24"/>
          <w:szCs w:val="24"/>
        </w:rPr>
        <w:t xml:space="preserve">-30 </w:t>
      </w:r>
      <w:r w:rsidR="003F3A47" w:rsidRPr="00442012">
        <w:rPr>
          <w:sz w:val="24"/>
          <w:szCs w:val="24"/>
        </w:rPr>
        <w:t>календарных дней с даты получения претензии.</w:t>
      </w:r>
    </w:p>
    <w:p w14:paraId="29505BFA" w14:textId="77777777" w:rsidR="009A5A5B" w:rsidRPr="00442012" w:rsidRDefault="00604D5A" w:rsidP="00DE3C62">
      <w:pPr>
        <w:pStyle w:val="T111bul"/>
        <w:numPr>
          <w:ilvl w:val="0"/>
          <w:numId w:val="0"/>
        </w:numPr>
        <w:spacing w:before="120" w:after="120"/>
        <w:ind w:firstLine="709"/>
        <w:rPr>
          <w:sz w:val="24"/>
          <w:szCs w:val="24"/>
        </w:rPr>
      </w:pPr>
      <w:r w:rsidRPr="00442012">
        <w:rPr>
          <w:sz w:val="24"/>
          <w:szCs w:val="24"/>
        </w:rPr>
        <w:t>В случае отсутствия вины Покупателя (</w:t>
      </w:r>
      <w:r w:rsidR="00302565" w:rsidRPr="00442012">
        <w:rPr>
          <w:sz w:val="24"/>
          <w:szCs w:val="24"/>
        </w:rPr>
        <w:t xml:space="preserve">только при наличии следующих причин: </w:t>
      </w:r>
      <w:r w:rsidRPr="00442012">
        <w:rPr>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комплект документов, состоящий из:</w:t>
      </w:r>
    </w:p>
    <w:p w14:paraId="29505BFB"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29505B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29505BFD"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r w:rsidR="00AB7AEB" w:rsidRPr="00ED7116">
        <w:rPr>
          <w:sz w:val="24"/>
          <w:szCs w:val="24"/>
        </w:rPr>
        <w:t xml:space="preserve"> 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9505BF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r w:rsidR="00AB7AEB" w:rsidRPr="00ED7116">
        <w:rPr>
          <w:sz w:val="24"/>
          <w:szCs w:val="24"/>
        </w:rPr>
        <w:t>, в отношении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9505BFF"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
    <w:p w14:paraId="29505C0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29505C0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29505C0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29505C03"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29505C04"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29505C05" w14:textId="77777777" w:rsidR="005B345F" w:rsidRPr="00ED7116" w:rsidRDefault="005B345F" w:rsidP="0012282B">
      <w:pPr>
        <w:pStyle w:val="T111bul"/>
        <w:numPr>
          <w:ilvl w:val="0"/>
          <w:numId w:val="0"/>
        </w:numPr>
        <w:spacing w:before="120" w:after="120"/>
        <w:ind w:firstLine="709"/>
        <w:rPr>
          <w:sz w:val="24"/>
          <w:szCs w:val="24"/>
        </w:rPr>
      </w:pPr>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
    <w:p w14:paraId="29505C06"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29505C07"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9505C08"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
    <w:p w14:paraId="29505C09"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29505C0A"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 (водителя), в котором отражен факт порчи оборудования.</w:t>
      </w:r>
    </w:p>
    <w:p w14:paraId="29505C0B"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29505C0C"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9505C0D" w14:textId="77777777" w:rsidR="00511DA0" w:rsidRPr="00ED7116" w:rsidRDefault="00511DA0" w:rsidP="00511DA0">
      <w:pPr>
        <w:pStyle w:val="T11"/>
        <w:numPr>
          <w:ilvl w:val="0"/>
          <w:numId w:val="0"/>
        </w:numPr>
        <w:tabs>
          <w:tab w:val="clear" w:pos="540"/>
        </w:tabs>
        <w:spacing w:after="120"/>
        <w:ind w:firstLine="709"/>
        <w:rPr>
          <w:bCs/>
          <w:sz w:val="24"/>
        </w:rPr>
      </w:pPr>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29505C0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непредъявление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29505C0F" w14:textId="77777777" w:rsidR="000E0B34" w:rsidRPr="00ED7116" w:rsidRDefault="00D33FB8" w:rsidP="00AB7AEB">
      <w:pPr>
        <w:pStyle w:val="3"/>
        <w:spacing w:before="120"/>
        <w:ind w:firstLine="709"/>
        <w:jc w:val="both"/>
        <w:rPr>
          <w:sz w:val="24"/>
          <w:szCs w:val="24"/>
        </w:rPr>
      </w:pPr>
      <w:r w:rsidRPr="00ED7116">
        <w:rPr>
          <w:sz w:val="24"/>
          <w:szCs w:val="24"/>
        </w:rPr>
        <w:t xml:space="preserve">В случае,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29505C10"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29505C11"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9505C12"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29505C13" w14:textId="77777777" w:rsidR="00F7516F" w:rsidRPr="00D32261" w:rsidRDefault="0079331E" w:rsidP="00F7516F">
      <w:pPr>
        <w:pStyle w:val="3"/>
        <w:spacing w:before="120"/>
        <w:ind w:firstLine="709"/>
        <w:jc w:val="both"/>
        <w:rPr>
          <w:sz w:val="24"/>
          <w:szCs w:val="24"/>
        </w:rPr>
      </w:pPr>
      <w:r w:rsidRPr="00D32261">
        <w:rPr>
          <w:sz w:val="24"/>
          <w:szCs w:val="24"/>
        </w:rPr>
        <w:t>22.18. 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9505C14" w14:textId="77777777" w:rsidR="00BF6462" w:rsidRPr="00D32261" w:rsidRDefault="0079331E" w:rsidP="00F7516F">
      <w:pPr>
        <w:ind w:firstLine="709"/>
        <w:jc w:val="both"/>
        <w:rPr>
          <w:sz w:val="24"/>
          <w:szCs w:val="24"/>
        </w:rPr>
      </w:pPr>
      <w:r w:rsidRPr="00D32261">
        <w:rPr>
          <w:sz w:val="24"/>
          <w:szCs w:val="24"/>
        </w:rPr>
        <w:lastRenderedPageBreak/>
        <w:t xml:space="preserve">22.19. 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9505C15"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29505C16" w14:textId="77777777" w:rsidR="00BB5314" w:rsidRPr="00ED7116" w:rsidRDefault="00D90939" w:rsidP="0012282B">
      <w:pPr>
        <w:ind w:firstLine="709"/>
        <w:jc w:val="both"/>
        <w:rPr>
          <w:sz w:val="24"/>
          <w:szCs w:val="24"/>
        </w:rPr>
      </w:pPr>
      <w:bookmarkStart w:id="28"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войны(как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29505C17"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29505C18"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28"/>
    </w:p>
    <w:p w14:paraId="29505C19"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29505C1A"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29505C1B"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29505C1C"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29505C1D" w14:textId="77777777" w:rsidR="00BF6462" w:rsidRPr="00ED7116" w:rsidRDefault="00BF6462" w:rsidP="007813DF">
      <w:pPr>
        <w:pStyle w:val="T1"/>
        <w:numPr>
          <w:ilvl w:val="0"/>
          <w:numId w:val="0"/>
        </w:numPr>
        <w:spacing w:before="120" w:after="120"/>
        <w:rPr>
          <w:sz w:val="24"/>
          <w:szCs w:val="24"/>
        </w:rPr>
      </w:pPr>
    </w:p>
    <w:p w14:paraId="29505C1E"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29505C1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не достижения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29505C20" w14:textId="77777777" w:rsidR="00BF6462" w:rsidRPr="00ED7116" w:rsidRDefault="00BF6462" w:rsidP="00D73DE4">
      <w:pPr>
        <w:pStyle w:val="T1"/>
        <w:numPr>
          <w:ilvl w:val="0"/>
          <w:numId w:val="0"/>
        </w:numPr>
        <w:spacing w:before="120" w:after="120"/>
        <w:rPr>
          <w:sz w:val="24"/>
          <w:szCs w:val="24"/>
        </w:rPr>
      </w:pPr>
    </w:p>
    <w:p w14:paraId="29505C21"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9505C2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.2 Договора) оформляются соответствующими соглашениями, которые подписываются уполномоченными представителями Сторон, скрепляются их печатью и являются неотъемлемыми частями Договора.</w:t>
      </w:r>
    </w:p>
    <w:p w14:paraId="29505C23"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29505C24" w14:textId="77777777" w:rsidR="00D3038A" w:rsidRDefault="00D3038A" w:rsidP="00585937">
      <w:pPr>
        <w:pStyle w:val="T1"/>
        <w:numPr>
          <w:ilvl w:val="0"/>
          <w:numId w:val="0"/>
        </w:numPr>
        <w:rPr>
          <w:sz w:val="24"/>
        </w:rPr>
      </w:pPr>
    </w:p>
    <w:p w14:paraId="29505C25"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29505C26" w14:textId="77777777" w:rsidR="00AB7AEB" w:rsidRPr="00ED7116" w:rsidRDefault="00D90939" w:rsidP="00AB7AEB">
      <w:pPr>
        <w:pStyle w:val="T11"/>
        <w:numPr>
          <w:ilvl w:val="0"/>
          <w:numId w:val="0"/>
        </w:numPr>
        <w:tabs>
          <w:tab w:val="clear" w:pos="540"/>
        </w:tabs>
        <w:spacing w:after="120"/>
        <w:ind w:firstLine="709"/>
        <w:rPr>
          <w:sz w:val="24"/>
        </w:rPr>
      </w:pPr>
      <w:bookmarkStart w:id="29"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29"/>
    </w:p>
    <w:p w14:paraId="29505C27"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29505C28"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обязательны к исполнению,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9505C29"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29505C2A"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29505C2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29505C2C"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
    <w:p w14:paraId="29505C2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29505C2E"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29505C2F"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29505C30"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29505C31"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29505C32" w14:textId="77777777" w:rsidR="002730BE" w:rsidRDefault="00AB7AEB" w:rsidP="00D008C8">
      <w:pPr>
        <w:pStyle w:val="T11"/>
        <w:numPr>
          <w:ilvl w:val="0"/>
          <w:numId w:val="0"/>
        </w:numPr>
        <w:tabs>
          <w:tab w:val="clear" w:pos="540"/>
        </w:tabs>
        <w:spacing w:after="120"/>
        <w:ind w:firstLine="709"/>
      </w:pPr>
      <w:r w:rsidRPr="00ED7116">
        <w:rPr>
          <w:sz w:val="24"/>
        </w:rPr>
        <w:t>2</w:t>
      </w:r>
      <w:r w:rsidR="003506D0">
        <w:rPr>
          <w:sz w:val="24"/>
        </w:rPr>
        <w:t>6</w:t>
      </w:r>
      <w:r w:rsidRPr="00ED7116">
        <w:rPr>
          <w:sz w:val="24"/>
        </w:rPr>
        <w:t>.1</w:t>
      </w:r>
      <w:r w:rsidR="001226A7" w:rsidRPr="00ED7116">
        <w:rPr>
          <w:sz w:val="24"/>
        </w:rPr>
        <w:t>1</w:t>
      </w:r>
      <w:r w:rsidRPr="00ED7116">
        <w:rPr>
          <w:sz w:val="24"/>
        </w:rPr>
        <w:t>. Договор составлен и подписан в двух экземплярах, имеющих одинаковую юридическую силу, один экземпляр – для Поставщика, другой – для Покупателя.</w:t>
      </w:r>
    </w:p>
    <w:p w14:paraId="29505C33"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29505C34"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29505C35" w14:textId="77777777"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EF5BE9" w:rsidRPr="00E810A5">
        <w:rPr>
          <w:color w:val="000000" w:themeColor="text1"/>
          <w:sz w:val="24"/>
          <w:szCs w:val="24"/>
        </w:rPr>
        <w:fldChar w:fldCharType="begin">
          <w:ffData>
            <w:name w:val=""/>
            <w:enabled/>
            <w:calcOnExit w:val="0"/>
            <w:textInput>
              <w:default w:val="Договором"/>
            </w:textInput>
          </w:ffData>
        </w:fldChar>
      </w:r>
      <w:r w:rsidRPr="00E810A5">
        <w:rPr>
          <w:color w:val="000000" w:themeColor="text1"/>
          <w:sz w:val="24"/>
          <w:szCs w:val="24"/>
        </w:rPr>
        <w:instrText xml:space="preserve"> FORMTEXT </w:instrText>
      </w:r>
      <w:r w:rsidR="00EF5BE9" w:rsidRPr="00E810A5">
        <w:rPr>
          <w:color w:val="000000" w:themeColor="text1"/>
          <w:sz w:val="24"/>
          <w:szCs w:val="24"/>
        </w:rPr>
      </w:r>
      <w:r w:rsidR="00EF5BE9" w:rsidRPr="00E810A5">
        <w:rPr>
          <w:color w:val="000000" w:themeColor="text1"/>
          <w:sz w:val="24"/>
          <w:szCs w:val="24"/>
        </w:rPr>
        <w:fldChar w:fldCharType="separate"/>
      </w:r>
      <w:r w:rsidRPr="00E810A5">
        <w:rPr>
          <w:noProof/>
          <w:color w:val="000000" w:themeColor="text1"/>
          <w:sz w:val="24"/>
          <w:szCs w:val="24"/>
        </w:rPr>
        <w:t>Договором</w:t>
      </w:r>
      <w:r w:rsidR="00EF5BE9" w:rsidRPr="00E810A5">
        <w:rPr>
          <w:color w:val="000000" w:themeColor="text1"/>
          <w:sz w:val="24"/>
          <w:szCs w:val="24"/>
        </w:rPr>
        <w:fldChar w:fldCharType="end"/>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9505C36"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9505C37"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«Виртуальная комната данных (ВКД)»</w:t>
      </w:r>
      <w:r w:rsidRPr="00E810A5">
        <w:rPr>
          <w:bCs/>
          <w:color w:val="000000" w:themeColor="text1"/>
          <w:sz w:val="24"/>
          <w:szCs w:val="24"/>
        </w:rPr>
        <w:t xml:space="preserve">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14:paraId="29505C38"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29505C39"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29505C3A" w14:textId="77777777" w:rsidR="00E810A5" w:rsidRPr="0057246E" w:rsidRDefault="00E810A5" w:rsidP="00E810A5">
      <w:pPr>
        <w:pStyle w:val="11"/>
        <w:ind w:firstLine="708"/>
        <w:jc w:val="both"/>
        <w:rPr>
          <w:rFonts w:ascii="Times New Roman" w:hAnsi="Times New Roman"/>
          <w:color w:val="000000" w:themeColor="text1"/>
        </w:rPr>
      </w:pPr>
      <w:r w:rsidRPr="00B718B3">
        <w:rPr>
          <w:rFonts w:ascii="Times New Roman" w:hAnsi="Times New Roman"/>
          <w:b/>
          <w:bCs/>
          <w:color w:val="000000" w:themeColor="text1"/>
          <w:szCs w:val="24"/>
        </w:rPr>
        <w:t>«Конфиденциальная Информация»</w:t>
      </w:r>
      <w:r w:rsidRPr="008C2A13">
        <w:rPr>
          <w:rFonts w:ascii="Times New Roman" w:hAnsi="Times New Roman"/>
          <w:color w:val="000000" w:themeColor="text1"/>
          <w:szCs w:val="24"/>
        </w:rPr>
        <w:t xml:space="preserve"> означает любую информацию,</w:t>
      </w:r>
      <w:r w:rsidRPr="008C2A13">
        <w:rPr>
          <w:rFonts w:ascii="Times New Roman" w:hAnsi="Times New Roman"/>
          <w:color w:val="000000" w:themeColor="text1"/>
        </w:rPr>
        <w:t xml:space="preserve"> </w:t>
      </w:r>
      <w:r>
        <w:rPr>
          <w:rFonts w:ascii="Times New Roman" w:hAnsi="Times New Roman"/>
          <w:color w:val="000000" w:themeColor="text1"/>
        </w:rPr>
        <w:t xml:space="preserve">предоставляемую в рамках настоящего </w:t>
      </w:r>
      <w:r w:rsidR="00EF5BE9">
        <w:rPr>
          <w:rFonts w:ascii="Times New Roman" w:hAnsi="Times New Roman"/>
          <w:color w:val="000000" w:themeColor="text1"/>
        </w:rPr>
        <w:fldChar w:fldCharType="begin">
          <w:ffData>
            <w:name w:val=""/>
            <w:enabled/>
            <w:calcOnExit w:val="0"/>
            <w:textInput>
              <w:default w:val="Договора"/>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Договора</w:t>
      </w:r>
      <w:r w:rsidR="00EF5BE9">
        <w:rPr>
          <w:rFonts w:ascii="Times New Roman" w:hAnsi="Times New Roman"/>
          <w:color w:val="000000" w:themeColor="text1"/>
        </w:rPr>
        <w:fldChar w:fldCharType="end"/>
      </w:r>
      <w:r>
        <w:rPr>
          <w:rFonts w:ascii="Times New Roman" w:hAnsi="Times New Roman"/>
          <w:color w:val="000000" w:themeColor="text1"/>
        </w:rPr>
        <w:t xml:space="preserve"> в любой форме (в том числе, но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w:t>
      </w:r>
      <w:r w:rsidRPr="00B8025C">
        <w:rPr>
          <w:rFonts w:ascii="Times New Roman" w:hAnsi="Times New Roman"/>
          <w:color w:val="000000" w:themeColor="text1"/>
        </w:rPr>
        <w:t>и Представителями Раскрывающей Стороны</w:t>
      </w:r>
      <w:r>
        <w:rPr>
          <w:color w:val="000000" w:themeColor="text1"/>
        </w:rPr>
        <w:t xml:space="preserve"> </w:t>
      </w:r>
      <w:r>
        <w:rPr>
          <w:rFonts w:ascii="Times New Roman" w:hAnsi="Times New Roman"/>
          <w:color w:val="000000" w:themeColor="text1"/>
        </w:rPr>
        <w:t xml:space="preserve">Получающей Стороне </w:t>
      </w:r>
      <w:r w:rsidRPr="00B8025C">
        <w:rPr>
          <w:rFonts w:ascii="Times New Roman" w:hAnsi="Times New Roman"/>
          <w:color w:val="000000" w:themeColor="text1"/>
        </w:rPr>
        <w:t>и Представителям Получающей Стороны</w:t>
      </w:r>
      <w:r>
        <w:rPr>
          <w:rFonts w:ascii="Times New Roman" w:hAnsi="Times New Roman"/>
          <w:color w:val="000000" w:themeColor="text1"/>
        </w:rPr>
        <w:t>, за исключением информации, ставшей общедоступной по решению Раскрывающей Стороны либо в силу применимого к ней законодательства;</w:t>
      </w:r>
    </w:p>
    <w:p w14:paraId="29505C3B"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 xml:space="preserve">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w:t>
      </w:r>
      <w:r w:rsidR="00EF5BE9">
        <w:rPr>
          <w:rFonts w:ascii="Times New Roman" w:hAnsi="Times New Roman"/>
          <w:color w:val="000000" w:themeColor="text1"/>
        </w:rPr>
        <w:fldChar w:fldCharType="begin">
          <w:ffData>
            <w:name w:val=""/>
            <w:enabled/>
            <w:calcOnExit w:val="0"/>
            <w:textInput>
              <w:default w:val="Договора"/>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Договора</w:t>
      </w:r>
      <w:r w:rsidR="00EF5BE9">
        <w:rPr>
          <w:rFonts w:ascii="Times New Roman" w:hAnsi="Times New Roman"/>
          <w:color w:val="000000" w:themeColor="text1"/>
        </w:rPr>
        <w:fldChar w:fldCharType="end"/>
      </w:r>
      <w:r>
        <w:rPr>
          <w:rFonts w:ascii="Times New Roman" w:hAnsi="Times New Roman"/>
          <w:color w:val="000000" w:themeColor="text1"/>
        </w:rPr>
        <w:t>;</w:t>
      </w:r>
    </w:p>
    <w:p w14:paraId="29505C3C"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lastRenderedPageBreak/>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к конфиденциальной.</w:t>
      </w:r>
    </w:p>
    <w:p w14:paraId="29505C3D" w14:textId="77777777"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 xml:space="preserve">ельно в рамках предмета настоящего </w:t>
      </w:r>
      <w:r w:rsidR="00EF5BE9">
        <w:rPr>
          <w:rFonts w:ascii="Times New Roman" w:hAnsi="Times New Roman"/>
          <w:color w:val="000000" w:themeColor="text1"/>
        </w:rPr>
        <w:fldChar w:fldCharType="begin">
          <w:ffData>
            <w:name w:val=""/>
            <w:enabled/>
            <w:calcOnExit w:val="0"/>
            <w:textInput>
              <w:default w:val="Договора"/>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Договора</w:t>
      </w:r>
      <w:r w:rsidR="00EF5BE9">
        <w:rPr>
          <w:rFonts w:ascii="Times New Roman" w:hAnsi="Times New Roman"/>
          <w:color w:val="000000" w:themeColor="text1"/>
        </w:rPr>
        <w:fldChar w:fldCharType="end"/>
      </w:r>
      <w:r>
        <w:rPr>
          <w:rFonts w:ascii="Times New Roman" w:hAnsi="Times New Roman"/>
          <w:color w:val="000000" w:themeColor="text1"/>
        </w:rPr>
        <w:t xml:space="preserve">, в целях исполнения обязательств по настоящему </w:t>
      </w:r>
      <w:r w:rsidR="00EF5BE9">
        <w:rPr>
          <w:rFonts w:ascii="Times New Roman" w:hAnsi="Times New Roman"/>
          <w:color w:val="000000" w:themeColor="text1"/>
        </w:rPr>
        <w:fldChar w:fldCharType="begin">
          <w:ffData>
            <w:name w:val=""/>
            <w:enabled/>
            <w:calcOnExit w:val="0"/>
            <w:textInput>
              <w:default w:val="Договору"/>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Договору</w:t>
      </w:r>
      <w:r w:rsidR="00EF5BE9">
        <w:rPr>
          <w:rFonts w:ascii="Times New Roman" w:hAnsi="Times New Roman"/>
          <w:color w:val="000000" w:themeColor="text1"/>
        </w:rPr>
        <w:fldChar w:fldCharType="end"/>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29505C3E"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27.3. 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29505C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27.4. При этом до предоставления Конфиденциальной Информации</w:t>
      </w:r>
      <w:r w:rsidRPr="008C2A13">
        <w:rPr>
          <w:rFonts w:ascii="Times New Roman" w:hAnsi="Times New Roman"/>
          <w:color w:val="000000" w:themeColor="text1"/>
        </w:rPr>
        <w:t xml:space="preserve">, </w:t>
      </w:r>
      <w:r>
        <w:rPr>
          <w:rFonts w:ascii="Times New Roman" w:hAnsi="Times New Roman"/>
          <w:color w:val="000000" w:themeColor="text1"/>
        </w:rPr>
        <w:t>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w:t>
      </w:r>
      <w:r w:rsidRPr="008C2A13">
        <w:rPr>
          <w:rFonts w:ascii="Times New Roman" w:hAnsi="Times New Roman"/>
          <w:color w:val="000000" w:themeColor="text1"/>
        </w:rPr>
        <w:t xml:space="preserve">, </w:t>
      </w:r>
      <w:r>
        <w:rPr>
          <w:rFonts w:ascii="Times New Roman" w:hAnsi="Times New Roman"/>
          <w:color w:val="000000" w:themeColor="text1"/>
        </w:rPr>
        <w:t xml:space="preserve">с указанием положений законодательства, в силу которых Получающая Сторона обязана предоставить Конфиденциальную Информацию, </w:t>
      </w:r>
      <w:r w:rsidRPr="008C2A13">
        <w:rPr>
          <w:rFonts w:ascii="Times New Roman" w:hAnsi="Times New Roman"/>
          <w:color w:val="000000" w:themeColor="text1"/>
        </w:rPr>
        <w:t>а также об условиях и сроках такого раскрытия</w:t>
      </w:r>
      <w:r>
        <w:rPr>
          <w:rFonts w:ascii="Times New Roman" w:hAnsi="Times New Roman"/>
          <w:color w:val="000000" w:themeColor="text1"/>
        </w:rPr>
        <w:t xml:space="preserve">. </w:t>
      </w:r>
    </w:p>
    <w:p w14:paraId="29505C40"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В любом случае Получающая Сторона </w:t>
      </w:r>
      <w:r w:rsidRPr="008C2A13">
        <w:rPr>
          <w:rFonts w:ascii="Times New Roman" w:hAnsi="Times New Roman"/>
          <w:color w:val="000000" w:themeColor="text1"/>
        </w:rPr>
        <w:t xml:space="preserve">раскроет только ту часть Конфиденциальной </w:t>
      </w:r>
      <w:r>
        <w:rPr>
          <w:rFonts w:ascii="Times New Roman" w:hAnsi="Times New Roman"/>
          <w:color w:val="000000" w:themeColor="text1"/>
        </w:rPr>
        <w:t>И</w:t>
      </w:r>
      <w:r w:rsidRPr="008C2A13">
        <w:rPr>
          <w:rFonts w:ascii="Times New Roman" w:hAnsi="Times New Roman"/>
          <w:color w:val="000000" w:themeColor="text1"/>
        </w:rPr>
        <w:t xml:space="preserve">нформации, раскрытие которой необходимо </w:t>
      </w:r>
      <w:r>
        <w:rPr>
          <w:rFonts w:ascii="Times New Roman" w:hAnsi="Times New Roman"/>
          <w:color w:val="000000" w:themeColor="text1"/>
        </w:rPr>
        <w:t xml:space="preserve">для соблюдения требований законодательства, </w:t>
      </w:r>
      <w:r w:rsidRPr="008C2A13">
        <w:rPr>
          <w:rFonts w:ascii="Times New Roman" w:hAnsi="Times New Roman"/>
          <w:color w:val="000000" w:themeColor="text1"/>
        </w:rPr>
        <w:t>вступивших в законную силу решений судов соответствующей юрисдикции</w:t>
      </w:r>
      <w:r w:rsidRPr="0025164D">
        <w:rPr>
          <w:rFonts w:ascii="Times New Roman" w:hAnsi="Times New Roman"/>
          <w:color w:val="000000" w:themeColor="text1"/>
        </w:rPr>
        <w:t xml:space="preserve"> </w:t>
      </w:r>
      <w:r w:rsidRPr="008C2A13">
        <w:rPr>
          <w:rFonts w:ascii="Times New Roman" w:hAnsi="Times New Roman"/>
          <w:color w:val="000000" w:themeColor="text1"/>
        </w:rPr>
        <w:t xml:space="preserve">либо законных требований </w:t>
      </w:r>
      <w:r>
        <w:rPr>
          <w:rFonts w:ascii="Times New Roman" w:hAnsi="Times New Roman"/>
          <w:color w:val="000000" w:themeColor="text1"/>
        </w:rPr>
        <w:t xml:space="preserve">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14:paraId="29505C41" w14:textId="13681FE9" w:rsidR="00E810A5" w:rsidRDefault="00EF5BE9"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
            <w:enabled/>
            <w:calcOnExit w:val="0"/>
            <w:textInput>
              <w:default w:val="27.5. "/>
            </w:textInput>
          </w:ffData>
        </w:fldChar>
      </w:r>
      <w:r w:rsidR="00E810A5">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E810A5">
        <w:rPr>
          <w:rFonts w:ascii="Times New Roman" w:hAnsi="Times New Roman"/>
          <w:noProof/>
          <w:color w:val="000000" w:themeColor="text1"/>
        </w:rPr>
        <w:t xml:space="preserve">27.5. </w:t>
      </w:r>
      <w:r>
        <w:rPr>
          <w:rFonts w:ascii="Times New Roman" w:hAnsi="Times New Roman"/>
          <w:color w:val="000000" w:themeColor="text1"/>
        </w:rPr>
        <w:fldChar w:fldCharType="end"/>
      </w:r>
      <w:r>
        <w:rPr>
          <w:rFonts w:ascii="Times New Roman" w:hAnsi="Times New Roman"/>
          <w:color w:val="000000" w:themeColor="text1"/>
        </w:rPr>
        <w:fldChar w:fldCharType="begin">
          <w:ffData>
            <w:name w:val=""/>
            <w:enabled/>
            <w:calcOnExit w:val="0"/>
            <w:textInput>
              <w:default w:val="Получающая Сторона обязуется относиться к Конфиденциальной Информации как к строго конфиденциальной. Вне зависимости от любых иных положений настоящего Договора/Соглашения, если к Конфиденциальной Информации получают доступ лица, которые не могут его"/>
            </w:textInput>
          </w:ffData>
        </w:fldChar>
      </w:r>
      <w:r w:rsidR="00E810A5">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E810A5">
        <w:rPr>
          <w:rFonts w:ascii="Times New Roman" w:hAnsi="Times New Roman"/>
          <w:noProof/>
          <w:color w:val="000000" w:themeColor="text1"/>
        </w:rPr>
        <w:t>Получающая Сторона обязуется обеспечивать Режим конфиденциальности в отношении Конфиденциальной Информации. Вне зависимости от любых иных положений настоящего Договора/Соглашения, если к Конфиденциальной Информации получают доступ лица, которые не должны его</w:t>
      </w:r>
      <w:r>
        <w:rPr>
          <w:rFonts w:ascii="Times New Roman" w:hAnsi="Times New Roman"/>
          <w:color w:val="000000" w:themeColor="text1"/>
        </w:rPr>
        <w:fldChar w:fldCharType="end"/>
      </w:r>
      <w:r w:rsidRPr="00C33611">
        <w:rPr>
          <w:rFonts w:ascii="Times New Roman" w:hAnsi="Times New Roman"/>
          <w:color w:val="000000" w:themeColor="text1"/>
        </w:rPr>
        <w:fldChar w:fldCharType="begin">
          <w:ffData>
            <w:name w:val=""/>
            <w:enabled/>
            <w:calcOnExit w:val="0"/>
            <w:textInput>
              <w:default w:val=" иметь в соответствии с условиями настоящего Договора/Соглашения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
            </w:textInput>
          </w:ffData>
        </w:fldChar>
      </w:r>
      <w:r w:rsidR="00E810A5" w:rsidRPr="00C33611">
        <w:rPr>
          <w:rFonts w:ascii="Times New Roman" w:hAnsi="Times New Roman"/>
          <w:color w:val="000000" w:themeColor="text1"/>
        </w:rPr>
        <w:instrText xml:space="preserve"> FORMTEXT </w:instrText>
      </w:r>
      <w:r w:rsidRPr="00C33611">
        <w:rPr>
          <w:rFonts w:ascii="Times New Roman" w:hAnsi="Times New Roman"/>
          <w:color w:val="000000" w:themeColor="text1"/>
        </w:rPr>
      </w:r>
      <w:r w:rsidRPr="00C33611">
        <w:rPr>
          <w:rFonts w:ascii="Times New Roman" w:hAnsi="Times New Roman"/>
          <w:color w:val="000000" w:themeColor="text1"/>
        </w:rPr>
        <w:fldChar w:fldCharType="separate"/>
      </w:r>
      <w:r w:rsidR="00E810A5" w:rsidRPr="00C33611">
        <w:rPr>
          <w:rFonts w:ascii="Times New Roman" w:hAnsi="Times New Roman"/>
          <w:noProof/>
          <w:color w:val="000000" w:themeColor="text1"/>
        </w:rPr>
        <w:t xml:space="preserve"> иметь в соответствии с условиями настоящего Договора/Соглашения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w:t>
      </w:r>
      <w:r w:rsidRPr="00C33611">
        <w:rPr>
          <w:rFonts w:ascii="Times New Roman" w:hAnsi="Times New Roman"/>
          <w:color w:val="000000" w:themeColor="text1"/>
        </w:rPr>
        <w:fldChar w:fldCharType="end"/>
      </w:r>
      <w:r w:rsidRPr="00C33611">
        <w:rPr>
          <w:rFonts w:ascii="Times New Roman" w:hAnsi="Times New Roman"/>
          <w:color w:val="000000" w:themeColor="text1"/>
        </w:rPr>
        <w:fldChar w:fldCharType="begin">
          <w:ffData>
            <w:name w:val=""/>
            <w:enabled/>
            <w:calcOnExit w:val="0"/>
            <w:textInput>
              <w:default w:val="сохранения конфиденциальности всей Конфиденциальной Информации в рамках настоящего Договора/Соглашения и Получающая Сторона несёт ответственность за такое нарушение в соответствии с пунктом 5 настоящей статьи."/>
            </w:textInput>
          </w:ffData>
        </w:fldChar>
      </w:r>
      <w:r w:rsidR="00E810A5" w:rsidRPr="00C33611">
        <w:rPr>
          <w:rFonts w:ascii="Times New Roman" w:hAnsi="Times New Roman"/>
          <w:color w:val="000000" w:themeColor="text1"/>
        </w:rPr>
        <w:instrText xml:space="preserve"> FORMTEXT </w:instrText>
      </w:r>
      <w:r w:rsidRPr="00C33611">
        <w:rPr>
          <w:rFonts w:ascii="Times New Roman" w:hAnsi="Times New Roman"/>
          <w:color w:val="000000" w:themeColor="text1"/>
        </w:rPr>
      </w:r>
      <w:r w:rsidRPr="00C33611">
        <w:rPr>
          <w:rFonts w:ascii="Times New Roman" w:hAnsi="Times New Roman"/>
          <w:color w:val="000000" w:themeColor="text1"/>
        </w:rPr>
        <w:fldChar w:fldCharType="separate"/>
      </w:r>
      <w:r w:rsidR="00E810A5" w:rsidRPr="00C33611">
        <w:rPr>
          <w:rFonts w:ascii="Times New Roman" w:hAnsi="Times New Roman"/>
          <w:noProof/>
          <w:color w:val="000000" w:themeColor="text1"/>
        </w:rPr>
        <w:t>конфиденциальности Конфиденциальной Информации в рамках настоящего Договора/Соглашения и Получающая Сторона несёт ответственность за такое нару</w:t>
      </w:r>
      <w:r w:rsidR="00C70CCC">
        <w:rPr>
          <w:rFonts w:ascii="Times New Roman" w:hAnsi="Times New Roman"/>
          <w:noProof/>
          <w:color w:val="000000" w:themeColor="text1"/>
        </w:rPr>
        <w:t xml:space="preserve">шение в соответствии с пунктом </w:t>
      </w:r>
      <w:r w:rsidR="00C70CCC" w:rsidRPr="00C70CCC">
        <w:rPr>
          <w:rFonts w:ascii="Times New Roman" w:hAnsi="Times New Roman"/>
          <w:noProof/>
          <w:color w:val="000000" w:themeColor="text1"/>
        </w:rPr>
        <w:t>27.10.</w:t>
      </w:r>
      <w:r w:rsidR="00E810A5" w:rsidRPr="00C33611">
        <w:rPr>
          <w:rFonts w:ascii="Times New Roman" w:hAnsi="Times New Roman"/>
          <w:noProof/>
          <w:color w:val="000000" w:themeColor="text1"/>
        </w:rPr>
        <w:t xml:space="preserve"> настоящей статьи.</w:t>
      </w:r>
      <w:r w:rsidRPr="00C33611">
        <w:rPr>
          <w:rFonts w:ascii="Times New Roman" w:hAnsi="Times New Roman"/>
          <w:color w:val="000000" w:themeColor="text1"/>
        </w:rPr>
        <w:fldChar w:fldCharType="end"/>
      </w:r>
    </w:p>
    <w:p w14:paraId="29505C42" w14:textId="77777777" w:rsidR="00E810A5" w:rsidRDefault="00EF5BE9" w:rsidP="00E810A5">
      <w:pPr>
        <w:pStyle w:val="11"/>
        <w:ind w:firstLine="708"/>
        <w:jc w:val="both"/>
        <w:rPr>
          <w:rFonts w:ascii="Times New Roman" w:hAnsi="Times New Roman"/>
          <w:i/>
          <w:color w:val="000000" w:themeColor="text1"/>
        </w:rPr>
      </w:pPr>
      <w:r>
        <w:rPr>
          <w:rFonts w:ascii="Times New Roman" w:hAnsi="Times New Roman"/>
          <w:color w:val="000000" w:themeColor="text1"/>
        </w:rPr>
        <w:fldChar w:fldCharType="begin">
          <w:ffData>
            <w:name w:val=""/>
            <w:enabled/>
            <w:calcOnExit w:val="0"/>
            <w:textInput>
              <w:default w:val="2.5."/>
            </w:textInput>
          </w:ffData>
        </w:fldChar>
      </w:r>
      <w:r w:rsidR="00E810A5">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E810A5">
        <w:rPr>
          <w:rFonts w:ascii="Times New Roman" w:hAnsi="Times New Roman"/>
          <w:noProof/>
          <w:color w:val="000000" w:themeColor="text1"/>
        </w:rPr>
        <w:t>27.6.</w:t>
      </w:r>
      <w:r>
        <w:rPr>
          <w:rFonts w:ascii="Times New Roman" w:hAnsi="Times New Roman"/>
          <w:color w:val="000000" w:themeColor="text1"/>
        </w:rPr>
        <w:fldChar w:fldCharType="end"/>
      </w:r>
      <w:r>
        <w:rPr>
          <w:rFonts w:ascii="Times New Roman" w:hAnsi="Times New Roman"/>
          <w:color w:val="000000" w:themeColor="text1"/>
        </w:rPr>
        <w:fldChar w:fldCharType="begin">
          <w:ffData>
            <w:name w:val=""/>
            <w:enabled/>
            <w:calcOnExit w:val="0"/>
            <w:textInput>
              <w:default w:val=" Получающая сторона соглашается, что для признания информации Конфиденциальной Информацией для целей настоящего Договора/Соглашения и возникновения у Получающей Стороны предусмотренных в настоящем Договоре/Соглашении обязательств Раскрывающая Сторона"/>
            </w:textInput>
          </w:ffData>
        </w:fldChar>
      </w:r>
      <w:r w:rsidR="00E810A5">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E810A5">
        <w:rPr>
          <w:rFonts w:ascii="Times New Roman" w:hAnsi="Times New Roman"/>
          <w:noProof/>
          <w:color w:val="000000" w:themeColor="text1"/>
        </w:rPr>
        <w:t xml:space="preserve"> Получающая сторона соглашается, что для признания информации Конфиденциальной Информацией для целей настоящего Договора/Соглашения и возникновения у Получающей Стороны предусмотренных в настоящем Договоре/Соглашении обязательств Раскрывающая Сторона</w:t>
      </w:r>
      <w:r>
        <w:rPr>
          <w:rFonts w:ascii="Times New Roman" w:hAnsi="Times New Roman"/>
          <w:color w:val="000000" w:themeColor="text1"/>
        </w:rPr>
        <w:fldChar w:fldCharType="end"/>
      </w:r>
      <w:r w:rsidRPr="006517F6">
        <w:rPr>
          <w:rFonts w:ascii="Times New Roman" w:hAnsi="Times New Roman"/>
          <w:color w:val="000000" w:themeColor="text1"/>
        </w:rPr>
        <w:fldChar w:fldCharType="begin">
          <w:ffData>
            <w:name w:val=""/>
            <w:enabled/>
            <w:calcOnExit w:val="0"/>
            <w:textInput>
              <w:default w:val="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
            </w:textInput>
          </w:ffData>
        </w:fldChar>
      </w:r>
      <w:r w:rsidR="00E810A5" w:rsidRPr="006517F6">
        <w:rPr>
          <w:rFonts w:ascii="Times New Roman" w:hAnsi="Times New Roman"/>
          <w:color w:val="000000" w:themeColor="text1"/>
        </w:rPr>
        <w:instrText xml:space="preserve"> FORMTEXT </w:instrText>
      </w:r>
      <w:r w:rsidRPr="006517F6">
        <w:rPr>
          <w:rFonts w:ascii="Times New Roman" w:hAnsi="Times New Roman"/>
          <w:color w:val="000000" w:themeColor="text1"/>
        </w:rPr>
      </w:r>
      <w:r w:rsidRPr="006517F6">
        <w:rPr>
          <w:rFonts w:ascii="Times New Roman" w:hAnsi="Times New Roman"/>
          <w:color w:val="000000" w:themeColor="text1"/>
        </w:rPr>
        <w:fldChar w:fldCharType="separate"/>
      </w:r>
      <w:r w:rsidR="00E810A5" w:rsidRPr="006517F6">
        <w:rPr>
          <w:rFonts w:ascii="Times New Roman" w:hAnsi="Times New Roman"/>
          <w:noProof/>
          <w:color w:val="000000" w:themeColor="text1"/>
        </w:rPr>
        <w:t xml:space="preserve">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w:t>
      </w:r>
      <w:r w:rsidRPr="006517F6">
        <w:rPr>
          <w:rFonts w:ascii="Times New Roman" w:hAnsi="Times New Roman"/>
          <w:color w:val="000000" w:themeColor="text1"/>
        </w:rPr>
        <w:fldChar w:fldCharType="end"/>
      </w:r>
      <w:r w:rsidRPr="00964AFD">
        <w:rPr>
          <w:rFonts w:ascii="Times New Roman" w:hAnsi="Times New Roman"/>
          <w:color w:val="000000" w:themeColor="text1"/>
        </w:rPr>
        <w:fldChar w:fldCharType="begin">
          <w:ffData>
            <w:name w:val=""/>
            <w:enabled/>
            <w:calcOnExit w:val="0"/>
            <w:textInput>
              <w:default w:val=" Федеральным законом от 29.07.2004 № 98-ФЗ «О коммерческой тайне» либо иным аналогичным законом. "/>
            </w:textInput>
          </w:ffData>
        </w:fldChar>
      </w:r>
      <w:r w:rsidR="00E810A5" w:rsidRPr="00964AFD">
        <w:rPr>
          <w:rFonts w:ascii="Times New Roman" w:hAnsi="Times New Roman"/>
          <w:color w:val="000000" w:themeColor="text1"/>
        </w:rPr>
        <w:instrText xml:space="preserve"> FORMTEXT </w:instrText>
      </w:r>
      <w:r w:rsidRPr="00964AFD">
        <w:rPr>
          <w:rFonts w:ascii="Times New Roman" w:hAnsi="Times New Roman"/>
          <w:color w:val="000000" w:themeColor="text1"/>
        </w:rPr>
      </w:r>
      <w:r w:rsidRPr="00964AFD">
        <w:rPr>
          <w:rFonts w:ascii="Times New Roman" w:hAnsi="Times New Roman"/>
          <w:color w:val="000000" w:themeColor="text1"/>
        </w:rPr>
        <w:fldChar w:fldCharType="separate"/>
      </w:r>
      <w:r w:rsidR="00E810A5" w:rsidRPr="00964AFD">
        <w:rPr>
          <w:rFonts w:ascii="Times New Roman" w:hAnsi="Times New Roman"/>
          <w:noProof/>
          <w:color w:val="000000" w:themeColor="text1"/>
        </w:rPr>
        <w:t xml:space="preserve"> Федеральным законом от 29.07.2004 № 98-ФЗ «О коммерческой тайне» либо иным аналогичным законом. </w:t>
      </w:r>
      <w:r w:rsidRPr="00964AFD">
        <w:rPr>
          <w:rFonts w:ascii="Times New Roman" w:hAnsi="Times New Roman"/>
          <w:color w:val="000000" w:themeColor="text1"/>
        </w:rPr>
        <w:fldChar w:fldCharType="end"/>
      </w:r>
      <w:r w:rsidR="00E810A5" w:rsidRPr="00964AFD">
        <w:rPr>
          <w:rFonts w:ascii="Times New Roman" w:hAnsi="Times New Roman"/>
          <w:i/>
          <w:color w:val="000000" w:themeColor="text1"/>
        </w:rPr>
        <w:t xml:space="preserve"> </w:t>
      </w:r>
      <w:r w:rsidR="00E810A5">
        <w:rPr>
          <w:rFonts w:ascii="Times New Roman" w:hAnsi="Times New Roman"/>
          <w:i/>
          <w:color w:val="000000" w:themeColor="text1"/>
        </w:rPr>
        <w:t xml:space="preserve">        </w:t>
      </w:r>
    </w:p>
    <w:p w14:paraId="29505C43" w14:textId="77777777" w:rsidR="00E810A5" w:rsidRPr="00E810A5" w:rsidRDefault="00EF5BE9" w:rsidP="00E810A5">
      <w:pPr>
        <w:spacing w:line="20" w:lineRule="atLeast"/>
        <w:ind w:firstLine="708"/>
        <w:rPr>
          <w:sz w:val="24"/>
          <w:szCs w:val="24"/>
        </w:rPr>
      </w:pPr>
      <w:r w:rsidRPr="00E810A5">
        <w:rPr>
          <w:color w:val="000000" w:themeColor="text1"/>
          <w:sz w:val="24"/>
          <w:szCs w:val="24"/>
        </w:rPr>
        <w:fldChar w:fldCharType="begin">
          <w:ffData>
            <w:name w:val=""/>
            <w:enabled/>
            <w:calcOnExit w:val="0"/>
            <w:textInput>
              <w:default w:val="2.6."/>
            </w:textInput>
          </w:ffData>
        </w:fldChar>
      </w:r>
      <w:r w:rsidR="00E810A5" w:rsidRPr="00E810A5">
        <w:rPr>
          <w:color w:val="000000" w:themeColor="text1"/>
          <w:sz w:val="24"/>
          <w:szCs w:val="24"/>
        </w:rPr>
        <w:instrText xml:space="preserve"> FORMTEXT </w:instrText>
      </w:r>
      <w:r w:rsidRPr="00E810A5">
        <w:rPr>
          <w:color w:val="000000" w:themeColor="text1"/>
          <w:sz w:val="24"/>
          <w:szCs w:val="24"/>
        </w:rPr>
      </w:r>
      <w:r w:rsidRPr="00E810A5">
        <w:rPr>
          <w:color w:val="000000" w:themeColor="text1"/>
          <w:sz w:val="24"/>
          <w:szCs w:val="24"/>
        </w:rPr>
        <w:fldChar w:fldCharType="separate"/>
      </w:r>
      <w:r w:rsidR="00E810A5" w:rsidRPr="00E810A5">
        <w:rPr>
          <w:noProof/>
          <w:color w:val="000000" w:themeColor="text1"/>
          <w:sz w:val="24"/>
          <w:szCs w:val="24"/>
        </w:rPr>
        <w:t>27.7.</w:t>
      </w:r>
      <w:r w:rsidRPr="00E810A5">
        <w:rPr>
          <w:color w:val="000000" w:themeColor="text1"/>
          <w:sz w:val="24"/>
          <w:szCs w:val="24"/>
        </w:rPr>
        <w:fldChar w:fldCharType="end"/>
      </w:r>
      <w:r w:rsidR="00E810A5" w:rsidRPr="00E810A5">
        <w:rPr>
          <w:color w:val="000000" w:themeColor="text1"/>
          <w:sz w:val="24"/>
          <w:szCs w:val="24"/>
        </w:rPr>
        <w:t xml:space="preserve"> </w:t>
      </w:r>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Договором/Соглашением, не подлежит защите или подлежит защите в меньшей степени, чем предусмотрено настоящим Договором/Соглашением, это не отменяет и не уменьшает обязательств Получающей Стороны по настоящему Договору/Соглашению. </w:t>
      </w:r>
    </w:p>
    <w:p w14:paraId="29505C44" w14:textId="77777777" w:rsidR="00E810A5" w:rsidRPr="008C2A13"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27.8.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w:t>
      </w:r>
      <w:r>
        <w:rPr>
          <w:rFonts w:ascii="Times New Roman" w:hAnsi="Times New Roman"/>
          <w:color w:val="000000" w:themeColor="text1"/>
        </w:rPr>
        <w:lastRenderedPageBreak/>
        <w:t xml:space="preserve">обязательств по настоящему </w:t>
      </w:r>
      <w:r w:rsidR="00EF5BE9">
        <w:rPr>
          <w:rFonts w:ascii="Times New Roman" w:hAnsi="Times New Roman"/>
          <w:color w:val="000000" w:themeColor="text1"/>
        </w:rPr>
        <w:fldChar w:fldCharType="begin">
          <w:ffData>
            <w:name w:val=""/>
            <w:enabled/>
            <w:calcOnExit w:val="0"/>
            <w:textInput>
              <w:default w:val="Договору"/>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Договору</w:t>
      </w:r>
      <w:r w:rsidR="00EF5BE9">
        <w:rPr>
          <w:rFonts w:ascii="Times New Roman" w:hAnsi="Times New Roman"/>
          <w:color w:val="000000" w:themeColor="text1"/>
        </w:rPr>
        <w:fldChar w:fldCharType="end"/>
      </w:r>
      <w:r>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Pr="00F15BC8">
        <w:rPr>
          <w:rFonts w:ascii="Times New Roman" w:hAnsi="Times New Roman"/>
          <w:color w:val="000000" w:themeColor="text1"/>
        </w:rPr>
        <w:t xml:space="preserve"> </w:t>
      </w:r>
      <w:r>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29505C45" w14:textId="77777777" w:rsidR="00E810A5" w:rsidRPr="00E810A5" w:rsidRDefault="00E810A5" w:rsidP="00E810A5">
      <w:pPr>
        <w:ind w:firstLine="709"/>
        <w:rPr>
          <w:color w:val="000000" w:themeColor="text1"/>
          <w:sz w:val="24"/>
          <w:szCs w:val="24"/>
        </w:rPr>
      </w:pPr>
      <w:r w:rsidRPr="00E810A5">
        <w:rPr>
          <w:color w:val="000000" w:themeColor="text1"/>
          <w:sz w:val="24"/>
          <w:szCs w:val="24"/>
        </w:rPr>
        <w:t xml:space="preserve">27.9. Передача Конфиденциальной Информации оформляется Актом приёма-передачи (Приложение № </w:t>
      </w:r>
      <w:r w:rsidR="00EF5BE9">
        <w:rPr>
          <w:color w:val="000000" w:themeColor="text1"/>
          <w:sz w:val="24"/>
          <w:szCs w:val="24"/>
        </w:rPr>
        <w:fldChar w:fldCharType="begin">
          <w:ffData>
            <w:name w:val=""/>
            <w:enabled/>
            <w:calcOnExit w:val="0"/>
            <w:textInput>
              <w:default w:val="4"/>
            </w:textInput>
          </w:ffData>
        </w:fldChar>
      </w:r>
      <w:r>
        <w:rPr>
          <w:color w:val="000000" w:themeColor="text1"/>
          <w:sz w:val="24"/>
          <w:szCs w:val="24"/>
        </w:rPr>
        <w:instrText xml:space="preserve"> FORMTEXT </w:instrText>
      </w:r>
      <w:r w:rsidR="00EF5BE9">
        <w:rPr>
          <w:color w:val="000000" w:themeColor="text1"/>
          <w:sz w:val="24"/>
          <w:szCs w:val="24"/>
        </w:rPr>
      </w:r>
      <w:r w:rsidR="00EF5BE9">
        <w:rPr>
          <w:color w:val="000000" w:themeColor="text1"/>
          <w:sz w:val="24"/>
          <w:szCs w:val="24"/>
        </w:rPr>
        <w:fldChar w:fldCharType="separate"/>
      </w:r>
      <w:r>
        <w:rPr>
          <w:noProof/>
          <w:color w:val="000000" w:themeColor="text1"/>
          <w:sz w:val="24"/>
          <w:szCs w:val="24"/>
        </w:rPr>
        <w:t>4</w:t>
      </w:r>
      <w:r w:rsidR="00EF5BE9">
        <w:rPr>
          <w:color w:val="000000" w:themeColor="text1"/>
          <w:sz w:val="24"/>
          <w:szCs w:val="24"/>
        </w:rPr>
        <w:fldChar w:fldCharType="end"/>
      </w:r>
      <w:r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w:t>
      </w:r>
      <w:r w:rsidR="00EF5BE9" w:rsidRPr="00E810A5">
        <w:rPr>
          <w:color w:val="000000" w:themeColor="text1"/>
          <w:sz w:val="24"/>
          <w:szCs w:val="24"/>
        </w:rPr>
        <w:fldChar w:fldCharType="begin">
          <w:ffData>
            <w:name w:val=""/>
            <w:enabled/>
            <w:calcOnExit w:val="0"/>
            <w:textInput>
              <w:default w:val="Договора"/>
            </w:textInput>
          </w:ffData>
        </w:fldChar>
      </w:r>
      <w:r w:rsidRPr="00E810A5">
        <w:rPr>
          <w:color w:val="000000" w:themeColor="text1"/>
          <w:sz w:val="24"/>
          <w:szCs w:val="24"/>
        </w:rPr>
        <w:instrText xml:space="preserve"> FORMTEXT </w:instrText>
      </w:r>
      <w:r w:rsidR="00EF5BE9" w:rsidRPr="00E810A5">
        <w:rPr>
          <w:color w:val="000000" w:themeColor="text1"/>
          <w:sz w:val="24"/>
          <w:szCs w:val="24"/>
        </w:rPr>
      </w:r>
      <w:r w:rsidR="00EF5BE9" w:rsidRPr="00E810A5">
        <w:rPr>
          <w:color w:val="000000" w:themeColor="text1"/>
          <w:sz w:val="24"/>
          <w:szCs w:val="24"/>
        </w:rPr>
        <w:fldChar w:fldCharType="separate"/>
      </w:r>
      <w:r w:rsidRPr="00E810A5">
        <w:rPr>
          <w:noProof/>
          <w:color w:val="000000" w:themeColor="text1"/>
          <w:sz w:val="24"/>
          <w:szCs w:val="24"/>
        </w:rPr>
        <w:t>Договора</w:t>
      </w:r>
      <w:r w:rsidR="00EF5BE9" w:rsidRPr="00E810A5">
        <w:rPr>
          <w:color w:val="000000" w:themeColor="text1"/>
          <w:sz w:val="24"/>
          <w:szCs w:val="24"/>
        </w:rPr>
        <w:fldChar w:fldCharType="end"/>
      </w:r>
      <w:r w:rsidRPr="00E810A5">
        <w:rPr>
          <w:color w:val="000000" w:themeColor="text1"/>
          <w:sz w:val="24"/>
          <w:szCs w:val="24"/>
        </w:rPr>
        <w:t xml:space="preserve">. </w:t>
      </w:r>
    </w:p>
    <w:p w14:paraId="29505C46" w14:textId="77777777" w:rsidR="00E810A5" w:rsidRPr="005B4D78" w:rsidRDefault="00E810A5" w:rsidP="005B4D78">
      <w:pPr>
        <w:pStyle w:val="11"/>
        <w:ind w:firstLine="708"/>
        <w:jc w:val="both"/>
        <w:rPr>
          <w:rFonts w:ascii="Times New Roman" w:hAnsi="Times New Roman"/>
          <w:color w:val="000000"/>
          <w:szCs w:val="24"/>
        </w:rPr>
      </w:pPr>
      <w:r>
        <w:rPr>
          <w:rFonts w:ascii="Times New Roman" w:hAnsi="Times New Roman"/>
          <w:color w:val="000000" w:themeColor="text1"/>
        </w:rPr>
        <w:t xml:space="preserve">27.10. </w:t>
      </w:r>
      <w:r w:rsidR="005B4D78">
        <w:rPr>
          <w:rFonts w:ascii="Times New Roman" w:hAnsi="Times New Roman"/>
          <w:color w:val="000000"/>
        </w:rPr>
        <w:fldChar w:fldCharType="begin">
          <w:ffData>
            <w:name w:val=""/>
            <w:enabled/>
            <w:calcOnExit w:val="0"/>
            <w:textInput>
              <w:default w:val="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в полном объеме все убытки, причинённые таким Разглашением."/>
            </w:textInput>
          </w:ffData>
        </w:fldChar>
      </w:r>
      <w:r w:rsidR="005B4D78">
        <w:rPr>
          <w:rFonts w:ascii="Times New Roman" w:hAnsi="Times New Roman"/>
          <w:color w:val="000000"/>
        </w:rPr>
        <w:instrText xml:space="preserve"> FORMTEXT </w:instrText>
      </w:r>
      <w:r w:rsidR="005B4D78">
        <w:rPr>
          <w:rFonts w:ascii="Times New Roman" w:hAnsi="Times New Roman"/>
          <w:color w:val="000000"/>
        </w:rPr>
      </w:r>
      <w:r w:rsidR="005B4D78">
        <w:rPr>
          <w:rFonts w:ascii="Times New Roman" w:hAnsi="Times New Roman"/>
          <w:color w:val="000000"/>
        </w:rPr>
        <w:fldChar w:fldCharType="separate"/>
      </w:r>
      <w:r w:rsidR="005B4D78">
        <w:rPr>
          <w:rFonts w:ascii="Times New Roman" w:hAnsi="Times New Roman"/>
          <w:noProof/>
          <w:color w:val="000000"/>
        </w:rPr>
        <w:t>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в полном объеме все убытки, причинённые таким Разглашением.</w:t>
      </w:r>
      <w:r w:rsidR="005B4D78">
        <w:rPr>
          <w:rFonts w:ascii="Times New Roman" w:hAnsi="Times New Roman"/>
          <w:color w:val="000000"/>
        </w:rPr>
        <w:fldChar w:fldCharType="end"/>
      </w:r>
    </w:p>
    <w:p w14:paraId="29505C47"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t>27.11.</w:t>
      </w:r>
      <w:r w:rsidRPr="0073203F">
        <w:rPr>
          <w:rFonts w:ascii="Times New Roman" w:hAnsi="Times New Roman"/>
          <w:color w:val="000000" w:themeColor="text1"/>
          <w:szCs w:val="24"/>
        </w:rPr>
        <w:t xml:space="preserve"> Обязательства Получающей Стороны применительно к конкретной Конфиденциальной Информации, </w:t>
      </w:r>
      <w:r>
        <w:rPr>
          <w:rFonts w:ascii="Times New Roman" w:hAnsi="Times New Roman"/>
          <w:color w:val="000000" w:themeColor="text1"/>
        </w:rPr>
        <w:t xml:space="preserve">предоставляемой по настоящему </w:t>
      </w:r>
      <w:r w:rsidR="00EF5BE9">
        <w:rPr>
          <w:rFonts w:ascii="Times New Roman" w:hAnsi="Times New Roman"/>
          <w:color w:val="000000" w:themeColor="text1"/>
        </w:rPr>
        <w:fldChar w:fldCharType="begin">
          <w:ffData>
            <w:name w:val=""/>
            <w:enabled/>
            <w:calcOnExit w:val="0"/>
            <w:textInput>
              <w:default w:val="Договору"/>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Договору</w:t>
      </w:r>
      <w:r w:rsidR="00EF5BE9">
        <w:rPr>
          <w:rFonts w:ascii="Times New Roman" w:hAnsi="Times New Roman"/>
          <w:color w:val="000000" w:themeColor="text1"/>
        </w:rPr>
        <w:fldChar w:fldCharType="end"/>
      </w:r>
      <w:r>
        <w:rPr>
          <w:rFonts w:ascii="Times New Roman" w:hAnsi="Times New Roman"/>
          <w:color w:val="000000" w:themeColor="text1"/>
        </w:rPr>
        <w:t xml:space="preserve">, действуют до наступления наиболее поздней из следующих дат: </w:t>
      </w:r>
    </w:p>
    <w:p w14:paraId="29505C4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EF5BE9" w:rsidRPr="0073203F">
        <w:rPr>
          <w:rFonts w:ascii="Times New Roman" w:hAnsi="Times New Roman"/>
          <w:color w:val="000000" w:themeColor="text1"/>
        </w:rPr>
        <w:fldChar w:fldCharType="begin">
          <w:ffData>
            <w:name w:val=""/>
            <w:enabled/>
            <w:calcOnExit w:val="0"/>
            <w:textInput>
              <w:default w:val="5"/>
            </w:textInput>
          </w:ffData>
        </w:fldChar>
      </w:r>
      <w:r w:rsidRPr="0073203F">
        <w:rPr>
          <w:rFonts w:ascii="Times New Roman" w:hAnsi="Times New Roman"/>
          <w:color w:val="000000" w:themeColor="text1"/>
        </w:rPr>
        <w:instrText xml:space="preserve"> FORMTEXT </w:instrText>
      </w:r>
      <w:r w:rsidR="00EF5BE9" w:rsidRPr="0073203F">
        <w:rPr>
          <w:rFonts w:ascii="Times New Roman" w:hAnsi="Times New Roman"/>
          <w:color w:val="000000" w:themeColor="text1"/>
        </w:rPr>
      </w:r>
      <w:r w:rsidR="00EF5BE9" w:rsidRPr="0073203F">
        <w:rPr>
          <w:rFonts w:ascii="Times New Roman" w:hAnsi="Times New Roman"/>
          <w:color w:val="000000" w:themeColor="text1"/>
        </w:rPr>
        <w:fldChar w:fldCharType="separate"/>
      </w:r>
      <w:r w:rsidRPr="0073203F">
        <w:rPr>
          <w:rFonts w:ascii="Times New Roman" w:hAnsi="Times New Roman"/>
          <w:noProof/>
          <w:color w:val="000000" w:themeColor="text1"/>
        </w:rPr>
        <w:t>5</w:t>
      </w:r>
      <w:r w:rsidR="00EF5BE9" w:rsidRPr="0073203F">
        <w:rPr>
          <w:rFonts w:ascii="Times New Roman" w:hAnsi="Times New Roman"/>
          <w:color w:val="000000" w:themeColor="text1"/>
        </w:rPr>
        <w:fldChar w:fldCharType="end"/>
      </w:r>
      <w:r>
        <w:rPr>
          <w:rFonts w:ascii="Times New Roman" w:hAnsi="Times New Roman"/>
          <w:color w:val="000000" w:themeColor="text1"/>
        </w:rPr>
        <w:t xml:space="preserve"> лет с даты предоставления соответствующей Конфиденциальной Информации Получающей Стороне (её Представителям);</w:t>
      </w:r>
    </w:p>
    <w:p w14:paraId="29505C49"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 </w:t>
      </w:r>
      <w:r w:rsidR="00EF5BE9" w:rsidRPr="0073203F">
        <w:rPr>
          <w:rFonts w:ascii="Times New Roman" w:hAnsi="Times New Roman"/>
          <w:color w:val="000000" w:themeColor="text1"/>
        </w:rPr>
        <w:fldChar w:fldCharType="begin">
          <w:ffData>
            <w:name w:val=""/>
            <w:enabled/>
            <w:calcOnExit w:val="0"/>
            <w:textInput>
              <w:default w:val="5"/>
            </w:textInput>
          </w:ffData>
        </w:fldChar>
      </w:r>
      <w:r w:rsidRPr="0073203F">
        <w:rPr>
          <w:rFonts w:ascii="Times New Roman" w:hAnsi="Times New Roman"/>
          <w:color w:val="000000" w:themeColor="text1"/>
        </w:rPr>
        <w:instrText xml:space="preserve"> FORMTEXT </w:instrText>
      </w:r>
      <w:r w:rsidR="00EF5BE9" w:rsidRPr="0073203F">
        <w:rPr>
          <w:rFonts w:ascii="Times New Roman" w:hAnsi="Times New Roman"/>
          <w:color w:val="000000" w:themeColor="text1"/>
        </w:rPr>
      </w:r>
      <w:r w:rsidR="00EF5BE9" w:rsidRPr="0073203F">
        <w:rPr>
          <w:rFonts w:ascii="Times New Roman" w:hAnsi="Times New Roman"/>
          <w:color w:val="000000" w:themeColor="text1"/>
        </w:rPr>
        <w:fldChar w:fldCharType="separate"/>
      </w:r>
      <w:r w:rsidRPr="0073203F">
        <w:rPr>
          <w:rFonts w:ascii="Times New Roman" w:hAnsi="Times New Roman"/>
          <w:noProof/>
          <w:color w:val="000000" w:themeColor="text1"/>
        </w:rPr>
        <w:t>5</w:t>
      </w:r>
      <w:r w:rsidR="00EF5BE9" w:rsidRPr="0073203F">
        <w:rPr>
          <w:rFonts w:ascii="Times New Roman" w:hAnsi="Times New Roman"/>
          <w:color w:val="000000" w:themeColor="text1"/>
        </w:rPr>
        <w:fldChar w:fldCharType="end"/>
      </w:r>
      <w:r>
        <w:rPr>
          <w:rFonts w:ascii="Times New Roman" w:hAnsi="Times New Roman"/>
          <w:color w:val="000000" w:themeColor="text1"/>
        </w:rPr>
        <w:t xml:space="preserve"> лет с даты подписания настоящего </w:t>
      </w:r>
      <w:r w:rsidR="00EF5BE9">
        <w:rPr>
          <w:rFonts w:ascii="Times New Roman" w:hAnsi="Times New Roman"/>
          <w:color w:val="000000" w:themeColor="text1"/>
        </w:rPr>
        <w:fldChar w:fldCharType="begin">
          <w:ffData>
            <w:name w:val=""/>
            <w:enabled/>
            <w:calcOnExit w:val="0"/>
            <w:textInput>
              <w:default w:val="Договора"/>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Договора</w:t>
      </w:r>
      <w:r w:rsidR="00EF5BE9">
        <w:rPr>
          <w:rFonts w:ascii="Times New Roman" w:hAnsi="Times New Roman"/>
          <w:color w:val="000000" w:themeColor="text1"/>
        </w:rPr>
        <w:fldChar w:fldCharType="end"/>
      </w:r>
      <w:r>
        <w:rPr>
          <w:rFonts w:ascii="Times New Roman" w:hAnsi="Times New Roman"/>
          <w:color w:val="000000" w:themeColor="text1"/>
        </w:rPr>
        <w:t>,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 рамках которых планируется Раскрытие Конфиденциальной Информации;</w:t>
      </w:r>
    </w:p>
    <w:p w14:paraId="29505C4A"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(3) </w:t>
      </w:r>
      <w:r w:rsidR="00EF5BE9" w:rsidRPr="0073203F">
        <w:rPr>
          <w:rFonts w:ascii="Times New Roman" w:hAnsi="Times New Roman"/>
          <w:color w:val="000000" w:themeColor="text1"/>
        </w:rPr>
        <w:fldChar w:fldCharType="begin">
          <w:ffData>
            <w:name w:val=""/>
            <w:enabled/>
            <w:calcOnExit w:val="0"/>
            <w:textInput>
              <w:default w:val="5"/>
            </w:textInput>
          </w:ffData>
        </w:fldChar>
      </w:r>
      <w:r w:rsidRPr="0073203F">
        <w:rPr>
          <w:rFonts w:ascii="Times New Roman" w:hAnsi="Times New Roman"/>
          <w:color w:val="000000" w:themeColor="text1"/>
        </w:rPr>
        <w:instrText xml:space="preserve"> FORMTEXT </w:instrText>
      </w:r>
      <w:r w:rsidR="00EF5BE9" w:rsidRPr="0073203F">
        <w:rPr>
          <w:rFonts w:ascii="Times New Roman" w:hAnsi="Times New Roman"/>
          <w:color w:val="000000" w:themeColor="text1"/>
        </w:rPr>
      </w:r>
      <w:r w:rsidR="00EF5BE9" w:rsidRPr="0073203F">
        <w:rPr>
          <w:rFonts w:ascii="Times New Roman" w:hAnsi="Times New Roman"/>
          <w:color w:val="000000" w:themeColor="text1"/>
        </w:rPr>
        <w:fldChar w:fldCharType="separate"/>
      </w:r>
      <w:r w:rsidRPr="0073203F">
        <w:rPr>
          <w:rFonts w:ascii="Times New Roman" w:hAnsi="Times New Roman"/>
          <w:noProof/>
          <w:color w:val="000000" w:themeColor="text1"/>
        </w:rPr>
        <w:t>5</w:t>
      </w:r>
      <w:r w:rsidR="00EF5BE9" w:rsidRPr="0073203F">
        <w:rPr>
          <w:rFonts w:ascii="Times New Roman" w:hAnsi="Times New Roman"/>
          <w:color w:val="000000" w:themeColor="text1"/>
        </w:rPr>
        <w:fldChar w:fldCharType="end"/>
      </w:r>
      <w:r>
        <w:rPr>
          <w:rFonts w:ascii="Times New Roman" w:hAnsi="Times New Roman"/>
          <w:color w:val="000000" w:themeColor="text1"/>
        </w:rPr>
        <w:t xml:space="preserve"> лет с даты прекращения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 </w:t>
      </w:r>
    </w:p>
    <w:p w14:paraId="29505C4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29505C4C" w14:textId="77777777" w:rsidR="00F03C85" w:rsidRDefault="00911770" w:rsidP="00C0211A">
      <w:pPr>
        <w:pStyle w:val="T11"/>
        <w:numPr>
          <w:ilvl w:val="0"/>
          <w:numId w:val="0"/>
        </w:numPr>
        <w:tabs>
          <w:tab w:val="clear" w:pos="540"/>
        </w:tabs>
        <w:spacing w:after="140"/>
        <w:ind w:firstLine="709"/>
        <w:rPr>
          <w:sz w:val="24"/>
        </w:rPr>
      </w:pPr>
      <w:r>
        <w:rPr>
          <w:sz w:val="24"/>
        </w:rPr>
        <w:t>2</w:t>
      </w:r>
      <w:r w:rsidR="003506D0">
        <w:rPr>
          <w:sz w:val="24"/>
        </w:rPr>
        <w:t>8</w:t>
      </w:r>
      <w:r>
        <w:rPr>
          <w:sz w:val="24"/>
        </w:rPr>
        <w:t xml:space="preserve">.1. </w:t>
      </w:r>
      <w:r w:rsidR="00F17D1A" w:rsidRPr="004404D7">
        <w:rPr>
          <w:sz w:val="24"/>
        </w:rPr>
        <w:t>Договор считается заключенным с даты его подписания уполномоченными представителями Сторон</w:t>
      </w:r>
      <w:r w:rsidR="00FC3C2E">
        <w:rPr>
          <w:sz w:val="24"/>
        </w:rPr>
        <w:t xml:space="preserve"> </w:t>
      </w:r>
      <w:r w:rsidR="00EF5BE9">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30" w:name="ТекстовоеПоле37"/>
      <w:r w:rsidR="00CD5327">
        <w:rPr>
          <w:sz w:val="24"/>
        </w:rPr>
        <w:instrText xml:space="preserve"> FORMTEXT </w:instrText>
      </w:r>
      <w:r w:rsidR="00EF5BE9">
        <w:rPr>
          <w:sz w:val="24"/>
        </w:rPr>
      </w:r>
      <w:r w:rsidR="00EF5BE9">
        <w:rPr>
          <w:sz w:val="24"/>
        </w:rPr>
        <w:fldChar w:fldCharType="separate"/>
      </w:r>
      <w:r w:rsidR="00CD5327">
        <w:rPr>
          <w:noProof/>
          <w:sz w:val="24"/>
        </w:rPr>
        <w:t>,распространяет свое действие на правоотношения Сторон, возникшие с «__»__________г.,</w:t>
      </w:r>
      <w:r w:rsidR="00EF5BE9">
        <w:rPr>
          <w:sz w:val="24"/>
        </w:rPr>
        <w:fldChar w:fldCharType="end"/>
      </w:r>
      <w:bookmarkEnd w:id="30"/>
      <w:r w:rsidR="00635F22" w:rsidRPr="00635F22">
        <w:rPr>
          <w:sz w:val="24"/>
        </w:rPr>
        <w:t xml:space="preserve"> </w:t>
      </w:r>
      <w:r w:rsidR="00EF5BE9">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31" w:name="ТекстовоеПоле59"/>
      <w:r w:rsidR="00635F22">
        <w:rPr>
          <w:sz w:val="24"/>
        </w:rPr>
        <w:instrText xml:space="preserve"> FORMTEXT </w:instrText>
      </w:r>
      <w:r w:rsidR="00EF5BE9">
        <w:rPr>
          <w:sz w:val="24"/>
        </w:rPr>
      </w:r>
      <w:r w:rsidR="00EF5BE9">
        <w:rPr>
          <w:sz w:val="24"/>
        </w:rPr>
        <w:fldChar w:fldCharType="separate"/>
      </w:r>
      <w:r w:rsidR="00635F22">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sidR="00EF5BE9">
        <w:rPr>
          <w:sz w:val="24"/>
        </w:rPr>
        <w:fldChar w:fldCharType="end"/>
      </w:r>
      <w:bookmarkEnd w:id="31"/>
      <w:r w:rsidR="009F778F" w:rsidRPr="004404D7">
        <w:rPr>
          <w:sz w:val="24"/>
        </w:rPr>
        <w:t xml:space="preserve"> </w:t>
      </w:r>
      <w:r w:rsidR="00F17D1A" w:rsidRPr="004404D7">
        <w:rPr>
          <w:sz w:val="24"/>
        </w:rPr>
        <w:t>и действует до</w:t>
      </w:r>
      <w:r w:rsidR="00AA1D0A">
        <w:rPr>
          <w:sz w:val="24"/>
        </w:rPr>
        <w:t xml:space="preserve"> </w:t>
      </w:r>
      <w:r w:rsidR="00EF5BE9">
        <w:rPr>
          <w:sz w:val="24"/>
        </w:rPr>
        <w:fldChar w:fldCharType="begin">
          <w:ffData>
            <w:name w:val="ТекстовоеПоле10"/>
            <w:enabled/>
            <w:calcOnExit w:val="0"/>
            <w:textInput>
              <w:default w:val="_____{дата подписания договора + 1 год} "/>
            </w:textInput>
          </w:ffData>
        </w:fldChar>
      </w:r>
      <w:bookmarkStart w:id="32" w:name="ТекстовоеПоле10"/>
      <w:r w:rsidR="00AA1D0A">
        <w:rPr>
          <w:sz w:val="24"/>
        </w:rPr>
        <w:instrText xml:space="preserve"> FORMTEXT </w:instrText>
      </w:r>
      <w:r w:rsidR="00EF5BE9">
        <w:rPr>
          <w:sz w:val="24"/>
        </w:rPr>
      </w:r>
      <w:r w:rsidR="00EF5BE9">
        <w:rPr>
          <w:sz w:val="24"/>
        </w:rPr>
        <w:fldChar w:fldCharType="separate"/>
      </w:r>
      <w:r w:rsidR="00A01123">
        <w:rPr>
          <w:noProof/>
          <w:sz w:val="24"/>
        </w:rPr>
        <w:t xml:space="preserve">_____{дата подписания договора + 1 год} </w:t>
      </w:r>
      <w:r w:rsidR="00EF5BE9">
        <w:rPr>
          <w:sz w:val="24"/>
        </w:rPr>
        <w:fldChar w:fldCharType="end"/>
      </w:r>
      <w:bookmarkEnd w:id="32"/>
      <w:r w:rsidR="00F17D1A" w:rsidRPr="004404D7">
        <w:rPr>
          <w:sz w:val="24"/>
        </w:rPr>
        <w:t xml:space="preserve">года включительно, а в части взаиморасчетов – до полного их завершения. </w:t>
      </w:r>
    </w:p>
    <w:p w14:paraId="29505C4D" w14:textId="77777777" w:rsidR="001A5E9F" w:rsidRPr="004404D7" w:rsidRDefault="001A5E9F" w:rsidP="00D008C8">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tbl>
      <w:tblPr>
        <w:tblW w:w="7161" w:type="pct"/>
        <w:tblLook w:val="0000" w:firstRow="0" w:lastRow="0" w:firstColumn="0" w:lastColumn="0" w:noHBand="0" w:noVBand="0"/>
      </w:tblPr>
      <w:tblGrid>
        <w:gridCol w:w="98"/>
        <w:gridCol w:w="491"/>
        <w:gridCol w:w="2796"/>
        <w:gridCol w:w="1681"/>
        <w:gridCol w:w="1420"/>
        <w:gridCol w:w="3325"/>
        <w:gridCol w:w="325"/>
        <w:gridCol w:w="4382"/>
      </w:tblGrid>
      <w:tr w:rsidR="001A5E9F" w:rsidRPr="00BF6462" w14:paraId="29505C52" w14:textId="77777777" w:rsidTr="00146100">
        <w:trPr>
          <w:gridAfter w:val="1"/>
          <w:wAfter w:w="1509" w:type="pct"/>
        </w:trPr>
        <w:tc>
          <w:tcPr>
            <w:tcW w:w="1745" w:type="pct"/>
            <w:gridSpan w:val="4"/>
          </w:tcPr>
          <w:p w14:paraId="29505C4E" w14:textId="77777777" w:rsidR="001A5E9F" w:rsidRPr="00BF6462" w:rsidRDefault="001A5E9F" w:rsidP="003F2741">
            <w:pPr>
              <w:jc w:val="center"/>
              <w:rPr>
                <w:b/>
                <w:bCs/>
                <w:sz w:val="24"/>
                <w:szCs w:val="24"/>
              </w:rPr>
            </w:pPr>
            <w:r w:rsidRPr="00BF6462">
              <w:rPr>
                <w:b/>
                <w:bCs/>
                <w:sz w:val="24"/>
                <w:szCs w:val="24"/>
              </w:rPr>
              <w:t>ПОСТАВЩИК</w:t>
            </w:r>
          </w:p>
          <w:p w14:paraId="29505C4F" w14:textId="77777777" w:rsidR="001A5E9F" w:rsidRPr="00BF6462" w:rsidRDefault="00C428AE" w:rsidP="003F2741">
            <w:pPr>
              <w:jc w:val="center"/>
              <w:rPr>
                <w:sz w:val="24"/>
                <w:szCs w:val="24"/>
              </w:rPr>
            </w:pPr>
            <w:r>
              <w:rPr>
                <w:sz w:val="24"/>
                <w:szCs w:val="24"/>
              </w:rPr>
              <w:t>Публичное</w:t>
            </w:r>
            <w:r w:rsidR="001A5E9F" w:rsidRPr="00BF6462">
              <w:rPr>
                <w:sz w:val="24"/>
                <w:szCs w:val="24"/>
              </w:rPr>
              <w:t xml:space="preserve"> акционерное общество</w:t>
            </w:r>
            <w:r w:rsidR="001A5E9F" w:rsidRPr="00BF6462">
              <w:rPr>
                <w:sz w:val="24"/>
                <w:szCs w:val="24"/>
              </w:rPr>
              <w:br/>
              <w:t>«Нефтяная компания «Роснефть»</w:t>
            </w:r>
          </w:p>
        </w:tc>
        <w:tc>
          <w:tcPr>
            <w:tcW w:w="1746" w:type="pct"/>
            <w:gridSpan w:val="3"/>
          </w:tcPr>
          <w:p w14:paraId="29505C50" w14:textId="77777777" w:rsidR="001A5E9F" w:rsidRPr="00BF6462" w:rsidRDefault="001A5E9F" w:rsidP="003F2741">
            <w:pPr>
              <w:jc w:val="center"/>
              <w:rPr>
                <w:b/>
                <w:bCs/>
                <w:sz w:val="24"/>
                <w:szCs w:val="24"/>
              </w:rPr>
            </w:pPr>
            <w:r w:rsidRPr="00BF6462">
              <w:rPr>
                <w:b/>
                <w:bCs/>
                <w:sz w:val="24"/>
                <w:szCs w:val="24"/>
              </w:rPr>
              <w:t>ПОКУПАТЕЛЬ</w:t>
            </w:r>
          </w:p>
          <w:p w14:paraId="29505C51" w14:textId="77777777" w:rsidR="001A5E9F" w:rsidRPr="00BF6462" w:rsidRDefault="00EF5BE9" w:rsidP="00AA1D0A">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33" w:name="ТекстовоеПоле11"/>
            <w:r w:rsidR="00AA1D0A">
              <w:rPr>
                <w:sz w:val="24"/>
                <w:szCs w:val="24"/>
              </w:rPr>
              <w:instrText xml:space="preserve"> FORMTEXT </w:instrText>
            </w:r>
            <w:r>
              <w:rPr>
                <w:sz w:val="24"/>
                <w:szCs w:val="24"/>
              </w:rPr>
            </w:r>
            <w:r>
              <w:rPr>
                <w:sz w:val="24"/>
                <w:szCs w:val="24"/>
              </w:rPr>
              <w:fldChar w:fldCharType="separate"/>
            </w:r>
            <w:r w:rsidR="00A01123">
              <w:rPr>
                <w:noProof/>
                <w:sz w:val="24"/>
                <w:szCs w:val="24"/>
              </w:rPr>
              <w:t>{Полное наименование Покупателя}</w:t>
            </w:r>
            <w:r>
              <w:rPr>
                <w:sz w:val="24"/>
                <w:szCs w:val="24"/>
              </w:rPr>
              <w:fldChar w:fldCharType="end"/>
            </w:r>
            <w:bookmarkEnd w:id="33"/>
            <w:r w:rsidR="00AA1D0A" w:rsidRPr="00AA1D0A">
              <w:rPr>
                <w:sz w:val="24"/>
                <w:szCs w:val="24"/>
              </w:rPr>
              <w:t xml:space="preserve">  </w:t>
            </w:r>
          </w:p>
        </w:tc>
      </w:tr>
      <w:tr w:rsidR="001A5E9F" w:rsidRPr="00BF6462" w14:paraId="29505C67" w14:textId="77777777" w:rsidTr="00146100">
        <w:trPr>
          <w:gridAfter w:val="1"/>
          <w:wAfter w:w="1509" w:type="pct"/>
        </w:trPr>
        <w:tc>
          <w:tcPr>
            <w:tcW w:w="1745" w:type="pct"/>
            <w:gridSpan w:val="4"/>
          </w:tcPr>
          <w:p w14:paraId="29505C53" w14:textId="77777777" w:rsidR="001A5E9F" w:rsidRPr="00BF6462" w:rsidRDefault="001A5E9F" w:rsidP="003F2741">
            <w:pPr>
              <w:rPr>
                <w:sz w:val="24"/>
                <w:szCs w:val="24"/>
                <w:highlight w:val="yellow"/>
              </w:rPr>
            </w:pPr>
            <w:r w:rsidRPr="00BF6462">
              <w:rPr>
                <w:sz w:val="24"/>
                <w:szCs w:val="24"/>
              </w:rPr>
              <w:t>Юридический адрес:</w:t>
            </w:r>
            <w:r w:rsidR="002502B3">
              <w:rPr>
                <w:sz w:val="24"/>
                <w:szCs w:val="24"/>
              </w:rPr>
              <w:t xml:space="preserve"> </w:t>
            </w:r>
            <w:r w:rsidR="00EF5BE9">
              <w:rPr>
                <w:sz w:val="24"/>
                <w:szCs w:val="24"/>
              </w:rPr>
              <w:fldChar w:fldCharType="begin">
                <w:ffData>
                  <w:name w:val="ТекстовоеПоле26"/>
                  <w:enabled/>
                  <w:calcOnExit w:val="0"/>
                  <w:textInput>
                    <w:default w:val="{Юридический адрес Поставщика}"/>
                  </w:textInput>
                </w:ffData>
              </w:fldChar>
            </w:r>
            <w:bookmarkStart w:id="34" w:name="ТекстовоеПоле26"/>
            <w:r w:rsidR="002502B3">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{Юридический адрес Поставщика}</w:t>
            </w:r>
            <w:r w:rsidR="00EF5BE9">
              <w:rPr>
                <w:sz w:val="24"/>
                <w:szCs w:val="24"/>
              </w:rPr>
              <w:fldChar w:fldCharType="end"/>
            </w:r>
            <w:bookmarkEnd w:id="34"/>
            <w:r w:rsidRPr="00BF6462">
              <w:rPr>
                <w:sz w:val="24"/>
                <w:szCs w:val="24"/>
              </w:rPr>
              <w:t xml:space="preserve"> </w:t>
            </w:r>
          </w:p>
          <w:p w14:paraId="29505C54" w14:textId="77777777" w:rsidR="001A5E9F" w:rsidRPr="00BF6462" w:rsidRDefault="001A5E9F" w:rsidP="003F2741">
            <w:pPr>
              <w:rPr>
                <w:color w:val="000000"/>
                <w:sz w:val="24"/>
                <w:szCs w:val="24"/>
              </w:rPr>
            </w:pPr>
            <w:r w:rsidRPr="00BF6462">
              <w:rPr>
                <w:color w:val="000000"/>
                <w:sz w:val="24"/>
                <w:szCs w:val="24"/>
              </w:rPr>
              <w:t>Почтовый адрес:</w:t>
            </w:r>
            <w:r w:rsidR="002502B3">
              <w:rPr>
                <w:color w:val="000000"/>
                <w:sz w:val="24"/>
                <w:szCs w:val="24"/>
              </w:rPr>
              <w:t xml:space="preserve"> </w:t>
            </w:r>
            <w:r w:rsidR="00EF5BE9">
              <w:rPr>
                <w:color w:val="000000"/>
                <w:sz w:val="24"/>
                <w:szCs w:val="24"/>
              </w:rPr>
              <w:fldChar w:fldCharType="begin">
                <w:ffData>
                  <w:name w:val="ТекстовоеПоле27"/>
                  <w:enabled/>
                  <w:calcOnExit w:val="0"/>
                  <w:textInput>
                    <w:default w:val="{Почтовый адрес Поставщика}"/>
                  </w:textInput>
                </w:ffData>
              </w:fldChar>
            </w:r>
            <w:bookmarkStart w:id="35" w:name="ТекстовоеПоле27"/>
            <w:r w:rsidR="002502B3">
              <w:rPr>
                <w:color w:val="000000"/>
                <w:sz w:val="24"/>
                <w:szCs w:val="24"/>
              </w:rPr>
              <w:instrText xml:space="preserve"> FORMTEXT </w:instrText>
            </w:r>
            <w:r w:rsidR="00EF5BE9">
              <w:rPr>
                <w:color w:val="000000"/>
                <w:sz w:val="24"/>
                <w:szCs w:val="24"/>
              </w:rPr>
            </w:r>
            <w:r w:rsidR="00EF5BE9">
              <w:rPr>
                <w:color w:val="000000"/>
                <w:sz w:val="24"/>
                <w:szCs w:val="24"/>
              </w:rPr>
              <w:fldChar w:fldCharType="separate"/>
            </w:r>
            <w:r w:rsidR="00A01123">
              <w:rPr>
                <w:noProof/>
                <w:color w:val="000000"/>
                <w:sz w:val="24"/>
                <w:szCs w:val="24"/>
              </w:rPr>
              <w:t>{Почтовый адрес Поставщика}</w:t>
            </w:r>
            <w:r w:rsidR="00EF5BE9">
              <w:rPr>
                <w:color w:val="000000"/>
                <w:sz w:val="24"/>
                <w:szCs w:val="24"/>
              </w:rPr>
              <w:fldChar w:fldCharType="end"/>
            </w:r>
            <w:bookmarkEnd w:id="35"/>
            <w:r w:rsidRPr="00BF6462">
              <w:rPr>
                <w:color w:val="000000"/>
                <w:sz w:val="24"/>
                <w:szCs w:val="24"/>
              </w:rPr>
              <w:t xml:space="preserve"> </w:t>
            </w:r>
          </w:p>
          <w:p w14:paraId="29505C55" w14:textId="77777777" w:rsidR="001A5E9F" w:rsidRPr="00BF6462" w:rsidRDefault="001A5E9F" w:rsidP="003F2741">
            <w:pPr>
              <w:rPr>
                <w:sz w:val="24"/>
                <w:szCs w:val="24"/>
              </w:rPr>
            </w:pPr>
            <w:r w:rsidRPr="00BF6462">
              <w:rPr>
                <w:sz w:val="24"/>
                <w:szCs w:val="24"/>
              </w:rPr>
              <w:t>ИНН</w:t>
            </w:r>
            <w:r w:rsidR="00FF152F">
              <w:rPr>
                <w:sz w:val="24"/>
                <w:szCs w:val="24"/>
              </w:rPr>
              <w:t xml:space="preserve"> </w:t>
            </w:r>
            <w:r w:rsidR="00EF5BE9">
              <w:rPr>
                <w:sz w:val="24"/>
                <w:szCs w:val="24"/>
              </w:rPr>
              <w:fldChar w:fldCharType="begin">
                <w:ffData>
                  <w:name w:val="ТекстовоеПоле28"/>
                  <w:enabled/>
                  <w:calcOnExit w:val="0"/>
                  <w:textInput>
                    <w:default w:val="{ИНН Поставщика}"/>
                  </w:textInput>
                </w:ffData>
              </w:fldChar>
            </w:r>
            <w:bookmarkStart w:id="36" w:name="ТекстовоеПоле28"/>
            <w:r w:rsidR="00FF152F">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{ИНН Поставщика}</w:t>
            </w:r>
            <w:r w:rsidR="00EF5BE9">
              <w:rPr>
                <w:sz w:val="24"/>
                <w:szCs w:val="24"/>
              </w:rPr>
              <w:fldChar w:fldCharType="end"/>
            </w:r>
            <w:bookmarkEnd w:id="36"/>
            <w:r w:rsidRPr="00BF6462">
              <w:rPr>
                <w:sz w:val="24"/>
                <w:szCs w:val="24"/>
              </w:rPr>
              <w:t xml:space="preserve"> </w:t>
            </w:r>
          </w:p>
          <w:p w14:paraId="29505C56" w14:textId="77777777" w:rsidR="001A5E9F" w:rsidRPr="00BF6462" w:rsidRDefault="001A5E9F" w:rsidP="003F2741">
            <w:pPr>
              <w:rPr>
                <w:sz w:val="24"/>
                <w:szCs w:val="24"/>
              </w:rPr>
            </w:pPr>
            <w:r w:rsidRPr="00BF6462">
              <w:rPr>
                <w:sz w:val="24"/>
                <w:szCs w:val="24"/>
              </w:rPr>
              <w:t xml:space="preserve">КПП </w:t>
            </w:r>
            <w:r w:rsidR="00EF5BE9">
              <w:rPr>
                <w:sz w:val="24"/>
                <w:szCs w:val="24"/>
              </w:rPr>
              <w:fldChar w:fldCharType="begin">
                <w:ffData>
                  <w:name w:val="ТекстовоеПоле29"/>
                  <w:enabled/>
                  <w:calcOnExit w:val="0"/>
                  <w:textInput>
                    <w:default w:val="{КПП Поставщика}"/>
                  </w:textInput>
                </w:ffData>
              </w:fldChar>
            </w:r>
            <w:bookmarkStart w:id="37" w:name="ТекстовоеПоле29"/>
            <w:r w:rsidR="00FF152F">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{КПП Поставщика}</w:t>
            </w:r>
            <w:r w:rsidR="00EF5BE9">
              <w:rPr>
                <w:sz w:val="24"/>
                <w:szCs w:val="24"/>
              </w:rPr>
              <w:fldChar w:fldCharType="end"/>
            </w:r>
            <w:bookmarkEnd w:id="37"/>
            <w:r w:rsidR="00FF152F">
              <w:rPr>
                <w:sz w:val="24"/>
                <w:szCs w:val="24"/>
              </w:rPr>
              <w:t xml:space="preserve"> </w:t>
            </w:r>
          </w:p>
          <w:p w14:paraId="29505C57" w14:textId="77777777" w:rsidR="001A5E9F" w:rsidRPr="00BF6462" w:rsidRDefault="001A5E9F" w:rsidP="003F2741">
            <w:pPr>
              <w:pStyle w:val="1"/>
              <w:jc w:val="left"/>
              <w:rPr>
                <w:b w:val="0"/>
                <w:bCs w:val="0"/>
                <w:sz w:val="24"/>
                <w:szCs w:val="24"/>
              </w:rPr>
            </w:pPr>
            <w:r w:rsidRPr="00BF6462">
              <w:rPr>
                <w:b w:val="0"/>
                <w:bCs w:val="0"/>
                <w:sz w:val="24"/>
                <w:szCs w:val="24"/>
              </w:rPr>
              <w:t>Расчетный счет.</w:t>
            </w:r>
            <w:r w:rsidR="00FF152F">
              <w:rPr>
                <w:b w:val="0"/>
                <w:bCs w:val="0"/>
                <w:sz w:val="24"/>
                <w:szCs w:val="24"/>
              </w:rPr>
              <w:t xml:space="preserve"> </w:t>
            </w:r>
            <w:r w:rsidR="00EF5BE9">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38" w:name="ТекстовоеПоле30"/>
            <w:r w:rsidR="00FF152F">
              <w:rPr>
                <w:b w:val="0"/>
                <w:bCs w:val="0"/>
                <w:sz w:val="24"/>
                <w:szCs w:val="24"/>
              </w:rPr>
              <w:instrText xml:space="preserve"> FORMTEXT </w:instrText>
            </w:r>
            <w:r w:rsidR="00EF5BE9">
              <w:rPr>
                <w:b w:val="0"/>
                <w:bCs w:val="0"/>
                <w:sz w:val="24"/>
                <w:szCs w:val="24"/>
              </w:rPr>
            </w:r>
            <w:r w:rsidR="00EF5BE9">
              <w:rPr>
                <w:b w:val="0"/>
                <w:bCs w:val="0"/>
                <w:sz w:val="24"/>
                <w:szCs w:val="24"/>
              </w:rPr>
              <w:fldChar w:fldCharType="separate"/>
            </w:r>
            <w:r w:rsidR="00A01123">
              <w:rPr>
                <w:b w:val="0"/>
                <w:bCs w:val="0"/>
                <w:noProof/>
                <w:sz w:val="24"/>
                <w:szCs w:val="24"/>
              </w:rPr>
              <w:t>{номер расчетного счета Поставщика}</w:t>
            </w:r>
            <w:r w:rsidR="00EF5BE9">
              <w:rPr>
                <w:b w:val="0"/>
                <w:bCs w:val="0"/>
                <w:sz w:val="24"/>
                <w:szCs w:val="24"/>
              </w:rPr>
              <w:fldChar w:fldCharType="end"/>
            </w:r>
            <w:bookmarkEnd w:id="38"/>
            <w:r w:rsidRPr="00BF6462">
              <w:rPr>
                <w:b w:val="0"/>
                <w:bCs w:val="0"/>
                <w:sz w:val="24"/>
                <w:szCs w:val="24"/>
              </w:rPr>
              <w:t xml:space="preserve"> </w:t>
            </w:r>
          </w:p>
          <w:p w14:paraId="29505C58" w14:textId="77777777" w:rsidR="001A5E9F" w:rsidRPr="00BF6462" w:rsidRDefault="001A5E9F" w:rsidP="003F2741">
            <w:pPr>
              <w:pStyle w:val="1"/>
              <w:jc w:val="left"/>
              <w:rPr>
                <w:b w:val="0"/>
                <w:bCs w:val="0"/>
                <w:sz w:val="24"/>
                <w:szCs w:val="24"/>
              </w:rPr>
            </w:pPr>
            <w:r w:rsidRPr="00BF6462">
              <w:rPr>
                <w:b w:val="0"/>
                <w:bCs w:val="0"/>
                <w:sz w:val="24"/>
                <w:szCs w:val="24"/>
              </w:rPr>
              <w:t xml:space="preserve">в </w:t>
            </w:r>
            <w:r w:rsidR="00EF5BE9">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39" w:name="ТекстовоеПоле31"/>
            <w:r w:rsidR="00FF152F">
              <w:rPr>
                <w:b w:val="0"/>
                <w:bCs w:val="0"/>
                <w:sz w:val="24"/>
                <w:szCs w:val="24"/>
              </w:rPr>
              <w:instrText xml:space="preserve"> FORMTEXT </w:instrText>
            </w:r>
            <w:r w:rsidR="00EF5BE9">
              <w:rPr>
                <w:b w:val="0"/>
                <w:bCs w:val="0"/>
                <w:sz w:val="24"/>
                <w:szCs w:val="24"/>
              </w:rPr>
            </w:r>
            <w:r w:rsidR="00EF5BE9">
              <w:rPr>
                <w:b w:val="0"/>
                <w:bCs w:val="0"/>
                <w:sz w:val="24"/>
                <w:szCs w:val="24"/>
              </w:rPr>
              <w:fldChar w:fldCharType="separate"/>
            </w:r>
            <w:r w:rsidR="00A01123">
              <w:rPr>
                <w:b w:val="0"/>
                <w:bCs w:val="0"/>
                <w:noProof/>
                <w:sz w:val="24"/>
                <w:szCs w:val="24"/>
              </w:rPr>
              <w:t>{краткое наименование банка Поставщика}</w:t>
            </w:r>
            <w:r w:rsidR="00EF5BE9">
              <w:rPr>
                <w:b w:val="0"/>
                <w:bCs w:val="0"/>
                <w:sz w:val="24"/>
                <w:szCs w:val="24"/>
              </w:rPr>
              <w:fldChar w:fldCharType="end"/>
            </w:r>
            <w:bookmarkEnd w:id="39"/>
            <w:r w:rsidRPr="00BF6462">
              <w:rPr>
                <w:b w:val="0"/>
                <w:bCs w:val="0"/>
                <w:sz w:val="24"/>
                <w:szCs w:val="24"/>
              </w:rPr>
              <w:t>, г.</w:t>
            </w:r>
            <w:r w:rsidR="00FF152F">
              <w:rPr>
                <w:b w:val="0"/>
                <w:bCs w:val="0"/>
                <w:sz w:val="24"/>
                <w:szCs w:val="24"/>
              </w:rPr>
              <w:t xml:space="preserve"> </w:t>
            </w:r>
            <w:r w:rsidR="00EF5BE9">
              <w:rPr>
                <w:b w:val="0"/>
                <w:bCs w:val="0"/>
                <w:sz w:val="24"/>
                <w:szCs w:val="24"/>
              </w:rPr>
              <w:fldChar w:fldCharType="begin">
                <w:ffData>
                  <w:name w:val="ТекстовоеПоле32"/>
                  <w:enabled/>
                  <w:calcOnExit w:val="0"/>
                  <w:textInput>
                    <w:default w:val="{город банка Поставщика}"/>
                  </w:textInput>
                </w:ffData>
              </w:fldChar>
            </w:r>
            <w:bookmarkStart w:id="40" w:name="ТекстовоеПоле32"/>
            <w:r w:rsidR="00FF152F">
              <w:rPr>
                <w:b w:val="0"/>
                <w:bCs w:val="0"/>
                <w:sz w:val="24"/>
                <w:szCs w:val="24"/>
              </w:rPr>
              <w:instrText xml:space="preserve"> FORMTEXT </w:instrText>
            </w:r>
            <w:r w:rsidR="00EF5BE9">
              <w:rPr>
                <w:b w:val="0"/>
                <w:bCs w:val="0"/>
                <w:sz w:val="24"/>
                <w:szCs w:val="24"/>
              </w:rPr>
            </w:r>
            <w:r w:rsidR="00EF5BE9">
              <w:rPr>
                <w:b w:val="0"/>
                <w:bCs w:val="0"/>
                <w:sz w:val="24"/>
                <w:szCs w:val="24"/>
              </w:rPr>
              <w:fldChar w:fldCharType="separate"/>
            </w:r>
            <w:r w:rsidR="00A01123">
              <w:rPr>
                <w:b w:val="0"/>
                <w:bCs w:val="0"/>
                <w:noProof/>
                <w:sz w:val="24"/>
                <w:szCs w:val="24"/>
              </w:rPr>
              <w:t>{город банка Поставщика}</w:t>
            </w:r>
            <w:r w:rsidR="00EF5BE9">
              <w:rPr>
                <w:b w:val="0"/>
                <w:bCs w:val="0"/>
                <w:sz w:val="24"/>
                <w:szCs w:val="24"/>
              </w:rPr>
              <w:fldChar w:fldCharType="end"/>
            </w:r>
            <w:bookmarkEnd w:id="40"/>
            <w:r w:rsidRPr="00BF6462">
              <w:rPr>
                <w:b w:val="0"/>
                <w:bCs w:val="0"/>
                <w:sz w:val="24"/>
                <w:szCs w:val="24"/>
              </w:rPr>
              <w:t xml:space="preserve"> </w:t>
            </w:r>
          </w:p>
          <w:p w14:paraId="29505C59" w14:textId="77777777" w:rsidR="001A5E9F" w:rsidRPr="00BF6462" w:rsidRDefault="001A5E9F" w:rsidP="003F2741">
            <w:pPr>
              <w:rPr>
                <w:sz w:val="24"/>
                <w:szCs w:val="24"/>
              </w:rPr>
            </w:pPr>
            <w:r w:rsidRPr="00BF6462">
              <w:rPr>
                <w:sz w:val="24"/>
                <w:szCs w:val="24"/>
              </w:rPr>
              <w:t xml:space="preserve">Кор. </w:t>
            </w:r>
            <w:r w:rsidR="00FF152F" w:rsidRPr="00BF6462">
              <w:rPr>
                <w:sz w:val="24"/>
                <w:szCs w:val="24"/>
              </w:rPr>
              <w:t>С</w:t>
            </w:r>
            <w:r w:rsidRPr="00BF6462">
              <w:rPr>
                <w:sz w:val="24"/>
                <w:szCs w:val="24"/>
              </w:rPr>
              <w:t>чет</w:t>
            </w:r>
            <w:r w:rsidR="00FF152F">
              <w:rPr>
                <w:sz w:val="24"/>
                <w:szCs w:val="24"/>
              </w:rPr>
              <w:t xml:space="preserve"> </w:t>
            </w:r>
            <w:r w:rsidR="00EF5BE9">
              <w:rPr>
                <w:sz w:val="24"/>
                <w:szCs w:val="24"/>
              </w:rPr>
              <w:fldChar w:fldCharType="begin">
                <w:ffData>
                  <w:name w:val="ТекстовоеПоле33"/>
                  <w:enabled/>
                  <w:calcOnExit w:val="0"/>
                  <w:textInput>
                    <w:default w:val="{номер кор счета Поставщика}"/>
                  </w:textInput>
                </w:ffData>
              </w:fldChar>
            </w:r>
            <w:bookmarkStart w:id="41" w:name="ТекстовоеПоле33"/>
            <w:r w:rsidR="00FF152F">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{номер кор счета Поставщика}</w:t>
            </w:r>
            <w:r w:rsidR="00EF5BE9">
              <w:rPr>
                <w:sz w:val="24"/>
                <w:szCs w:val="24"/>
              </w:rPr>
              <w:fldChar w:fldCharType="end"/>
            </w:r>
            <w:bookmarkEnd w:id="41"/>
            <w:r w:rsidRPr="00BF6462">
              <w:rPr>
                <w:sz w:val="24"/>
                <w:szCs w:val="24"/>
              </w:rPr>
              <w:t xml:space="preserve"> </w:t>
            </w:r>
          </w:p>
          <w:p w14:paraId="29505C5A" w14:textId="77777777" w:rsidR="001A5E9F" w:rsidRPr="00BF6462" w:rsidRDefault="001A5E9F" w:rsidP="003F2741">
            <w:pPr>
              <w:rPr>
                <w:sz w:val="24"/>
                <w:szCs w:val="24"/>
              </w:rPr>
            </w:pPr>
            <w:r w:rsidRPr="00BF6462">
              <w:rPr>
                <w:sz w:val="24"/>
                <w:szCs w:val="24"/>
              </w:rPr>
              <w:t xml:space="preserve">БИК </w:t>
            </w:r>
            <w:r w:rsidR="00EF5BE9">
              <w:rPr>
                <w:sz w:val="24"/>
                <w:szCs w:val="24"/>
              </w:rPr>
              <w:fldChar w:fldCharType="begin">
                <w:ffData>
                  <w:name w:val="ТекстовоеПоле34"/>
                  <w:enabled/>
                  <w:calcOnExit w:val="0"/>
                  <w:textInput>
                    <w:default w:val="{БИК банка Поставщика}"/>
                  </w:textInput>
                </w:ffData>
              </w:fldChar>
            </w:r>
            <w:bookmarkStart w:id="42" w:name="ТекстовоеПоле34"/>
            <w:r w:rsidR="00FF152F">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{БИК банка Поставщика}</w:t>
            </w:r>
            <w:r w:rsidR="00EF5BE9">
              <w:rPr>
                <w:sz w:val="24"/>
                <w:szCs w:val="24"/>
              </w:rPr>
              <w:fldChar w:fldCharType="end"/>
            </w:r>
            <w:bookmarkEnd w:id="42"/>
            <w:r w:rsidR="00FF152F">
              <w:rPr>
                <w:sz w:val="24"/>
                <w:szCs w:val="24"/>
              </w:rPr>
              <w:t xml:space="preserve"> </w:t>
            </w:r>
          </w:p>
          <w:p w14:paraId="29505C5B" w14:textId="77777777" w:rsidR="001A5E9F" w:rsidRPr="00BF6462" w:rsidRDefault="001A5E9F" w:rsidP="00FF152F">
            <w:pPr>
              <w:rPr>
                <w:sz w:val="24"/>
                <w:szCs w:val="24"/>
              </w:rPr>
            </w:pPr>
            <w:r w:rsidRPr="00BF6462">
              <w:rPr>
                <w:sz w:val="24"/>
                <w:szCs w:val="24"/>
              </w:rPr>
              <w:t>ОКПО</w:t>
            </w:r>
            <w:r w:rsidR="00FF152F">
              <w:rPr>
                <w:sz w:val="24"/>
                <w:szCs w:val="24"/>
              </w:rPr>
              <w:t xml:space="preserve"> </w:t>
            </w:r>
            <w:r w:rsidR="00EF5BE9">
              <w:rPr>
                <w:sz w:val="24"/>
                <w:szCs w:val="24"/>
              </w:rPr>
              <w:fldChar w:fldCharType="begin">
                <w:ffData>
                  <w:name w:val="ТекстовоеПоле35"/>
                  <w:enabled/>
                  <w:calcOnExit w:val="0"/>
                  <w:textInput>
                    <w:default w:val="{ОКПО Поставщика}"/>
                  </w:textInput>
                </w:ffData>
              </w:fldChar>
            </w:r>
            <w:bookmarkStart w:id="43" w:name="ТекстовоеПоле35"/>
            <w:r w:rsidR="00FF152F">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{ОКПО Поставщика}</w:t>
            </w:r>
            <w:r w:rsidR="00EF5BE9">
              <w:rPr>
                <w:sz w:val="24"/>
                <w:szCs w:val="24"/>
              </w:rPr>
              <w:fldChar w:fldCharType="end"/>
            </w:r>
            <w:bookmarkEnd w:id="43"/>
            <w:r w:rsidRPr="00BF6462">
              <w:rPr>
                <w:sz w:val="24"/>
                <w:szCs w:val="24"/>
              </w:rPr>
              <w:t xml:space="preserve"> </w:t>
            </w:r>
          </w:p>
        </w:tc>
        <w:tc>
          <w:tcPr>
            <w:tcW w:w="1746" w:type="pct"/>
            <w:gridSpan w:val="3"/>
          </w:tcPr>
          <w:p w14:paraId="29505C5C" w14:textId="77777777" w:rsidR="001A5E9F" w:rsidRPr="00BF6462" w:rsidRDefault="001A5E9F" w:rsidP="003F2741">
            <w:pPr>
              <w:rPr>
                <w:sz w:val="24"/>
                <w:szCs w:val="24"/>
                <w:highlight w:val="yellow"/>
              </w:rPr>
            </w:pPr>
            <w:r w:rsidRPr="00BF6462">
              <w:rPr>
                <w:sz w:val="24"/>
                <w:szCs w:val="24"/>
              </w:rPr>
              <w:t>Юридический адрес:</w:t>
            </w:r>
            <w:r w:rsidR="00AA1D0A">
              <w:rPr>
                <w:sz w:val="24"/>
                <w:szCs w:val="24"/>
              </w:rPr>
              <w:t xml:space="preserve"> </w:t>
            </w:r>
            <w:r w:rsidR="00EF5BE9">
              <w:rPr>
                <w:sz w:val="24"/>
                <w:szCs w:val="24"/>
              </w:rPr>
              <w:fldChar w:fldCharType="begin">
                <w:ffData>
                  <w:name w:val="ТекстовоеПоле12"/>
                  <w:enabled/>
                  <w:calcOnExit w:val="0"/>
                  <w:textInput>
                    <w:default w:val="{Юридический адрес Покупателя}"/>
                  </w:textInput>
                </w:ffData>
              </w:fldChar>
            </w:r>
            <w:bookmarkStart w:id="44" w:name="ТекстовоеПоле12"/>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{Юридический адрес Покупателя}</w:t>
            </w:r>
            <w:r w:rsidR="00EF5BE9">
              <w:rPr>
                <w:sz w:val="24"/>
                <w:szCs w:val="24"/>
              </w:rPr>
              <w:fldChar w:fldCharType="end"/>
            </w:r>
            <w:bookmarkEnd w:id="44"/>
            <w:r w:rsidRPr="00BF6462">
              <w:rPr>
                <w:sz w:val="24"/>
                <w:szCs w:val="24"/>
              </w:rPr>
              <w:t xml:space="preserve"> </w:t>
            </w:r>
          </w:p>
          <w:p w14:paraId="29505C5D" w14:textId="77777777" w:rsidR="001A5E9F" w:rsidRPr="00BF6462" w:rsidRDefault="001A5E9F" w:rsidP="003F2741">
            <w:pPr>
              <w:rPr>
                <w:color w:val="000000"/>
                <w:sz w:val="24"/>
                <w:szCs w:val="24"/>
              </w:rPr>
            </w:pPr>
            <w:r w:rsidRPr="00BF6462">
              <w:rPr>
                <w:color w:val="000000"/>
                <w:sz w:val="24"/>
                <w:szCs w:val="24"/>
              </w:rPr>
              <w:t>Почтовый адрес:</w:t>
            </w:r>
            <w:r w:rsidR="00AA1D0A">
              <w:rPr>
                <w:color w:val="000000"/>
                <w:sz w:val="24"/>
                <w:szCs w:val="24"/>
              </w:rPr>
              <w:t xml:space="preserve"> </w:t>
            </w:r>
            <w:r w:rsidR="00EF5BE9">
              <w:rPr>
                <w:color w:val="000000"/>
                <w:sz w:val="24"/>
                <w:szCs w:val="24"/>
              </w:rPr>
              <w:fldChar w:fldCharType="begin">
                <w:ffData>
                  <w:name w:val="ТекстовоеПоле13"/>
                  <w:enabled/>
                  <w:calcOnExit w:val="0"/>
                  <w:textInput>
                    <w:default w:val="{Почтовый адрес Покупателя}"/>
                  </w:textInput>
                </w:ffData>
              </w:fldChar>
            </w:r>
            <w:bookmarkStart w:id="45" w:name="ТекстовоеПоле13"/>
            <w:r w:rsidR="00AA1D0A">
              <w:rPr>
                <w:color w:val="000000"/>
                <w:sz w:val="24"/>
                <w:szCs w:val="24"/>
              </w:rPr>
              <w:instrText xml:space="preserve"> FORMTEXT </w:instrText>
            </w:r>
            <w:r w:rsidR="00EF5BE9">
              <w:rPr>
                <w:color w:val="000000"/>
                <w:sz w:val="24"/>
                <w:szCs w:val="24"/>
              </w:rPr>
            </w:r>
            <w:r w:rsidR="00EF5BE9">
              <w:rPr>
                <w:color w:val="000000"/>
                <w:sz w:val="24"/>
                <w:szCs w:val="24"/>
              </w:rPr>
              <w:fldChar w:fldCharType="separate"/>
            </w:r>
            <w:r w:rsidR="00A01123">
              <w:rPr>
                <w:noProof/>
                <w:color w:val="000000"/>
                <w:sz w:val="24"/>
                <w:szCs w:val="24"/>
              </w:rPr>
              <w:t>{Почтовый адрес Покупателя}</w:t>
            </w:r>
            <w:r w:rsidR="00EF5BE9">
              <w:rPr>
                <w:color w:val="000000"/>
                <w:sz w:val="24"/>
                <w:szCs w:val="24"/>
              </w:rPr>
              <w:fldChar w:fldCharType="end"/>
            </w:r>
            <w:bookmarkEnd w:id="45"/>
            <w:r w:rsidR="00AA1D0A">
              <w:rPr>
                <w:color w:val="000000"/>
                <w:sz w:val="24"/>
                <w:szCs w:val="24"/>
              </w:rPr>
              <w:t xml:space="preserve"> </w:t>
            </w:r>
          </w:p>
          <w:p w14:paraId="29505C5E" w14:textId="77777777" w:rsidR="001A5E9F" w:rsidRPr="00BF6462" w:rsidRDefault="001A5E9F" w:rsidP="003F2741">
            <w:pPr>
              <w:rPr>
                <w:sz w:val="24"/>
                <w:szCs w:val="24"/>
              </w:rPr>
            </w:pPr>
            <w:r w:rsidRPr="00BF6462">
              <w:rPr>
                <w:sz w:val="24"/>
                <w:szCs w:val="24"/>
              </w:rPr>
              <w:t xml:space="preserve">ИНН </w:t>
            </w:r>
            <w:r w:rsidR="00EF5BE9">
              <w:rPr>
                <w:sz w:val="24"/>
                <w:szCs w:val="24"/>
              </w:rPr>
              <w:fldChar w:fldCharType="begin">
                <w:ffData>
                  <w:name w:val="ТекстовоеПоле14"/>
                  <w:enabled/>
                  <w:calcOnExit w:val="0"/>
                  <w:textInput>
                    <w:default w:val="{ИНН Покупателя}"/>
                  </w:textInput>
                </w:ffData>
              </w:fldChar>
            </w:r>
            <w:bookmarkStart w:id="46" w:name="ТекстовоеПоле14"/>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{ИНН Покупателя}</w:t>
            </w:r>
            <w:r w:rsidR="00EF5BE9">
              <w:rPr>
                <w:sz w:val="24"/>
                <w:szCs w:val="24"/>
              </w:rPr>
              <w:fldChar w:fldCharType="end"/>
            </w:r>
            <w:bookmarkEnd w:id="46"/>
            <w:r w:rsidR="00AA1D0A">
              <w:rPr>
                <w:sz w:val="24"/>
                <w:szCs w:val="24"/>
              </w:rPr>
              <w:t xml:space="preserve">  </w:t>
            </w:r>
          </w:p>
          <w:p w14:paraId="29505C5F" w14:textId="77777777" w:rsidR="001A5E9F" w:rsidRPr="00BF6462" w:rsidRDefault="001A5E9F" w:rsidP="003F2741">
            <w:pPr>
              <w:rPr>
                <w:sz w:val="24"/>
                <w:szCs w:val="24"/>
              </w:rPr>
            </w:pPr>
            <w:r w:rsidRPr="00BF6462">
              <w:rPr>
                <w:sz w:val="24"/>
                <w:szCs w:val="24"/>
              </w:rPr>
              <w:t xml:space="preserve">КПП </w:t>
            </w:r>
            <w:r w:rsidR="00EF5BE9">
              <w:rPr>
                <w:sz w:val="24"/>
                <w:szCs w:val="24"/>
              </w:rPr>
              <w:fldChar w:fldCharType="begin">
                <w:ffData>
                  <w:name w:val="ТекстовоеПоле15"/>
                  <w:enabled/>
                  <w:calcOnExit w:val="0"/>
                  <w:textInput>
                    <w:default w:val="{КПП Покупателя}"/>
                  </w:textInput>
                </w:ffData>
              </w:fldChar>
            </w:r>
            <w:bookmarkStart w:id="47" w:name="ТекстовоеПоле15"/>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{КПП Покупателя}</w:t>
            </w:r>
            <w:r w:rsidR="00EF5BE9">
              <w:rPr>
                <w:sz w:val="24"/>
                <w:szCs w:val="24"/>
              </w:rPr>
              <w:fldChar w:fldCharType="end"/>
            </w:r>
            <w:bookmarkEnd w:id="47"/>
            <w:r w:rsidR="00AA1D0A">
              <w:rPr>
                <w:sz w:val="24"/>
                <w:szCs w:val="24"/>
              </w:rPr>
              <w:t xml:space="preserve"> </w:t>
            </w:r>
          </w:p>
          <w:p w14:paraId="29505C60" w14:textId="77777777" w:rsidR="001A5E9F" w:rsidRPr="00BF6462" w:rsidRDefault="001A5E9F" w:rsidP="003F2741">
            <w:pPr>
              <w:rPr>
                <w:sz w:val="24"/>
                <w:szCs w:val="24"/>
              </w:rPr>
            </w:pPr>
            <w:r w:rsidRPr="00BF6462">
              <w:rPr>
                <w:sz w:val="24"/>
                <w:szCs w:val="24"/>
              </w:rPr>
              <w:t xml:space="preserve">ОГРН </w:t>
            </w:r>
            <w:r w:rsidR="00EF5BE9">
              <w:rPr>
                <w:sz w:val="24"/>
                <w:szCs w:val="24"/>
              </w:rPr>
              <w:fldChar w:fldCharType="begin">
                <w:ffData>
                  <w:name w:val="ТекстовоеПоле16"/>
                  <w:enabled/>
                  <w:calcOnExit w:val="0"/>
                  <w:textInput>
                    <w:default w:val="{ОГРН Покупателя}"/>
                  </w:textInput>
                </w:ffData>
              </w:fldChar>
            </w:r>
            <w:bookmarkStart w:id="48" w:name="ТекстовоеПоле16"/>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{ОГРН Покупателя}</w:t>
            </w:r>
            <w:r w:rsidR="00EF5BE9">
              <w:rPr>
                <w:sz w:val="24"/>
                <w:szCs w:val="24"/>
              </w:rPr>
              <w:fldChar w:fldCharType="end"/>
            </w:r>
            <w:bookmarkEnd w:id="48"/>
            <w:r w:rsidR="00AA1D0A">
              <w:rPr>
                <w:sz w:val="24"/>
                <w:szCs w:val="24"/>
              </w:rPr>
              <w:t xml:space="preserve"> </w:t>
            </w:r>
          </w:p>
          <w:p w14:paraId="29505C61" w14:textId="77777777" w:rsidR="001A5E9F" w:rsidRPr="00BF6462" w:rsidRDefault="001A5E9F" w:rsidP="003F2741">
            <w:pPr>
              <w:pStyle w:val="1"/>
              <w:jc w:val="left"/>
              <w:rPr>
                <w:b w:val="0"/>
                <w:bCs w:val="0"/>
                <w:sz w:val="24"/>
                <w:szCs w:val="24"/>
              </w:rPr>
            </w:pPr>
            <w:r w:rsidRPr="00BF6462">
              <w:rPr>
                <w:b w:val="0"/>
                <w:bCs w:val="0"/>
                <w:sz w:val="24"/>
                <w:szCs w:val="24"/>
              </w:rPr>
              <w:t xml:space="preserve">р/с </w:t>
            </w:r>
            <w:r w:rsidR="00EF5BE9">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49" w:name="ТекстовоеПоле17"/>
            <w:r w:rsidR="00AA1D0A">
              <w:rPr>
                <w:b w:val="0"/>
                <w:bCs w:val="0"/>
                <w:sz w:val="24"/>
                <w:szCs w:val="24"/>
              </w:rPr>
              <w:instrText xml:space="preserve"> FORMTEXT </w:instrText>
            </w:r>
            <w:r w:rsidR="00EF5BE9">
              <w:rPr>
                <w:b w:val="0"/>
                <w:bCs w:val="0"/>
                <w:sz w:val="24"/>
                <w:szCs w:val="24"/>
              </w:rPr>
            </w:r>
            <w:r w:rsidR="00EF5BE9">
              <w:rPr>
                <w:b w:val="0"/>
                <w:bCs w:val="0"/>
                <w:sz w:val="24"/>
                <w:szCs w:val="24"/>
              </w:rPr>
              <w:fldChar w:fldCharType="separate"/>
            </w:r>
            <w:r w:rsidR="00A01123">
              <w:rPr>
                <w:b w:val="0"/>
                <w:bCs w:val="0"/>
                <w:noProof/>
                <w:sz w:val="24"/>
                <w:szCs w:val="24"/>
              </w:rPr>
              <w:t>{номер расчетного счета Покупателя}</w:t>
            </w:r>
            <w:r w:rsidR="00EF5BE9">
              <w:rPr>
                <w:b w:val="0"/>
                <w:bCs w:val="0"/>
                <w:sz w:val="24"/>
                <w:szCs w:val="24"/>
              </w:rPr>
              <w:fldChar w:fldCharType="end"/>
            </w:r>
            <w:bookmarkEnd w:id="49"/>
            <w:r w:rsidR="00AA1D0A">
              <w:rPr>
                <w:b w:val="0"/>
                <w:bCs w:val="0"/>
                <w:sz w:val="24"/>
                <w:szCs w:val="24"/>
              </w:rPr>
              <w:t xml:space="preserve">  </w:t>
            </w:r>
          </w:p>
          <w:p w14:paraId="29505C62" w14:textId="77777777" w:rsidR="001A5E9F" w:rsidRPr="00BF6462" w:rsidRDefault="001A5E9F" w:rsidP="003F2741">
            <w:pPr>
              <w:pStyle w:val="1"/>
              <w:jc w:val="left"/>
              <w:rPr>
                <w:b w:val="0"/>
                <w:bCs w:val="0"/>
                <w:sz w:val="24"/>
                <w:szCs w:val="24"/>
              </w:rPr>
            </w:pPr>
            <w:r w:rsidRPr="00BF6462">
              <w:rPr>
                <w:b w:val="0"/>
                <w:bCs w:val="0"/>
                <w:sz w:val="24"/>
                <w:szCs w:val="24"/>
              </w:rPr>
              <w:t xml:space="preserve">в </w:t>
            </w:r>
            <w:r w:rsidR="00EF5BE9">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50" w:name="ТекстовоеПоле18"/>
            <w:r w:rsidR="00AA1D0A">
              <w:rPr>
                <w:b w:val="0"/>
                <w:bCs w:val="0"/>
                <w:sz w:val="24"/>
                <w:szCs w:val="24"/>
              </w:rPr>
              <w:instrText xml:space="preserve"> FORMTEXT </w:instrText>
            </w:r>
            <w:r w:rsidR="00EF5BE9">
              <w:rPr>
                <w:b w:val="0"/>
                <w:bCs w:val="0"/>
                <w:sz w:val="24"/>
                <w:szCs w:val="24"/>
              </w:rPr>
            </w:r>
            <w:r w:rsidR="00EF5BE9">
              <w:rPr>
                <w:b w:val="0"/>
                <w:bCs w:val="0"/>
                <w:sz w:val="24"/>
                <w:szCs w:val="24"/>
              </w:rPr>
              <w:fldChar w:fldCharType="separate"/>
            </w:r>
            <w:r w:rsidR="00A01123">
              <w:rPr>
                <w:b w:val="0"/>
                <w:bCs w:val="0"/>
                <w:noProof/>
                <w:sz w:val="24"/>
                <w:szCs w:val="24"/>
              </w:rPr>
              <w:t xml:space="preserve">{краткое наименование банка Покупателя} </w:t>
            </w:r>
            <w:r w:rsidR="00EF5BE9">
              <w:rPr>
                <w:b w:val="0"/>
                <w:bCs w:val="0"/>
                <w:sz w:val="24"/>
                <w:szCs w:val="24"/>
              </w:rPr>
              <w:fldChar w:fldCharType="end"/>
            </w:r>
            <w:bookmarkEnd w:id="50"/>
            <w:r w:rsidR="00AA1D0A">
              <w:rPr>
                <w:b w:val="0"/>
                <w:bCs w:val="0"/>
                <w:sz w:val="24"/>
                <w:szCs w:val="24"/>
              </w:rPr>
              <w:t xml:space="preserve"> </w:t>
            </w:r>
          </w:p>
          <w:p w14:paraId="29505C63" w14:textId="77777777" w:rsidR="001A5E9F" w:rsidRPr="00BF6462" w:rsidRDefault="001A5E9F" w:rsidP="003F2741">
            <w:pPr>
              <w:rPr>
                <w:sz w:val="24"/>
                <w:szCs w:val="24"/>
              </w:rPr>
            </w:pPr>
            <w:r w:rsidRPr="00BF6462">
              <w:rPr>
                <w:sz w:val="24"/>
                <w:szCs w:val="24"/>
              </w:rPr>
              <w:t xml:space="preserve">Кор. </w:t>
            </w:r>
            <w:r w:rsidR="00AA1D0A">
              <w:rPr>
                <w:sz w:val="24"/>
                <w:szCs w:val="24"/>
              </w:rPr>
              <w:t>с</w:t>
            </w:r>
            <w:r w:rsidRPr="00BF6462">
              <w:rPr>
                <w:sz w:val="24"/>
                <w:szCs w:val="24"/>
              </w:rPr>
              <w:t>чет</w:t>
            </w:r>
            <w:r w:rsidR="00AA1D0A">
              <w:rPr>
                <w:sz w:val="24"/>
                <w:szCs w:val="24"/>
              </w:rPr>
              <w:t xml:space="preserve"> </w:t>
            </w:r>
            <w:r w:rsidR="00EF5BE9">
              <w:rPr>
                <w:sz w:val="24"/>
                <w:szCs w:val="24"/>
              </w:rPr>
              <w:fldChar w:fldCharType="begin">
                <w:ffData>
                  <w:name w:val="ТекстовоеПоле19"/>
                  <w:enabled/>
                  <w:calcOnExit w:val="0"/>
                  <w:textInput>
                    <w:default w:val="{номер кор счета Покупателя}"/>
                  </w:textInput>
                </w:ffData>
              </w:fldChar>
            </w:r>
            <w:bookmarkStart w:id="51" w:name="ТекстовоеПоле19"/>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{номер кор счета Покупателя}</w:t>
            </w:r>
            <w:r w:rsidR="00EF5BE9">
              <w:rPr>
                <w:sz w:val="24"/>
                <w:szCs w:val="24"/>
              </w:rPr>
              <w:fldChar w:fldCharType="end"/>
            </w:r>
            <w:bookmarkEnd w:id="51"/>
            <w:r w:rsidRPr="00BF6462">
              <w:rPr>
                <w:sz w:val="24"/>
                <w:szCs w:val="24"/>
              </w:rPr>
              <w:t xml:space="preserve"> </w:t>
            </w:r>
          </w:p>
          <w:p w14:paraId="29505C64" w14:textId="77777777" w:rsidR="001A5E9F" w:rsidRPr="00BF6462" w:rsidRDefault="001A5E9F" w:rsidP="003F2741">
            <w:pPr>
              <w:rPr>
                <w:sz w:val="24"/>
                <w:szCs w:val="24"/>
              </w:rPr>
            </w:pPr>
            <w:r w:rsidRPr="00BF6462">
              <w:rPr>
                <w:sz w:val="24"/>
                <w:szCs w:val="24"/>
              </w:rPr>
              <w:t xml:space="preserve">БИК </w:t>
            </w:r>
            <w:r w:rsidR="00EF5BE9">
              <w:rPr>
                <w:sz w:val="24"/>
                <w:szCs w:val="24"/>
              </w:rPr>
              <w:fldChar w:fldCharType="begin">
                <w:ffData>
                  <w:name w:val="ТекстовоеПоле20"/>
                  <w:enabled/>
                  <w:calcOnExit w:val="0"/>
                  <w:textInput>
                    <w:default w:val="{БИК банка Покупателя}"/>
                  </w:textInput>
                </w:ffData>
              </w:fldChar>
            </w:r>
            <w:bookmarkStart w:id="52" w:name="ТекстовоеПоле20"/>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{БИК банка Покупателя}</w:t>
            </w:r>
            <w:r w:rsidR="00EF5BE9">
              <w:rPr>
                <w:sz w:val="24"/>
                <w:szCs w:val="24"/>
              </w:rPr>
              <w:fldChar w:fldCharType="end"/>
            </w:r>
            <w:bookmarkEnd w:id="52"/>
            <w:r w:rsidR="00AA1D0A">
              <w:rPr>
                <w:sz w:val="24"/>
                <w:szCs w:val="24"/>
              </w:rPr>
              <w:t xml:space="preserve"> </w:t>
            </w:r>
          </w:p>
          <w:p w14:paraId="29505C65" w14:textId="77777777" w:rsidR="001A5E9F" w:rsidRPr="00BF6462" w:rsidRDefault="001A5E9F" w:rsidP="003F2741">
            <w:pPr>
              <w:rPr>
                <w:sz w:val="24"/>
                <w:szCs w:val="24"/>
              </w:rPr>
            </w:pPr>
            <w:r w:rsidRPr="00BF6462">
              <w:rPr>
                <w:sz w:val="24"/>
                <w:szCs w:val="24"/>
              </w:rPr>
              <w:t xml:space="preserve">ОКВЭД основной </w:t>
            </w:r>
            <w:r w:rsidR="00EF5BE9">
              <w:rPr>
                <w:sz w:val="24"/>
                <w:szCs w:val="24"/>
              </w:rPr>
              <w:fldChar w:fldCharType="begin">
                <w:ffData>
                  <w:name w:val="ТекстовоеПоле21"/>
                  <w:enabled/>
                  <w:calcOnExit w:val="0"/>
                  <w:textInput>
                    <w:default w:val="{основной ОКВЭД Покупателя}"/>
                  </w:textInput>
                </w:ffData>
              </w:fldChar>
            </w:r>
            <w:bookmarkStart w:id="53" w:name="ТекстовоеПоле21"/>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{основной ОКВЭД Покупателя}</w:t>
            </w:r>
            <w:r w:rsidR="00EF5BE9">
              <w:rPr>
                <w:sz w:val="24"/>
                <w:szCs w:val="24"/>
              </w:rPr>
              <w:fldChar w:fldCharType="end"/>
            </w:r>
            <w:bookmarkEnd w:id="53"/>
            <w:r w:rsidR="00AA1D0A">
              <w:rPr>
                <w:sz w:val="24"/>
                <w:szCs w:val="24"/>
              </w:rPr>
              <w:t xml:space="preserve"> </w:t>
            </w:r>
          </w:p>
          <w:p w14:paraId="29505C66" w14:textId="77777777" w:rsidR="001A5E9F" w:rsidRPr="00BF6462" w:rsidRDefault="001A5E9F" w:rsidP="00AA1D0A">
            <w:pPr>
              <w:rPr>
                <w:sz w:val="24"/>
                <w:szCs w:val="24"/>
              </w:rPr>
            </w:pPr>
            <w:r w:rsidRPr="00BF6462">
              <w:rPr>
                <w:sz w:val="24"/>
                <w:szCs w:val="24"/>
              </w:rPr>
              <w:t xml:space="preserve">ОКВЭД дополнительные </w:t>
            </w:r>
            <w:r w:rsidR="00EF5BE9">
              <w:rPr>
                <w:sz w:val="24"/>
                <w:szCs w:val="24"/>
              </w:rPr>
              <w:fldChar w:fldCharType="begin">
                <w:ffData>
                  <w:name w:val="ТекстовоеПоле22"/>
                  <w:enabled/>
                  <w:calcOnExit w:val="0"/>
                  <w:textInput>
                    <w:default w:val="{дополнительные ОКВЭД Покупателя}"/>
                  </w:textInput>
                </w:ffData>
              </w:fldChar>
            </w:r>
            <w:bookmarkStart w:id="54" w:name="ТекстовоеПоле22"/>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 xml:space="preserve">{дополнительные </w:t>
            </w:r>
            <w:r w:rsidR="00A01123">
              <w:rPr>
                <w:noProof/>
                <w:sz w:val="24"/>
                <w:szCs w:val="24"/>
              </w:rPr>
              <w:lastRenderedPageBreak/>
              <w:t>ОКВЭД Покупателя}</w:t>
            </w:r>
            <w:r w:rsidR="00EF5BE9">
              <w:rPr>
                <w:sz w:val="24"/>
                <w:szCs w:val="24"/>
              </w:rPr>
              <w:fldChar w:fldCharType="end"/>
            </w:r>
            <w:bookmarkEnd w:id="54"/>
            <w:r w:rsidR="00AA1D0A">
              <w:rPr>
                <w:sz w:val="24"/>
                <w:szCs w:val="24"/>
              </w:rPr>
              <w:t xml:space="preserve"> </w:t>
            </w:r>
          </w:p>
        </w:tc>
      </w:tr>
      <w:tr w:rsidR="001A5E9F" w:rsidRPr="00BF6462" w14:paraId="29505C6D" w14:textId="77777777" w:rsidTr="00146100">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29505C68" w14:textId="77777777" w:rsidR="001A5E9F" w:rsidRPr="00BF6462" w:rsidRDefault="001A5E9F" w:rsidP="003F2741">
            <w:pPr>
              <w:jc w:val="center"/>
              <w:rPr>
                <w:b/>
                <w:sz w:val="24"/>
                <w:szCs w:val="24"/>
              </w:rPr>
            </w:pPr>
            <w:r w:rsidRPr="00BF6462">
              <w:rPr>
                <w:b/>
                <w:sz w:val="24"/>
                <w:szCs w:val="24"/>
              </w:rPr>
              <w:lastRenderedPageBreak/>
              <w:t>От имени:</w:t>
            </w:r>
          </w:p>
          <w:p w14:paraId="29505C69" w14:textId="77777777" w:rsidR="001A5E9F" w:rsidRPr="00BF6462" w:rsidRDefault="00C428AE" w:rsidP="003F2741">
            <w:pPr>
              <w:jc w:val="center"/>
              <w:rPr>
                <w:b/>
                <w:sz w:val="24"/>
                <w:szCs w:val="24"/>
              </w:rPr>
            </w:pPr>
            <w:r>
              <w:rPr>
                <w:b/>
                <w:sz w:val="24"/>
                <w:szCs w:val="24"/>
              </w:rPr>
              <w:t>П</w:t>
            </w:r>
            <w:r w:rsidR="001A5E9F" w:rsidRPr="00BF6462">
              <w:rPr>
                <w:b/>
                <w:sz w:val="24"/>
                <w:szCs w:val="24"/>
              </w:rPr>
              <w:t>АО «НК «Роснефть»</w:t>
            </w:r>
          </w:p>
        </w:tc>
        <w:tc>
          <w:tcPr>
            <w:tcW w:w="1746" w:type="pct"/>
            <w:gridSpan w:val="3"/>
            <w:shd w:val="clear" w:color="auto" w:fill="auto"/>
            <w:vAlign w:val="center"/>
          </w:tcPr>
          <w:p w14:paraId="29505C6A" w14:textId="77777777" w:rsidR="001A5E9F" w:rsidRDefault="001A5E9F" w:rsidP="003F2741">
            <w:pPr>
              <w:rPr>
                <w:b/>
                <w:sz w:val="24"/>
                <w:szCs w:val="24"/>
              </w:rPr>
            </w:pPr>
          </w:p>
          <w:p w14:paraId="29505C6B" w14:textId="77777777" w:rsidR="001A5E9F" w:rsidRPr="00BF6462" w:rsidRDefault="001A5E9F" w:rsidP="003F2741">
            <w:pPr>
              <w:jc w:val="center"/>
              <w:rPr>
                <w:b/>
                <w:sz w:val="24"/>
                <w:szCs w:val="24"/>
              </w:rPr>
            </w:pPr>
            <w:r w:rsidRPr="00BF6462">
              <w:rPr>
                <w:b/>
                <w:sz w:val="24"/>
                <w:szCs w:val="24"/>
              </w:rPr>
              <w:t>От имени:</w:t>
            </w:r>
          </w:p>
          <w:p w14:paraId="29505C6C" w14:textId="77777777" w:rsidR="001A5E9F" w:rsidRPr="00BF6462" w:rsidRDefault="00AA1D0A" w:rsidP="00AA1D0A">
            <w:pPr>
              <w:jc w:val="center"/>
              <w:rPr>
                <w:b/>
                <w:sz w:val="24"/>
                <w:szCs w:val="24"/>
              </w:rPr>
            </w:pPr>
            <w:r w:rsidRPr="00AA1D0A">
              <w:rPr>
                <w:b/>
                <w:sz w:val="24"/>
                <w:szCs w:val="24"/>
              </w:rPr>
              <w:t xml:space="preserve"> </w:t>
            </w:r>
            <w:r w:rsidR="00EF5BE9">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55" w:name="ТекстовоеПоле23"/>
            <w:r>
              <w:rPr>
                <w:b/>
                <w:sz w:val="24"/>
                <w:szCs w:val="24"/>
              </w:rPr>
              <w:instrText xml:space="preserve"> FORMTEXT </w:instrText>
            </w:r>
            <w:r w:rsidR="00EF5BE9">
              <w:rPr>
                <w:b/>
                <w:sz w:val="24"/>
                <w:szCs w:val="24"/>
              </w:rPr>
            </w:r>
            <w:r w:rsidR="00EF5BE9">
              <w:rPr>
                <w:b/>
                <w:sz w:val="24"/>
                <w:szCs w:val="24"/>
              </w:rPr>
              <w:fldChar w:fldCharType="separate"/>
            </w:r>
            <w:r w:rsidR="00A01123">
              <w:rPr>
                <w:b/>
                <w:noProof/>
                <w:sz w:val="24"/>
                <w:szCs w:val="24"/>
              </w:rPr>
              <w:t>{Сокращенное наименование Покупателя}</w:t>
            </w:r>
            <w:r w:rsidR="00EF5BE9">
              <w:rPr>
                <w:b/>
                <w:sz w:val="24"/>
                <w:szCs w:val="24"/>
              </w:rPr>
              <w:fldChar w:fldCharType="end"/>
            </w:r>
            <w:bookmarkEnd w:id="55"/>
            <w:r w:rsidRPr="00AA1D0A">
              <w:rPr>
                <w:b/>
                <w:sz w:val="24"/>
                <w:szCs w:val="24"/>
              </w:rPr>
              <w:t xml:space="preserve"> </w:t>
            </w:r>
          </w:p>
        </w:tc>
      </w:tr>
      <w:tr w:rsidR="001A5E9F" w:rsidRPr="00BF6462" w14:paraId="29505C72" w14:textId="77777777" w:rsidTr="00146100">
        <w:tblPrEx>
          <w:tblLook w:val="01E0" w:firstRow="1" w:lastRow="1" w:firstColumn="1" w:lastColumn="1" w:noHBand="0" w:noVBand="0"/>
        </w:tblPrEx>
        <w:trPr>
          <w:gridAfter w:val="1"/>
          <w:wAfter w:w="1509" w:type="pct"/>
        </w:trPr>
        <w:tc>
          <w:tcPr>
            <w:tcW w:w="1745" w:type="pct"/>
            <w:gridSpan w:val="4"/>
            <w:shd w:val="clear" w:color="auto" w:fill="auto"/>
          </w:tcPr>
          <w:p w14:paraId="29505C6E" w14:textId="77777777" w:rsidR="001A5E9F" w:rsidRPr="00BF6462" w:rsidRDefault="001A5E9F" w:rsidP="003F2741">
            <w:pPr>
              <w:tabs>
                <w:tab w:val="right" w:pos="4500"/>
              </w:tabs>
              <w:rPr>
                <w:sz w:val="24"/>
                <w:szCs w:val="24"/>
                <w:u w:val="single"/>
              </w:rPr>
            </w:pPr>
          </w:p>
          <w:p w14:paraId="29505C6F" w14:textId="77777777" w:rsidR="001A5E9F" w:rsidRPr="00AA1D0A" w:rsidRDefault="001A5E9F" w:rsidP="00AA1D0A">
            <w:pPr>
              <w:tabs>
                <w:tab w:val="right" w:pos="4500"/>
              </w:tabs>
              <w:rPr>
                <w:sz w:val="24"/>
                <w:szCs w:val="24"/>
              </w:rPr>
            </w:pPr>
            <w:r w:rsidRPr="00BF6462">
              <w:rPr>
                <w:sz w:val="24"/>
                <w:szCs w:val="24"/>
                <w:u w:val="single"/>
              </w:rPr>
              <w:tab/>
            </w:r>
            <w:r w:rsidR="00AA1D0A">
              <w:rPr>
                <w:sz w:val="24"/>
                <w:szCs w:val="24"/>
                <w:u w:val="single"/>
              </w:rPr>
              <w:t xml:space="preserve"> </w:t>
            </w:r>
            <w:r w:rsidR="00EF5BE9"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56" w:name="ТекстовоеПоле25"/>
            <w:r w:rsidR="00AA1D0A" w:rsidRPr="00AA1D0A">
              <w:rPr>
                <w:sz w:val="24"/>
                <w:szCs w:val="24"/>
              </w:rPr>
              <w:instrText xml:space="preserve"> FORMTEXT </w:instrText>
            </w:r>
            <w:r w:rsidR="00EF5BE9" w:rsidRPr="00AA1D0A">
              <w:rPr>
                <w:sz w:val="24"/>
                <w:szCs w:val="24"/>
              </w:rPr>
            </w:r>
            <w:r w:rsidR="00EF5BE9" w:rsidRPr="00AA1D0A">
              <w:rPr>
                <w:sz w:val="24"/>
                <w:szCs w:val="24"/>
              </w:rPr>
              <w:fldChar w:fldCharType="separate"/>
            </w:r>
            <w:r w:rsidR="00A01123">
              <w:rPr>
                <w:noProof/>
                <w:sz w:val="24"/>
                <w:szCs w:val="24"/>
              </w:rPr>
              <w:t>{ФИО представителя Поставщика }</w:t>
            </w:r>
            <w:r w:rsidR="00EF5BE9" w:rsidRPr="00AA1D0A">
              <w:rPr>
                <w:sz w:val="24"/>
                <w:szCs w:val="24"/>
              </w:rPr>
              <w:fldChar w:fldCharType="end"/>
            </w:r>
            <w:bookmarkEnd w:id="56"/>
            <w:r w:rsidR="00AA1D0A" w:rsidRPr="00AA1D0A">
              <w:rPr>
                <w:sz w:val="24"/>
                <w:szCs w:val="24"/>
              </w:rPr>
              <w:t xml:space="preserve"> </w:t>
            </w:r>
          </w:p>
        </w:tc>
        <w:tc>
          <w:tcPr>
            <w:tcW w:w="1746" w:type="pct"/>
            <w:gridSpan w:val="3"/>
            <w:shd w:val="clear" w:color="auto" w:fill="auto"/>
          </w:tcPr>
          <w:p w14:paraId="29505C70" w14:textId="77777777" w:rsidR="001A5E9F" w:rsidRPr="00BF6462" w:rsidRDefault="001A5E9F" w:rsidP="003F2741">
            <w:pPr>
              <w:tabs>
                <w:tab w:val="right" w:pos="4570"/>
              </w:tabs>
              <w:rPr>
                <w:sz w:val="24"/>
                <w:szCs w:val="24"/>
                <w:u w:val="single"/>
              </w:rPr>
            </w:pPr>
          </w:p>
          <w:p w14:paraId="29505C71" w14:textId="77777777" w:rsidR="001A5E9F" w:rsidRPr="00AA1D0A" w:rsidRDefault="001A5E9F" w:rsidP="00AA1D0A">
            <w:pPr>
              <w:tabs>
                <w:tab w:val="right" w:pos="4570"/>
              </w:tabs>
              <w:rPr>
                <w:sz w:val="24"/>
                <w:szCs w:val="24"/>
              </w:rPr>
            </w:pPr>
            <w:r w:rsidRPr="00BF6462">
              <w:rPr>
                <w:sz w:val="24"/>
                <w:szCs w:val="24"/>
                <w:u w:val="single"/>
              </w:rPr>
              <w:tab/>
            </w:r>
            <w:r w:rsidR="00AA1D0A">
              <w:rPr>
                <w:sz w:val="24"/>
                <w:szCs w:val="24"/>
                <w:u w:val="single"/>
              </w:rPr>
              <w:t xml:space="preserve"> </w:t>
            </w:r>
            <w:r w:rsidR="00EF5BE9"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57" w:name="ТекстовоеПоле24"/>
            <w:r w:rsidR="00AA1D0A" w:rsidRPr="00AA1D0A">
              <w:rPr>
                <w:sz w:val="24"/>
                <w:szCs w:val="24"/>
              </w:rPr>
              <w:instrText xml:space="preserve"> FORMTEXT </w:instrText>
            </w:r>
            <w:r w:rsidR="00EF5BE9" w:rsidRPr="00AA1D0A">
              <w:rPr>
                <w:sz w:val="24"/>
                <w:szCs w:val="24"/>
              </w:rPr>
            </w:r>
            <w:r w:rsidR="00EF5BE9" w:rsidRPr="00AA1D0A">
              <w:rPr>
                <w:sz w:val="24"/>
                <w:szCs w:val="24"/>
              </w:rPr>
              <w:fldChar w:fldCharType="separate"/>
            </w:r>
            <w:r w:rsidR="00A01123">
              <w:rPr>
                <w:noProof/>
                <w:sz w:val="24"/>
                <w:szCs w:val="24"/>
              </w:rPr>
              <w:t>{ФИО представителя Покупателя}</w:t>
            </w:r>
            <w:r w:rsidR="00EF5BE9" w:rsidRPr="00AA1D0A">
              <w:rPr>
                <w:sz w:val="24"/>
                <w:szCs w:val="24"/>
              </w:rPr>
              <w:fldChar w:fldCharType="end"/>
            </w:r>
            <w:bookmarkEnd w:id="57"/>
            <w:r w:rsidR="00AA1D0A" w:rsidRPr="00AA1D0A">
              <w:rPr>
                <w:sz w:val="24"/>
                <w:szCs w:val="24"/>
              </w:rPr>
              <w:t xml:space="preserve"> </w:t>
            </w:r>
          </w:p>
        </w:tc>
      </w:tr>
      <w:tr w:rsidR="000E4164" w:rsidRPr="002D2D51" w14:paraId="29505C78" w14:textId="77777777" w:rsidTr="00146100">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29505C73" w14:textId="77777777" w:rsidR="000E4164" w:rsidRPr="002D2D51" w:rsidRDefault="000E4164" w:rsidP="008F3C82">
            <w:pPr>
              <w:rPr>
                <w:rFonts w:ascii="Arial CYR" w:hAnsi="Arial CYR" w:cs="Arial CYR"/>
              </w:rPr>
            </w:pPr>
            <w:bookmarkStart w:id="58" w:name="_Ref286998494"/>
            <w:bookmarkStart w:id="59" w:name="RANGE!A1:E11"/>
            <w:bookmarkEnd w:id="58"/>
            <w:bookmarkEnd w:id="59"/>
          </w:p>
        </w:tc>
        <w:tc>
          <w:tcPr>
            <w:tcW w:w="963" w:type="pct"/>
            <w:tcBorders>
              <w:top w:val="nil"/>
              <w:left w:val="nil"/>
              <w:bottom w:val="nil"/>
              <w:right w:val="nil"/>
            </w:tcBorders>
            <w:shd w:val="clear" w:color="auto" w:fill="auto"/>
            <w:vAlign w:val="center"/>
            <w:hideMark/>
          </w:tcPr>
          <w:p w14:paraId="29505C74" w14:textId="77777777" w:rsidR="000E4164" w:rsidRPr="002D2D51" w:rsidRDefault="000E4164" w:rsidP="008F3C82">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29505C75" w14:textId="77777777" w:rsidR="000E4164" w:rsidRPr="002D2D51" w:rsidRDefault="000E4164" w:rsidP="008F3C82">
            <w:pPr>
              <w:rPr>
                <w:rFonts w:ascii="Arial CYR" w:hAnsi="Arial CYR" w:cs="Arial CYR"/>
              </w:rPr>
            </w:pPr>
          </w:p>
        </w:tc>
        <w:tc>
          <w:tcPr>
            <w:tcW w:w="1145" w:type="pct"/>
            <w:tcBorders>
              <w:top w:val="nil"/>
              <w:left w:val="nil"/>
              <w:bottom w:val="nil"/>
              <w:right w:val="nil"/>
            </w:tcBorders>
            <w:shd w:val="clear" w:color="auto" w:fill="auto"/>
            <w:vAlign w:val="center"/>
            <w:hideMark/>
          </w:tcPr>
          <w:p w14:paraId="29505C76" w14:textId="77777777" w:rsidR="000E4164" w:rsidRPr="002D2D51" w:rsidRDefault="000E4164" w:rsidP="008F3C82">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29505C77" w14:textId="77777777" w:rsidR="000E4164" w:rsidRPr="002D2D51" w:rsidRDefault="000E4164" w:rsidP="008F3C82">
            <w:pPr>
              <w:rPr>
                <w:rFonts w:ascii="Arial CYR" w:hAnsi="Arial CYR" w:cs="Arial CYR"/>
              </w:rPr>
            </w:pPr>
          </w:p>
        </w:tc>
      </w:tr>
    </w:tbl>
    <w:p w14:paraId="29505C79" w14:textId="77777777" w:rsidR="000E4164" w:rsidRDefault="000E4164" w:rsidP="008F3C82">
      <w:pPr>
        <w:rPr>
          <w:rFonts w:ascii="Arial CYR" w:hAnsi="Arial CYR" w:cs="Arial CYR"/>
        </w:rPr>
        <w:sectPr w:rsidR="000E4164" w:rsidSect="002730BE">
          <w:footerReference w:type="default" r:id="rId18"/>
          <w:pgSz w:w="11906" w:h="16838"/>
          <w:pgMar w:top="567" w:right="567" w:bottom="567" w:left="1418" w:header="567" w:footer="301" w:gutter="0"/>
          <w:cols w:space="708"/>
          <w:docGrid w:linePitch="360"/>
        </w:sectPr>
      </w:pPr>
    </w:p>
    <w:tbl>
      <w:tblPr>
        <w:tblW w:w="14420" w:type="dxa"/>
        <w:tblInd w:w="98" w:type="dxa"/>
        <w:tblLook w:val="04A0" w:firstRow="1" w:lastRow="0" w:firstColumn="1" w:lastColumn="0" w:noHBand="0" w:noVBand="1"/>
      </w:tblPr>
      <w:tblGrid>
        <w:gridCol w:w="490"/>
        <w:gridCol w:w="2795"/>
        <w:gridCol w:w="3100"/>
        <w:gridCol w:w="3326"/>
        <w:gridCol w:w="4709"/>
      </w:tblGrid>
      <w:tr w:rsidR="000E4164" w:rsidRPr="002D2D51" w14:paraId="29505C7F" w14:textId="77777777" w:rsidTr="000E4164">
        <w:trPr>
          <w:trHeight w:val="630"/>
        </w:trPr>
        <w:tc>
          <w:tcPr>
            <w:tcW w:w="490" w:type="dxa"/>
            <w:tcBorders>
              <w:top w:val="nil"/>
              <w:left w:val="nil"/>
              <w:bottom w:val="nil"/>
              <w:right w:val="nil"/>
            </w:tcBorders>
            <w:shd w:val="clear" w:color="auto" w:fill="auto"/>
            <w:vAlign w:val="center"/>
            <w:hideMark/>
          </w:tcPr>
          <w:p w14:paraId="29505C7A" w14:textId="77777777" w:rsidR="000E4164" w:rsidRPr="002D2D51" w:rsidRDefault="000E4164" w:rsidP="008F3C82">
            <w:pPr>
              <w:rPr>
                <w:rFonts w:ascii="Arial CYR" w:hAnsi="Arial CYR" w:cs="Arial CYR"/>
              </w:rPr>
            </w:pPr>
          </w:p>
        </w:tc>
        <w:tc>
          <w:tcPr>
            <w:tcW w:w="2795" w:type="dxa"/>
            <w:tcBorders>
              <w:top w:val="nil"/>
              <w:left w:val="nil"/>
              <w:bottom w:val="nil"/>
              <w:right w:val="nil"/>
            </w:tcBorders>
            <w:shd w:val="clear" w:color="auto" w:fill="auto"/>
            <w:vAlign w:val="center"/>
            <w:hideMark/>
          </w:tcPr>
          <w:p w14:paraId="29505C7B" w14:textId="77777777" w:rsidR="000E4164" w:rsidRPr="002D2D51" w:rsidRDefault="000E4164" w:rsidP="008F3C82">
            <w:pPr>
              <w:rPr>
                <w:rFonts w:ascii="Arial CYR" w:hAnsi="Arial CYR" w:cs="Arial CYR"/>
              </w:rPr>
            </w:pPr>
          </w:p>
        </w:tc>
        <w:tc>
          <w:tcPr>
            <w:tcW w:w="3100" w:type="dxa"/>
            <w:tcBorders>
              <w:top w:val="nil"/>
              <w:left w:val="nil"/>
              <w:bottom w:val="nil"/>
              <w:right w:val="nil"/>
            </w:tcBorders>
            <w:shd w:val="clear" w:color="auto" w:fill="auto"/>
            <w:vAlign w:val="center"/>
            <w:hideMark/>
          </w:tcPr>
          <w:p w14:paraId="29505C7C" w14:textId="77777777" w:rsidR="000E4164" w:rsidRPr="002D2D51" w:rsidRDefault="000E4164" w:rsidP="008F3C82">
            <w:pPr>
              <w:rPr>
                <w:rFonts w:ascii="Arial CYR" w:hAnsi="Arial CYR" w:cs="Arial CYR"/>
              </w:rPr>
            </w:pPr>
          </w:p>
        </w:tc>
        <w:tc>
          <w:tcPr>
            <w:tcW w:w="3326" w:type="dxa"/>
            <w:tcBorders>
              <w:top w:val="nil"/>
              <w:left w:val="nil"/>
              <w:bottom w:val="nil"/>
              <w:right w:val="nil"/>
            </w:tcBorders>
            <w:shd w:val="clear" w:color="auto" w:fill="auto"/>
            <w:vAlign w:val="center"/>
            <w:hideMark/>
          </w:tcPr>
          <w:p w14:paraId="29505C7D" w14:textId="77777777" w:rsidR="000E4164" w:rsidRPr="002D2D51" w:rsidRDefault="000E4164" w:rsidP="008F3C82">
            <w:pPr>
              <w:rPr>
                <w:rFonts w:ascii="Arial CYR" w:hAnsi="Arial CYR" w:cs="Arial CYR"/>
              </w:rPr>
            </w:pPr>
          </w:p>
        </w:tc>
        <w:tc>
          <w:tcPr>
            <w:tcW w:w="4709" w:type="dxa"/>
            <w:tcBorders>
              <w:top w:val="nil"/>
              <w:left w:val="nil"/>
              <w:bottom w:val="nil"/>
              <w:right w:val="nil"/>
            </w:tcBorders>
            <w:shd w:val="clear" w:color="auto" w:fill="auto"/>
            <w:vAlign w:val="bottom"/>
            <w:hideMark/>
          </w:tcPr>
          <w:p w14:paraId="29505C7E" w14:textId="77777777" w:rsidR="000E4164" w:rsidRPr="002D2D51" w:rsidRDefault="000E4164" w:rsidP="008F3C82">
            <w:pPr>
              <w:rPr>
                <w:b/>
                <w:bCs/>
                <w:sz w:val="24"/>
                <w:szCs w:val="24"/>
              </w:rPr>
            </w:pPr>
            <w:r w:rsidRPr="002D2D51">
              <w:rPr>
                <w:b/>
                <w:bCs/>
                <w:sz w:val="24"/>
                <w:szCs w:val="24"/>
              </w:rPr>
              <w:t xml:space="preserve">Приложение № 1  </w:t>
            </w:r>
            <w:r w:rsidRPr="002D2D51">
              <w:rPr>
                <w:b/>
                <w:bCs/>
                <w:sz w:val="24"/>
                <w:szCs w:val="24"/>
              </w:rPr>
              <w:br/>
              <w:t>к Договору № </w:t>
            </w:r>
            <w:r w:rsidR="00EF5BE9">
              <w:rPr>
                <w:b/>
                <w:bCs/>
                <w:sz w:val="24"/>
                <w:szCs w:val="24"/>
              </w:rPr>
              <w:fldChar w:fldCharType="begin">
                <w:ffData>
                  <w:name w:val="ТекстовоеПоле51"/>
                  <w:enabled/>
                  <w:calcOnExit w:val="0"/>
                  <w:textInput/>
                </w:ffData>
              </w:fldChar>
            </w:r>
            <w:bookmarkStart w:id="60" w:name="ТекстовоеПоле51"/>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0"/>
            <w:r w:rsidR="00E16E3A">
              <w:rPr>
                <w:b/>
                <w:bCs/>
                <w:sz w:val="24"/>
                <w:szCs w:val="24"/>
              </w:rPr>
              <w:t> от «</w:t>
            </w:r>
            <w:r w:rsidR="00EF5BE9">
              <w:rPr>
                <w:b/>
                <w:bCs/>
                <w:sz w:val="24"/>
                <w:szCs w:val="24"/>
              </w:rPr>
              <w:fldChar w:fldCharType="begin">
                <w:ffData>
                  <w:name w:val="ТекстовоеПоле52"/>
                  <w:enabled/>
                  <w:calcOnExit w:val="0"/>
                  <w:textInput/>
                </w:ffData>
              </w:fldChar>
            </w:r>
            <w:bookmarkStart w:id="61" w:name="ТекстовоеПоле52"/>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1"/>
            <w:r w:rsidRPr="002D2D51">
              <w:rPr>
                <w:b/>
                <w:bCs/>
                <w:sz w:val="24"/>
                <w:szCs w:val="24"/>
              </w:rPr>
              <w:t>» </w:t>
            </w:r>
            <w:r w:rsidR="00EF5BE9">
              <w:rPr>
                <w:b/>
                <w:bCs/>
                <w:sz w:val="24"/>
                <w:szCs w:val="24"/>
              </w:rPr>
              <w:fldChar w:fldCharType="begin">
                <w:ffData>
                  <w:name w:val="ТекстовоеПоле53"/>
                  <w:enabled/>
                  <w:calcOnExit w:val="0"/>
                  <w:textInput/>
                </w:ffData>
              </w:fldChar>
            </w:r>
            <w:bookmarkStart w:id="62" w:name="ТекстовоеПоле53"/>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2"/>
            <w:r w:rsidR="00E16E3A" w:rsidRPr="00E16E3A">
              <w:rPr>
                <w:b/>
                <w:bCs/>
                <w:sz w:val="24"/>
                <w:szCs w:val="24"/>
              </w:rPr>
              <w:t xml:space="preserve"> </w:t>
            </w:r>
            <w:r w:rsidR="00E16E3A">
              <w:rPr>
                <w:b/>
                <w:bCs/>
                <w:sz w:val="24"/>
                <w:szCs w:val="24"/>
              </w:rPr>
              <w:t>20</w:t>
            </w:r>
            <w:r w:rsidR="00EF5BE9">
              <w:rPr>
                <w:b/>
                <w:bCs/>
                <w:sz w:val="24"/>
                <w:szCs w:val="24"/>
              </w:rPr>
              <w:fldChar w:fldCharType="begin">
                <w:ffData>
                  <w:name w:val="ТекстовоеПоле54"/>
                  <w:enabled/>
                  <w:calcOnExit w:val="0"/>
                  <w:textInput/>
                </w:ffData>
              </w:fldChar>
            </w:r>
            <w:bookmarkStart w:id="63" w:name="ТекстовоеПоле54"/>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3"/>
            <w:r w:rsidRPr="002D2D51">
              <w:rPr>
                <w:b/>
                <w:bCs/>
                <w:sz w:val="24"/>
                <w:szCs w:val="24"/>
              </w:rPr>
              <w:t xml:space="preserve">г.  </w:t>
            </w:r>
          </w:p>
        </w:tc>
      </w:tr>
      <w:tr w:rsidR="000E4164" w:rsidRPr="002D2D51" w14:paraId="29505C81" w14:textId="77777777" w:rsidTr="008F3C82">
        <w:trPr>
          <w:trHeight w:val="825"/>
        </w:trPr>
        <w:tc>
          <w:tcPr>
            <w:tcW w:w="14420" w:type="dxa"/>
            <w:gridSpan w:val="5"/>
            <w:tcBorders>
              <w:top w:val="nil"/>
              <w:left w:val="nil"/>
              <w:bottom w:val="nil"/>
              <w:right w:val="nil"/>
            </w:tcBorders>
            <w:shd w:val="clear" w:color="auto" w:fill="auto"/>
            <w:vAlign w:val="center"/>
            <w:hideMark/>
          </w:tcPr>
          <w:p w14:paraId="29505C80" w14:textId="77777777" w:rsidR="000E4164" w:rsidRPr="002D2D51" w:rsidRDefault="000E4164" w:rsidP="008F3C82">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 )</w:t>
            </w:r>
          </w:p>
        </w:tc>
      </w:tr>
      <w:tr w:rsidR="000E4164" w:rsidRPr="002D2D51" w14:paraId="29505C87" w14:textId="77777777" w:rsidTr="000E4164">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29505C82" w14:textId="77777777" w:rsidR="000E4164" w:rsidRPr="002D2D51" w:rsidRDefault="000E4164" w:rsidP="008F3C82">
            <w:pPr>
              <w:jc w:val="center"/>
              <w:rPr>
                <w:rFonts w:ascii="Arial CYR" w:hAnsi="Arial CYR" w:cs="Arial CYR"/>
              </w:rPr>
            </w:pPr>
            <w:r w:rsidRPr="002D2D51">
              <w:rPr>
                <w:rFonts w:ascii="Arial CYR" w:hAnsi="Arial CYR" w:cs="Arial CYR"/>
              </w:rPr>
              <w:t>№ п/п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29505C83" w14:textId="77777777" w:rsidR="000E4164" w:rsidRPr="002D2D51" w:rsidRDefault="000E4164" w:rsidP="008F3C82">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29505C84" w14:textId="77777777" w:rsidR="000E4164" w:rsidRPr="002D2D51" w:rsidRDefault="000E4164" w:rsidP="008F3C82">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29505C85" w14:textId="77777777" w:rsidR="000E4164" w:rsidRPr="002D2D51" w:rsidRDefault="000E4164" w:rsidP="008F3C82">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29505C86" w14:textId="77777777" w:rsidR="000E4164" w:rsidRPr="002D2D51" w:rsidRDefault="000E4164" w:rsidP="008F3C82">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0E4164" w:rsidRPr="002D2D51" w14:paraId="29505C8D" w14:textId="77777777" w:rsidTr="000E41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05C88" w14:textId="77777777" w:rsidR="000E4164" w:rsidRPr="002D2D51" w:rsidRDefault="000E4164" w:rsidP="008F3C82">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29505C89" w14:textId="77777777" w:rsidR="000E4164" w:rsidRPr="002D2D51" w:rsidRDefault="000E4164" w:rsidP="008F3C82">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29505C8A" w14:textId="77777777" w:rsidR="000E4164" w:rsidRPr="002D2D51" w:rsidRDefault="000E4164" w:rsidP="008F3C82">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29505C8B" w14:textId="77777777" w:rsidR="000E4164" w:rsidRPr="002D2D51" w:rsidRDefault="000E4164" w:rsidP="008F3C82">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29505C8C" w14:textId="77777777" w:rsidR="000E4164" w:rsidRPr="002D2D51" w:rsidRDefault="000E4164" w:rsidP="008F3C82">
            <w:pPr>
              <w:jc w:val="center"/>
              <w:rPr>
                <w:rFonts w:ascii="Arial CYR" w:hAnsi="Arial CYR" w:cs="Arial CYR"/>
              </w:rPr>
            </w:pPr>
            <w:r w:rsidRPr="002D2D51">
              <w:rPr>
                <w:rFonts w:ascii="Arial CYR" w:hAnsi="Arial CYR" w:cs="Arial CYR"/>
              </w:rPr>
              <w:t> </w:t>
            </w:r>
          </w:p>
        </w:tc>
      </w:tr>
      <w:tr w:rsidR="000E4164" w:rsidRPr="002D2D51" w14:paraId="29505C93" w14:textId="77777777" w:rsidTr="000E4164">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9505C8E" w14:textId="77777777" w:rsidR="000E4164" w:rsidRPr="002D2D51" w:rsidRDefault="000E4164" w:rsidP="008F3C82">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29505C8F" w14:textId="77777777" w:rsidR="000E4164" w:rsidRPr="002D2D51" w:rsidRDefault="000E4164" w:rsidP="008F3C82">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29505C90" w14:textId="77777777" w:rsidR="000E4164" w:rsidRPr="002D2D51" w:rsidRDefault="000E4164" w:rsidP="008F3C82">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29505C91" w14:textId="77777777" w:rsidR="000E4164" w:rsidRPr="002D2D51" w:rsidRDefault="000E4164" w:rsidP="008F3C82">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9505C92" w14:textId="77777777" w:rsidR="000E4164" w:rsidRPr="002D2D51" w:rsidRDefault="000E4164" w:rsidP="008F3C82">
            <w:pPr>
              <w:rPr>
                <w:rFonts w:ascii="Arial CYR" w:hAnsi="Arial CYR" w:cs="Arial CYR"/>
              </w:rPr>
            </w:pPr>
            <w:r w:rsidRPr="002D2D51">
              <w:rPr>
                <w:rFonts w:ascii="Arial CYR" w:hAnsi="Arial CYR" w:cs="Arial CYR"/>
              </w:rPr>
              <w:t> </w:t>
            </w:r>
          </w:p>
        </w:tc>
      </w:tr>
      <w:tr w:rsidR="000E4164" w:rsidRPr="002D2D51" w14:paraId="29505C99" w14:textId="77777777" w:rsidTr="000E4164">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9505C94" w14:textId="77777777" w:rsidR="000E4164" w:rsidRPr="002D2D51" w:rsidRDefault="000E4164" w:rsidP="008F3C82">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29505C95" w14:textId="77777777" w:rsidR="000E4164" w:rsidRPr="002D2D51" w:rsidRDefault="000E4164" w:rsidP="008F3C82">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29505C96" w14:textId="77777777" w:rsidR="000E4164" w:rsidRPr="002D2D51" w:rsidRDefault="000E4164" w:rsidP="008F3C82">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29505C97" w14:textId="77777777" w:rsidR="000E4164" w:rsidRPr="002D2D51" w:rsidRDefault="000E4164" w:rsidP="008F3C82">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9505C98" w14:textId="77777777" w:rsidR="000E4164" w:rsidRPr="002D2D51" w:rsidRDefault="000E4164" w:rsidP="008F3C82">
            <w:pPr>
              <w:rPr>
                <w:rFonts w:ascii="Arial CYR" w:hAnsi="Arial CYR" w:cs="Arial CYR"/>
              </w:rPr>
            </w:pPr>
            <w:r w:rsidRPr="002D2D51">
              <w:rPr>
                <w:rFonts w:ascii="Arial CYR" w:hAnsi="Arial CYR" w:cs="Arial CYR"/>
              </w:rPr>
              <w:t> </w:t>
            </w:r>
          </w:p>
        </w:tc>
      </w:tr>
      <w:tr w:rsidR="000E4164" w:rsidRPr="002D2D51" w14:paraId="29505C9F" w14:textId="77777777" w:rsidTr="000E4164">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9505C9A" w14:textId="77777777" w:rsidR="000E4164" w:rsidRPr="002D2D51" w:rsidRDefault="000E4164" w:rsidP="008F3C82">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29505C9B" w14:textId="77777777" w:rsidR="000E4164" w:rsidRPr="002D2D51" w:rsidRDefault="000E4164" w:rsidP="008F3C82">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29505C9C" w14:textId="77777777" w:rsidR="000E4164" w:rsidRPr="002D2D51" w:rsidRDefault="000E4164" w:rsidP="008F3C82">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29505C9D" w14:textId="77777777" w:rsidR="000E4164" w:rsidRPr="002D2D51" w:rsidRDefault="000E4164" w:rsidP="008F3C82">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9505C9E" w14:textId="77777777" w:rsidR="000E4164" w:rsidRPr="002D2D51" w:rsidRDefault="000E4164" w:rsidP="008F3C82">
            <w:pPr>
              <w:rPr>
                <w:rFonts w:ascii="Arial CYR" w:hAnsi="Arial CYR" w:cs="Arial CYR"/>
              </w:rPr>
            </w:pPr>
            <w:r w:rsidRPr="002D2D51">
              <w:rPr>
                <w:rFonts w:ascii="Arial CYR" w:hAnsi="Arial CYR" w:cs="Arial CYR"/>
              </w:rPr>
              <w:t> </w:t>
            </w:r>
          </w:p>
        </w:tc>
      </w:tr>
      <w:tr w:rsidR="000E4164" w:rsidRPr="002D2D51" w14:paraId="29505CA5" w14:textId="77777777" w:rsidTr="000E4164">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9505CA0" w14:textId="77777777" w:rsidR="000E4164" w:rsidRPr="002D2D51" w:rsidRDefault="000E4164" w:rsidP="008F3C82">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29505CA1" w14:textId="77777777" w:rsidR="000E4164" w:rsidRPr="002D2D51" w:rsidRDefault="000E4164" w:rsidP="008F3C82">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29505CA2" w14:textId="77777777" w:rsidR="000E4164" w:rsidRPr="002D2D51" w:rsidRDefault="000E4164" w:rsidP="008F3C82">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29505CA3" w14:textId="77777777" w:rsidR="000E4164" w:rsidRPr="002D2D51" w:rsidRDefault="000E4164" w:rsidP="008F3C82">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9505CA4" w14:textId="77777777" w:rsidR="000E4164" w:rsidRPr="002D2D51" w:rsidRDefault="000E4164" w:rsidP="008F3C82">
            <w:pPr>
              <w:rPr>
                <w:rFonts w:ascii="Arial CYR" w:hAnsi="Arial CYR" w:cs="Arial CYR"/>
              </w:rPr>
            </w:pPr>
            <w:r w:rsidRPr="002D2D51">
              <w:rPr>
                <w:rFonts w:ascii="Arial CYR" w:hAnsi="Arial CYR" w:cs="Arial CYR"/>
              </w:rPr>
              <w:t> </w:t>
            </w:r>
          </w:p>
        </w:tc>
      </w:tr>
      <w:tr w:rsidR="000E4164" w:rsidRPr="002D2D51" w14:paraId="29505CAB" w14:textId="77777777" w:rsidTr="000E4164">
        <w:trPr>
          <w:trHeight w:val="15"/>
        </w:trPr>
        <w:tc>
          <w:tcPr>
            <w:tcW w:w="490" w:type="dxa"/>
            <w:tcBorders>
              <w:top w:val="nil"/>
              <w:left w:val="nil"/>
              <w:bottom w:val="nil"/>
              <w:right w:val="nil"/>
            </w:tcBorders>
            <w:shd w:val="clear" w:color="auto" w:fill="auto"/>
            <w:vAlign w:val="center"/>
            <w:hideMark/>
          </w:tcPr>
          <w:p w14:paraId="29505CA6" w14:textId="77777777" w:rsidR="000E4164" w:rsidRPr="002D2D51" w:rsidRDefault="000E4164" w:rsidP="008F3C82">
            <w:pPr>
              <w:rPr>
                <w:rFonts w:ascii="Arial CYR" w:hAnsi="Arial CYR" w:cs="Arial CYR"/>
              </w:rPr>
            </w:pPr>
          </w:p>
        </w:tc>
        <w:tc>
          <w:tcPr>
            <w:tcW w:w="2795" w:type="dxa"/>
            <w:tcBorders>
              <w:top w:val="nil"/>
              <w:left w:val="nil"/>
              <w:bottom w:val="nil"/>
              <w:right w:val="nil"/>
            </w:tcBorders>
            <w:shd w:val="clear" w:color="auto" w:fill="auto"/>
            <w:vAlign w:val="center"/>
            <w:hideMark/>
          </w:tcPr>
          <w:p w14:paraId="29505CA7" w14:textId="77777777" w:rsidR="000E4164" w:rsidRPr="002D2D51" w:rsidRDefault="000E4164" w:rsidP="008F3C82">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29505CA8" w14:textId="77777777" w:rsidR="000E4164" w:rsidRPr="002D2D51" w:rsidRDefault="000E4164" w:rsidP="008F3C82">
            <w:pPr>
              <w:rPr>
                <w:rFonts w:ascii="Arial CYR" w:hAnsi="Arial CYR" w:cs="Arial CYR"/>
              </w:rPr>
            </w:pPr>
          </w:p>
        </w:tc>
        <w:tc>
          <w:tcPr>
            <w:tcW w:w="3326" w:type="dxa"/>
            <w:tcBorders>
              <w:top w:val="nil"/>
              <w:left w:val="nil"/>
              <w:bottom w:val="nil"/>
              <w:right w:val="nil"/>
            </w:tcBorders>
            <w:shd w:val="clear" w:color="auto" w:fill="auto"/>
            <w:vAlign w:val="center"/>
            <w:hideMark/>
          </w:tcPr>
          <w:p w14:paraId="29505CA9" w14:textId="77777777" w:rsidR="000E4164" w:rsidRPr="002D2D51" w:rsidRDefault="000E4164" w:rsidP="008F3C82">
            <w:pPr>
              <w:rPr>
                <w:rFonts w:ascii="Arial CYR" w:hAnsi="Arial CYR" w:cs="Arial CYR"/>
              </w:rPr>
            </w:pPr>
          </w:p>
        </w:tc>
        <w:tc>
          <w:tcPr>
            <w:tcW w:w="4709" w:type="dxa"/>
            <w:tcBorders>
              <w:top w:val="nil"/>
              <w:left w:val="nil"/>
              <w:bottom w:val="nil"/>
              <w:right w:val="nil"/>
            </w:tcBorders>
            <w:shd w:val="clear" w:color="auto" w:fill="auto"/>
            <w:vAlign w:val="center"/>
            <w:hideMark/>
          </w:tcPr>
          <w:p w14:paraId="29505CAA" w14:textId="77777777" w:rsidR="000E4164" w:rsidRPr="002D2D51" w:rsidRDefault="000E4164" w:rsidP="008F3C82">
            <w:pPr>
              <w:rPr>
                <w:rFonts w:ascii="Arial CYR" w:hAnsi="Arial CYR" w:cs="Arial CYR"/>
              </w:rPr>
            </w:pPr>
          </w:p>
        </w:tc>
      </w:tr>
      <w:tr w:rsidR="000E4164" w:rsidRPr="002D2D51" w14:paraId="29505CAF" w14:textId="77777777" w:rsidTr="000E4164">
        <w:trPr>
          <w:trHeight w:val="465"/>
        </w:trPr>
        <w:tc>
          <w:tcPr>
            <w:tcW w:w="490" w:type="dxa"/>
            <w:tcBorders>
              <w:top w:val="nil"/>
              <w:left w:val="nil"/>
              <w:bottom w:val="nil"/>
              <w:right w:val="nil"/>
            </w:tcBorders>
            <w:shd w:val="clear" w:color="auto" w:fill="auto"/>
            <w:vAlign w:val="center"/>
            <w:hideMark/>
          </w:tcPr>
          <w:p w14:paraId="29505CAC" w14:textId="77777777" w:rsidR="000E4164" w:rsidRPr="002D2D51" w:rsidRDefault="000E4164" w:rsidP="008F3C82">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29505CAD" w14:textId="77777777" w:rsidR="000E4164" w:rsidRPr="002D2D51" w:rsidRDefault="000E4164" w:rsidP="008F3C82">
            <w:pPr>
              <w:rPr>
                <w:rFonts w:ascii="Arial CYR" w:hAnsi="Arial CYR" w:cs="Arial CYR"/>
              </w:rPr>
            </w:pPr>
          </w:p>
        </w:tc>
        <w:tc>
          <w:tcPr>
            <w:tcW w:w="4709" w:type="dxa"/>
            <w:tcBorders>
              <w:top w:val="nil"/>
              <w:left w:val="nil"/>
              <w:bottom w:val="nil"/>
              <w:right w:val="nil"/>
            </w:tcBorders>
            <w:shd w:val="clear" w:color="auto" w:fill="auto"/>
            <w:vAlign w:val="center"/>
            <w:hideMark/>
          </w:tcPr>
          <w:p w14:paraId="29505CAE" w14:textId="77777777" w:rsidR="000E4164" w:rsidRPr="002D2D51" w:rsidRDefault="000E4164" w:rsidP="008F3C82">
            <w:pPr>
              <w:rPr>
                <w:rFonts w:ascii="Arial CYR" w:hAnsi="Arial CYR" w:cs="Arial CYR"/>
              </w:rPr>
            </w:pPr>
          </w:p>
        </w:tc>
      </w:tr>
      <w:tr w:rsidR="000E4164" w:rsidRPr="002D2D51" w14:paraId="29505CB3" w14:textId="77777777" w:rsidTr="000E4164">
        <w:trPr>
          <w:trHeight w:val="390"/>
        </w:trPr>
        <w:tc>
          <w:tcPr>
            <w:tcW w:w="490" w:type="dxa"/>
            <w:tcBorders>
              <w:top w:val="nil"/>
              <w:left w:val="nil"/>
              <w:bottom w:val="nil"/>
              <w:right w:val="nil"/>
            </w:tcBorders>
            <w:shd w:val="clear" w:color="auto" w:fill="auto"/>
            <w:vAlign w:val="center"/>
            <w:hideMark/>
          </w:tcPr>
          <w:p w14:paraId="29505CB0" w14:textId="77777777" w:rsidR="000E4164" w:rsidRPr="002D2D51" w:rsidRDefault="000E4164" w:rsidP="008F3C82">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29505CB1" w14:textId="77777777" w:rsidR="000E4164" w:rsidRPr="002D2D51" w:rsidRDefault="000E4164" w:rsidP="008F3C82">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29505CB2" w14:textId="77777777" w:rsidR="000E4164" w:rsidRPr="002D2D51" w:rsidRDefault="000E4164" w:rsidP="008F3C82">
            <w:pPr>
              <w:rPr>
                <w:rFonts w:ascii="Arial CYR" w:hAnsi="Arial CYR" w:cs="Arial CYR"/>
              </w:rPr>
            </w:pPr>
          </w:p>
        </w:tc>
      </w:tr>
      <w:tr w:rsidR="000E4164" w:rsidRPr="002D2D51" w14:paraId="29505CB9" w14:textId="77777777" w:rsidTr="000E4164">
        <w:trPr>
          <w:trHeight w:val="390"/>
        </w:trPr>
        <w:tc>
          <w:tcPr>
            <w:tcW w:w="490" w:type="dxa"/>
            <w:tcBorders>
              <w:top w:val="nil"/>
              <w:left w:val="nil"/>
              <w:bottom w:val="nil"/>
              <w:right w:val="nil"/>
            </w:tcBorders>
            <w:shd w:val="clear" w:color="auto" w:fill="auto"/>
            <w:vAlign w:val="center"/>
            <w:hideMark/>
          </w:tcPr>
          <w:p w14:paraId="29505CB4" w14:textId="77777777" w:rsidR="000E4164" w:rsidRPr="002D2D51" w:rsidRDefault="000E4164" w:rsidP="008F3C82">
            <w:pPr>
              <w:rPr>
                <w:rFonts w:ascii="Arial CYR" w:hAnsi="Arial CYR" w:cs="Arial CYR"/>
              </w:rPr>
            </w:pPr>
          </w:p>
        </w:tc>
        <w:tc>
          <w:tcPr>
            <w:tcW w:w="2795" w:type="dxa"/>
            <w:tcBorders>
              <w:top w:val="nil"/>
              <w:left w:val="nil"/>
              <w:bottom w:val="nil"/>
              <w:right w:val="nil"/>
            </w:tcBorders>
            <w:shd w:val="clear" w:color="auto" w:fill="auto"/>
            <w:vAlign w:val="center"/>
            <w:hideMark/>
          </w:tcPr>
          <w:p w14:paraId="29505CB5" w14:textId="77777777" w:rsidR="000E4164" w:rsidRPr="002D2D51" w:rsidRDefault="000E4164" w:rsidP="008F3C82">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29505CB6" w14:textId="77777777" w:rsidR="000E4164" w:rsidRPr="002D2D51" w:rsidRDefault="000E4164" w:rsidP="008F3C82">
            <w:pPr>
              <w:rPr>
                <w:rFonts w:ascii="Arial CYR" w:hAnsi="Arial CYR" w:cs="Arial CYR"/>
              </w:rPr>
            </w:pPr>
          </w:p>
        </w:tc>
        <w:tc>
          <w:tcPr>
            <w:tcW w:w="3326" w:type="dxa"/>
            <w:tcBorders>
              <w:top w:val="nil"/>
              <w:left w:val="nil"/>
              <w:bottom w:val="nil"/>
              <w:right w:val="nil"/>
            </w:tcBorders>
            <w:shd w:val="clear" w:color="auto" w:fill="auto"/>
            <w:vAlign w:val="center"/>
            <w:hideMark/>
          </w:tcPr>
          <w:p w14:paraId="29505CB7" w14:textId="77777777" w:rsidR="000E4164" w:rsidRPr="002D2D51" w:rsidRDefault="000E4164" w:rsidP="008F3C82">
            <w:pPr>
              <w:rPr>
                <w:rFonts w:ascii="Arial CYR" w:hAnsi="Arial CYR" w:cs="Arial CYR"/>
              </w:rPr>
            </w:pPr>
          </w:p>
        </w:tc>
        <w:tc>
          <w:tcPr>
            <w:tcW w:w="4709" w:type="dxa"/>
            <w:tcBorders>
              <w:top w:val="nil"/>
              <w:left w:val="nil"/>
              <w:bottom w:val="nil"/>
              <w:right w:val="nil"/>
            </w:tcBorders>
            <w:shd w:val="clear" w:color="auto" w:fill="auto"/>
            <w:vAlign w:val="center"/>
            <w:hideMark/>
          </w:tcPr>
          <w:p w14:paraId="29505CB8" w14:textId="77777777" w:rsidR="000E4164" w:rsidRPr="002D2D51" w:rsidRDefault="000E4164" w:rsidP="008F3C82">
            <w:pPr>
              <w:rPr>
                <w:rFonts w:ascii="Arial CYR" w:hAnsi="Arial CYR" w:cs="Arial CYR"/>
              </w:rPr>
            </w:pPr>
          </w:p>
        </w:tc>
      </w:tr>
      <w:tr w:rsidR="000E4164" w:rsidRPr="002D2D51" w14:paraId="29505CBE" w14:textId="77777777" w:rsidTr="000E4164">
        <w:trPr>
          <w:trHeight w:val="390"/>
        </w:trPr>
        <w:tc>
          <w:tcPr>
            <w:tcW w:w="490" w:type="dxa"/>
            <w:tcBorders>
              <w:top w:val="nil"/>
              <w:left w:val="nil"/>
              <w:bottom w:val="nil"/>
              <w:right w:val="nil"/>
            </w:tcBorders>
            <w:shd w:val="clear" w:color="auto" w:fill="auto"/>
            <w:vAlign w:val="center"/>
            <w:hideMark/>
          </w:tcPr>
          <w:p w14:paraId="29505CBA" w14:textId="77777777" w:rsidR="000E4164" w:rsidRPr="002D2D51" w:rsidRDefault="000E4164" w:rsidP="008F3C82">
            <w:pPr>
              <w:rPr>
                <w:rFonts w:ascii="Arial CYR" w:hAnsi="Arial CYR" w:cs="Arial CYR"/>
              </w:rPr>
            </w:pPr>
          </w:p>
        </w:tc>
        <w:tc>
          <w:tcPr>
            <w:tcW w:w="2795" w:type="dxa"/>
            <w:tcBorders>
              <w:top w:val="nil"/>
              <w:left w:val="nil"/>
              <w:bottom w:val="nil"/>
              <w:right w:val="nil"/>
            </w:tcBorders>
            <w:shd w:val="clear" w:color="auto" w:fill="auto"/>
            <w:vAlign w:val="center"/>
            <w:hideMark/>
          </w:tcPr>
          <w:p w14:paraId="29505CBB" w14:textId="77777777" w:rsidR="000E4164" w:rsidRPr="002D2D51" w:rsidRDefault="000E4164" w:rsidP="008F3C82">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505CBC" w14:textId="77777777" w:rsidR="000E4164" w:rsidRPr="002D2D51" w:rsidRDefault="000E4164" w:rsidP="008F3C82">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9505CBD" w14:textId="77777777" w:rsidR="000E4164" w:rsidRPr="002D2D51" w:rsidRDefault="000E4164" w:rsidP="008F3C82">
            <w:pPr>
              <w:rPr>
                <w:rFonts w:ascii="Arial CYR" w:hAnsi="Arial CYR" w:cs="Arial CYR"/>
              </w:rPr>
            </w:pPr>
          </w:p>
        </w:tc>
      </w:tr>
      <w:tr w:rsidR="000E4164" w:rsidRPr="002D2D51" w14:paraId="29505CC3" w14:textId="77777777" w:rsidTr="000E4164">
        <w:trPr>
          <w:trHeight w:val="529"/>
        </w:trPr>
        <w:tc>
          <w:tcPr>
            <w:tcW w:w="490" w:type="dxa"/>
            <w:tcBorders>
              <w:top w:val="nil"/>
              <w:left w:val="nil"/>
              <w:bottom w:val="nil"/>
              <w:right w:val="nil"/>
            </w:tcBorders>
            <w:shd w:val="clear" w:color="auto" w:fill="auto"/>
            <w:vAlign w:val="center"/>
            <w:hideMark/>
          </w:tcPr>
          <w:p w14:paraId="29505CBF" w14:textId="77777777" w:rsidR="000E4164" w:rsidRPr="002D2D51" w:rsidRDefault="000E4164" w:rsidP="008F3C82">
            <w:pPr>
              <w:rPr>
                <w:rFonts w:ascii="Arial CYR" w:hAnsi="Arial CYR" w:cs="Arial CYR"/>
              </w:rPr>
            </w:pPr>
          </w:p>
        </w:tc>
        <w:tc>
          <w:tcPr>
            <w:tcW w:w="2795" w:type="dxa"/>
            <w:tcBorders>
              <w:top w:val="nil"/>
              <w:left w:val="nil"/>
              <w:bottom w:val="nil"/>
              <w:right w:val="nil"/>
            </w:tcBorders>
            <w:shd w:val="clear" w:color="auto" w:fill="auto"/>
            <w:vAlign w:val="center"/>
            <w:hideMark/>
          </w:tcPr>
          <w:p w14:paraId="29505CC0" w14:textId="77777777" w:rsidR="000E4164" w:rsidRPr="002D2D51" w:rsidRDefault="000E4164" w:rsidP="008F3C82">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29505CC1" w14:textId="77777777" w:rsidR="000E4164" w:rsidRPr="002D2D51" w:rsidRDefault="000E4164" w:rsidP="008F3C82">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29505CC2" w14:textId="77777777" w:rsidR="000E4164" w:rsidRPr="002D2D51" w:rsidRDefault="000E4164" w:rsidP="008F3C82">
            <w:pPr>
              <w:rPr>
                <w:rFonts w:ascii="Arial CYR" w:hAnsi="Arial CYR" w:cs="Arial CYR"/>
              </w:rPr>
            </w:pPr>
          </w:p>
        </w:tc>
      </w:tr>
    </w:tbl>
    <w:p w14:paraId="29505CC4" w14:textId="77777777" w:rsidR="000E4164" w:rsidRDefault="000E4164" w:rsidP="000E4164"/>
    <w:p w14:paraId="29505CC5"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29505CC6" w14:textId="77777777" w:rsidR="009376E5" w:rsidRPr="00D32261" w:rsidRDefault="00610D2C" w:rsidP="00610D2C">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Приложение №</w:t>
      </w:r>
      <w:r w:rsidR="008F3C82" w:rsidRPr="00D32261">
        <w:rPr>
          <w:b w:val="0"/>
          <w:sz w:val="24"/>
          <w:szCs w:val="24"/>
        </w:rPr>
        <w:t xml:space="preserve"> 2</w:t>
      </w:r>
      <w:r w:rsidRPr="00D32261">
        <w:rPr>
          <w:b w:val="0"/>
        </w:rPr>
        <w:t xml:space="preserve"> к Договору №</w:t>
      </w:r>
      <w:r w:rsidR="00EF5BE9" w:rsidRPr="00D32261">
        <w:rPr>
          <w:b w:val="0"/>
        </w:rPr>
        <w:fldChar w:fldCharType="begin">
          <w:ffData>
            <w:name w:val=""/>
            <w:enabled/>
            <w:calcOnExit w:val="0"/>
            <w:textInput/>
          </w:ffData>
        </w:fldChar>
      </w:r>
      <w:r w:rsidRPr="00D32261">
        <w:rPr>
          <w:b w:val="0"/>
        </w:rPr>
        <w:instrText xml:space="preserve"> FORMTEXT </w:instrText>
      </w:r>
      <w:r w:rsidR="00EF5BE9" w:rsidRPr="00D32261">
        <w:rPr>
          <w:b w:val="0"/>
        </w:rPr>
      </w:r>
      <w:r w:rsidR="00EF5BE9"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00EF5BE9" w:rsidRPr="00D32261">
        <w:rPr>
          <w:b w:val="0"/>
        </w:rPr>
        <w:fldChar w:fldCharType="end"/>
      </w:r>
      <w:r w:rsidRPr="00D32261">
        <w:rPr>
          <w:b w:val="0"/>
        </w:rPr>
        <w:t xml:space="preserve"> </w:t>
      </w:r>
    </w:p>
    <w:p w14:paraId="29505CC7" w14:textId="77777777" w:rsidR="00610D2C" w:rsidRPr="00D32261" w:rsidRDefault="00610D2C" w:rsidP="00610D2C">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00EF5BE9" w:rsidRPr="00D32261">
        <w:rPr>
          <w:b w:val="0"/>
        </w:rPr>
        <w:fldChar w:fldCharType="begin">
          <w:ffData>
            <w:name w:val=""/>
            <w:enabled/>
            <w:calcOnExit w:val="0"/>
            <w:textInput/>
          </w:ffData>
        </w:fldChar>
      </w:r>
      <w:r w:rsidRPr="00D32261">
        <w:rPr>
          <w:b w:val="0"/>
        </w:rPr>
        <w:instrText xml:space="preserve"> FORMTEXT </w:instrText>
      </w:r>
      <w:r w:rsidR="00EF5BE9" w:rsidRPr="00D32261">
        <w:rPr>
          <w:b w:val="0"/>
        </w:rPr>
      </w:r>
      <w:r w:rsidR="00EF5BE9"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00EF5BE9" w:rsidRPr="00D32261">
        <w:rPr>
          <w:b w:val="0"/>
        </w:rPr>
        <w:fldChar w:fldCharType="end"/>
      </w:r>
      <w:r w:rsidRPr="00D32261">
        <w:rPr>
          <w:b w:val="0"/>
        </w:rPr>
        <w:t>»</w:t>
      </w:r>
      <w:r w:rsidR="00EF5BE9" w:rsidRPr="00D32261">
        <w:rPr>
          <w:b w:val="0"/>
        </w:rPr>
        <w:fldChar w:fldCharType="begin">
          <w:ffData>
            <w:name w:val=""/>
            <w:enabled/>
            <w:calcOnExit w:val="0"/>
            <w:textInput/>
          </w:ffData>
        </w:fldChar>
      </w:r>
      <w:r w:rsidRPr="00D32261">
        <w:rPr>
          <w:b w:val="0"/>
        </w:rPr>
        <w:instrText xml:space="preserve"> FORMTEXT </w:instrText>
      </w:r>
      <w:r w:rsidR="00EF5BE9" w:rsidRPr="00D32261">
        <w:rPr>
          <w:b w:val="0"/>
        </w:rPr>
      </w:r>
      <w:r w:rsidR="00EF5BE9"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00EF5BE9" w:rsidRPr="00D32261">
        <w:rPr>
          <w:b w:val="0"/>
        </w:rPr>
        <w:fldChar w:fldCharType="end"/>
      </w:r>
      <w:r w:rsidRPr="00D32261">
        <w:rPr>
          <w:b w:val="0"/>
        </w:rPr>
        <w:t xml:space="preserve"> 20</w:t>
      </w:r>
      <w:r w:rsidR="00EF5BE9" w:rsidRPr="00D32261">
        <w:rPr>
          <w:b w:val="0"/>
        </w:rPr>
        <w:fldChar w:fldCharType="begin">
          <w:ffData>
            <w:name w:val=""/>
            <w:enabled/>
            <w:calcOnExit w:val="0"/>
            <w:textInput/>
          </w:ffData>
        </w:fldChar>
      </w:r>
      <w:r w:rsidRPr="00D32261">
        <w:rPr>
          <w:b w:val="0"/>
        </w:rPr>
        <w:instrText xml:space="preserve"> FORMTEXT </w:instrText>
      </w:r>
      <w:r w:rsidR="00EF5BE9" w:rsidRPr="00D32261">
        <w:rPr>
          <w:b w:val="0"/>
        </w:rPr>
      </w:r>
      <w:r w:rsidR="00EF5BE9"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00EF5BE9" w:rsidRPr="00D32261">
        <w:rPr>
          <w:b w:val="0"/>
        </w:rPr>
        <w:fldChar w:fldCharType="end"/>
      </w:r>
      <w:r w:rsidRPr="00D32261">
        <w:rPr>
          <w:b w:val="0"/>
        </w:rPr>
        <w:t xml:space="preserve">г.  </w:t>
      </w:r>
    </w:p>
    <w:p w14:paraId="29505CC8" w14:textId="77777777" w:rsidR="00610D2C" w:rsidRPr="00D32261" w:rsidRDefault="00610D2C" w:rsidP="00610D2C">
      <w:pPr>
        <w:pStyle w:val="-3"/>
        <w:numPr>
          <w:ilvl w:val="0"/>
          <w:numId w:val="0"/>
        </w:numPr>
        <w:tabs>
          <w:tab w:val="clear" w:pos="1701"/>
          <w:tab w:val="left" w:pos="1134"/>
        </w:tabs>
        <w:spacing w:before="0" w:after="0" w:line="240" w:lineRule="auto"/>
        <w:ind w:left="142"/>
        <w:rPr>
          <w:b w:val="0"/>
          <w:sz w:val="24"/>
          <w:szCs w:val="24"/>
        </w:rPr>
      </w:pPr>
    </w:p>
    <w:p w14:paraId="29505CC9" w14:textId="77777777" w:rsidR="00F459B9" w:rsidRPr="00635F22" w:rsidRDefault="00F459B9" w:rsidP="00610D2C">
      <w:pPr>
        <w:pStyle w:val="-3"/>
        <w:numPr>
          <w:ilvl w:val="0"/>
          <w:numId w:val="0"/>
        </w:numPr>
        <w:tabs>
          <w:tab w:val="clear" w:pos="1701"/>
          <w:tab w:val="left" w:pos="1134"/>
        </w:tabs>
        <w:spacing w:before="0" w:after="0" w:line="240" w:lineRule="auto"/>
        <w:jc w:val="center"/>
        <w:rPr>
          <w:sz w:val="24"/>
          <w:szCs w:val="24"/>
        </w:rPr>
      </w:pPr>
    </w:p>
    <w:p w14:paraId="29505CCA" w14:textId="77777777" w:rsidR="00F459B9" w:rsidRPr="00635F22" w:rsidRDefault="00F459B9" w:rsidP="00610D2C">
      <w:pPr>
        <w:pStyle w:val="-3"/>
        <w:numPr>
          <w:ilvl w:val="0"/>
          <w:numId w:val="0"/>
        </w:numPr>
        <w:tabs>
          <w:tab w:val="clear" w:pos="1701"/>
          <w:tab w:val="left" w:pos="1134"/>
        </w:tabs>
        <w:spacing w:before="0" w:after="0" w:line="240" w:lineRule="auto"/>
        <w:jc w:val="center"/>
        <w:rPr>
          <w:sz w:val="24"/>
          <w:szCs w:val="24"/>
        </w:rPr>
      </w:pPr>
    </w:p>
    <w:p w14:paraId="29505CCB" w14:textId="77777777" w:rsidR="00F459B9" w:rsidRPr="00635F22" w:rsidRDefault="00F459B9" w:rsidP="00610D2C">
      <w:pPr>
        <w:pStyle w:val="-3"/>
        <w:numPr>
          <w:ilvl w:val="0"/>
          <w:numId w:val="0"/>
        </w:numPr>
        <w:tabs>
          <w:tab w:val="clear" w:pos="1701"/>
          <w:tab w:val="left" w:pos="1134"/>
        </w:tabs>
        <w:spacing w:before="0" w:after="0" w:line="240" w:lineRule="auto"/>
        <w:jc w:val="center"/>
        <w:rPr>
          <w:sz w:val="24"/>
          <w:szCs w:val="24"/>
        </w:rPr>
      </w:pPr>
    </w:p>
    <w:p w14:paraId="29505CCC" w14:textId="77777777" w:rsidR="00610D2C" w:rsidRPr="00D32261" w:rsidRDefault="00610D2C" w:rsidP="00610D2C">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29505CCD" w14:textId="77777777" w:rsidR="00610D2C" w:rsidRPr="00D32261" w:rsidRDefault="00610D2C" w:rsidP="00610D2C">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29505CCE" w14:textId="77777777" w:rsidR="00610D2C" w:rsidRPr="00D32261" w:rsidRDefault="00610D2C" w:rsidP="00610D2C">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9505CCF" w14:textId="77777777" w:rsidR="00610D2C" w:rsidRPr="00D32261" w:rsidRDefault="00610D2C" w:rsidP="00610D2C">
      <w:pPr>
        <w:spacing w:before="240"/>
        <w:jc w:val="both"/>
      </w:pPr>
      <w:r w:rsidRPr="00D32261">
        <w:t>(фирменный бланк контрагента)</w:t>
      </w:r>
    </w:p>
    <w:p w14:paraId="29505CD0" w14:textId="77777777" w:rsidR="00610D2C" w:rsidRPr="00D32261" w:rsidRDefault="00610D2C" w:rsidP="00610D2C">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29505CD1" w14:textId="77777777" w:rsidR="00610D2C" w:rsidRPr="00D32261" w:rsidRDefault="00610D2C" w:rsidP="00610D2C">
      <w:pPr>
        <w:jc w:val="both"/>
      </w:pPr>
      <w:r w:rsidRPr="00D32261">
        <w:t>Настоящим, ______________________________________________________________________,</w:t>
      </w:r>
    </w:p>
    <w:p w14:paraId="29505CD2" w14:textId="77777777" w:rsidR="00610D2C" w:rsidRPr="00D32261" w:rsidRDefault="00610D2C" w:rsidP="00610D2C">
      <w:pPr>
        <w:jc w:val="both"/>
        <w:rPr>
          <w:vertAlign w:val="superscript"/>
        </w:rPr>
      </w:pPr>
      <w:r w:rsidRPr="00D32261">
        <w:rPr>
          <w:vertAlign w:val="superscript"/>
        </w:rPr>
        <w:t xml:space="preserve">                                                                                                              (наименование контрагента)</w:t>
      </w:r>
    </w:p>
    <w:p w14:paraId="29505CD3" w14:textId="77777777" w:rsidR="00610D2C" w:rsidRPr="00D32261" w:rsidRDefault="00610D2C" w:rsidP="00610D2C">
      <w:pPr>
        <w:jc w:val="both"/>
      </w:pPr>
      <w:r w:rsidRPr="00D32261">
        <w:t>Адрес местонахождения (юридический адрес): _________________________________________,</w:t>
      </w:r>
    </w:p>
    <w:p w14:paraId="29505CD4" w14:textId="77777777" w:rsidR="00610D2C" w:rsidRPr="00D32261" w:rsidRDefault="00610D2C" w:rsidP="00610D2C">
      <w:pPr>
        <w:jc w:val="both"/>
      </w:pPr>
      <w:r w:rsidRPr="00D32261">
        <w:t>Фактический адрес: ________________________________________________________________,</w:t>
      </w:r>
    </w:p>
    <w:p w14:paraId="29505CD5" w14:textId="77777777" w:rsidR="00610D2C" w:rsidRPr="00D32261" w:rsidRDefault="00610D2C" w:rsidP="00610D2C">
      <w:pPr>
        <w:jc w:val="both"/>
      </w:pPr>
      <w:r w:rsidRPr="00D32261">
        <w:t>Свидетельство о регистрации: ________________________________________________________</w:t>
      </w:r>
    </w:p>
    <w:p w14:paraId="29505CD6" w14:textId="77777777" w:rsidR="00610D2C" w:rsidRPr="00D32261" w:rsidRDefault="00610D2C" w:rsidP="00610D2C">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29505CD7" w14:textId="77777777" w:rsidR="00610D2C" w:rsidRPr="00D32261" w:rsidRDefault="00610D2C" w:rsidP="00610D2C">
      <w:pPr>
        <w:spacing w:after="120"/>
        <w:jc w:val="both"/>
      </w:pPr>
      <w:r w:rsidRPr="00D32261">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w:t>
      </w:r>
      <w:r w:rsidR="008F3C82" w:rsidRPr="00D32261">
        <w:t xml:space="preserve"> с</w:t>
      </w:r>
      <w:r w:rsidRPr="00D32261">
        <w:t xml:space="preserve"> </w:t>
      </w:r>
      <w:r w:rsidR="008F3C82" w:rsidRPr="00D32261">
        <w:t>Поставщиком</w:t>
      </w:r>
      <w:r w:rsidRPr="00D32261">
        <w:t xml:space="preserve"> договора от </w:t>
      </w:r>
      <w:r w:rsidR="00EF5BE9" w:rsidRPr="00D32261">
        <w:fldChar w:fldCharType="begin">
          <w:ffData>
            <w:name w:val=""/>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 xml:space="preserve"> № </w:t>
      </w:r>
      <w:r w:rsidR="00EF5BE9" w:rsidRPr="00D32261">
        <w:fldChar w:fldCharType="begin">
          <w:ffData>
            <w:name w:val=""/>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00EF5BE9" w:rsidRPr="00D32261">
        <w:fldChar w:fldCharType="begin">
          <w:ffData>
            <w:name w:val=""/>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w:t>
      </w:r>
      <w:r w:rsidR="00EF5BE9" w:rsidRPr="00D32261">
        <w:fldChar w:fldCharType="begin">
          <w:ffData>
            <w:name w:val=""/>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 xml:space="preserve"> 20</w:t>
      </w:r>
      <w:r w:rsidR="00EF5BE9" w:rsidRPr="00D32261">
        <w:fldChar w:fldCharType="begin">
          <w:ffData>
            <w:name w:val=""/>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 xml:space="preserve">г., а также направление в адрес таких субъектов персональных данных уведомлений об осуществлении обработки их персональных данных </w:t>
      </w:r>
      <w:r w:rsidR="007F6905" w:rsidRPr="00D32261">
        <w:t>Поставщиком</w:t>
      </w:r>
      <w:r w:rsidRPr="00D32261">
        <w:t xml:space="preserve">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29505CD8" w14:textId="77777777" w:rsidR="00610D2C" w:rsidRPr="00D32261" w:rsidRDefault="00610D2C" w:rsidP="00610D2C">
      <w:pPr>
        <w:spacing w:after="120"/>
        <w:jc w:val="both"/>
      </w:pPr>
      <w:r w:rsidRPr="00D32261">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sidR="007F6905" w:rsidRPr="00D32261">
        <w:t>Поставщиком</w:t>
      </w:r>
      <w:r w:rsidRPr="00D32261">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29505CD9" w14:textId="77777777" w:rsidR="00610D2C" w:rsidRPr="00D32261" w:rsidRDefault="00610D2C" w:rsidP="00610D2C">
      <w:pPr>
        <w:spacing w:after="120"/>
        <w:jc w:val="both"/>
      </w:pPr>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29505CDA" w14:textId="77777777" w:rsidR="00610D2C" w:rsidRPr="00D32261" w:rsidRDefault="00610D2C" w:rsidP="00610D2C">
      <w:pPr>
        <w:spacing w:after="120"/>
        <w:jc w:val="both"/>
      </w:pPr>
      <w:r w:rsidRPr="00D32261">
        <w:t xml:space="preserve">Условием прекращения обработки персональных данных является получение </w:t>
      </w:r>
      <w:r w:rsidR="007F6905" w:rsidRPr="00D32261">
        <w:t>Поставщиком</w:t>
      </w:r>
      <w:r w:rsidRPr="00D32261">
        <w:t xml:space="preserve"> письменного уведомления об отзыве согласия на обработку персональных данных.</w:t>
      </w:r>
    </w:p>
    <w:p w14:paraId="29505CDB" w14:textId="77777777" w:rsidR="00F459B9" w:rsidRPr="00635F22" w:rsidRDefault="00F459B9" w:rsidP="00610D2C">
      <w:pPr>
        <w:spacing w:after="120"/>
        <w:jc w:val="both"/>
      </w:pPr>
    </w:p>
    <w:p w14:paraId="29505CDC" w14:textId="77777777" w:rsidR="00F459B9" w:rsidRPr="00635F22" w:rsidRDefault="00F459B9" w:rsidP="00610D2C">
      <w:pPr>
        <w:spacing w:after="120"/>
        <w:jc w:val="both"/>
      </w:pPr>
    </w:p>
    <w:p w14:paraId="29505CDD" w14:textId="77777777" w:rsidR="00F459B9" w:rsidRPr="00635F22" w:rsidRDefault="00F459B9" w:rsidP="00610D2C">
      <w:pPr>
        <w:spacing w:after="120"/>
        <w:jc w:val="both"/>
      </w:pPr>
    </w:p>
    <w:p w14:paraId="29505CDE" w14:textId="77777777" w:rsidR="00F459B9" w:rsidRPr="00635F22" w:rsidRDefault="00F459B9" w:rsidP="00610D2C">
      <w:pPr>
        <w:spacing w:after="120"/>
        <w:jc w:val="both"/>
      </w:pPr>
    </w:p>
    <w:p w14:paraId="29505CDF" w14:textId="77777777" w:rsidR="00F459B9" w:rsidRPr="00635F22" w:rsidRDefault="00F459B9" w:rsidP="00610D2C">
      <w:pPr>
        <w:spacing w:after="120"/>
        <w:jc w:val="both"/>
      </w:pPr>
    </w:p>
    <w:p w14:paraId="29505CE0" w14:textId="77777777" w:rsidR="00F459B9" w:rsidRPr="00635F22" w:rsidRDefault="00F459B9" w:rsidP="00610D2C">
      <w:pPr>
        <w:spacing w:after="120"/>
        <w:jc w:val="both"/>
      </w:pPr>
    </w:p>
    <w:p w14:paraId="29505CE1" w14:textId="77777777" w:rsidR="00F459B9" w:rsidRPr="00635F22" w:rsidRDefault="00F459B9" w:rsidP="00610D2C">
      <w:pPr>
        <w:spacing w:after="120"/>
        <w:jc w:val="both"/>
      </w:pPr>
    </w:p>
    <w:p w14:paraId="29505CE2" w14:textId="77777777" w:rsidR="00F459B9" w:rsidRPr="00635F22" w:rsidRDefault="00F459B9" w:rsidP="00610D2C">
      <w:pPr>
        <w:spacing w:after="120"/>
        <w:jc w:val="both"/>
      </w:pPr>
    </w:p>
    <w:p w14:paraId="29505CE3" w14:textId="77777777" w:rsidR="00610D2C" w:rsidRPr="00D32261" w:rsidRDefault="00610D2C" w:rsidP="00610D2C">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29505CE4" w14:textId="77777777" w:rsidR="00610D2C" w:rsidRPr="00D32261" w:rsidRDefault="00610D2C" w:rsidP="00610D2C">
      <w:pPr>
        <w:jc w:val="both"/>
      </w:pPr>
    </w:p>
    <w:p w14:paraId="29505CE5" w14:textId="77777777" w:rsidR="00610D2C" w:rsidRPr="00D32261" w:rsidRDefault="00610D2C" w:rsidP="00610D2C">
      <w:pPr>
        <w:jc w:val="both"/>
      </w:pPr>
      <w:r w:rsidRPr="00D32261">
        <w:t>«</w:t>
      </w:r>
      <w:r w:rsidR="00EF5BE9" w:rsidRPr="00D32261">
        <w:fldChar w:fldCharType="begin">
          <w:ffData>
            <w:name w:val="ТекстовоеПоле1"/>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w:t>
      </w:r>
      <w:r w:rsidR="00EF5BE9" w:rsidRPr="00D32261">
        <w:fldChar w:fldCharType="begin">
          <w:ffData>
            <w:name w:val="ТекстовоеПоле1"/>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20</w:t>
      </w:r>
      <w:r w:rsidR="00EF5BE9" w:rsidRPr="00D32261">
        <w:fldChar w:fldCharType="begin">
          <w:ffData>
            <w:name w:val="ТекстовоеПоле1"/>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 xml:space="preserve"> г.   _______________ (_________________________________)</w:t>
      </w:r>
    </w:p>
    <w:p w14:paraId="29505CE6" w14:textId="77777777" w:rsidR="00610D2C" w:rsidRPr="00D32261" w:rsidRDefault="00610D2C" w:rsidP="00610D2C">
      <w:pPr>
        <w:jc w:val="both"/>
      </w:pPr>
      <w:r w:rsidRPr="00D32261">
        <w:t>М.П.                                            (подпись)                       Должность, ФИО</w:t>
      </w:r>
    </w:p>
    <w:p w14:paraId="29505CE7" w14:textId="77777777" w:rsidR="00610D2C" w:rsidRPr="00D32261" w:rsidRDefault="00610D2C" w:rsidP="00610D2C">
      <w:pPr>
        <w:jc w:val="both"/>
      </w:pPr>
    </w:p>
    <w:p w14:paraId="29505CE8" w14:textId="77777777" w:rsidR="00610D2C" w:rsidRPr="00D32261" w:rsidRDefault="00610D2C" w:rsidP="00610D2C">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29505CE9" w14:textId="77777777" w:rsidR="00610D2C" w:rsidRPr="00D32261" w:rsidRDefault="00610D2C" w:rsidP="00610D2C">
      <w:pPr>
        <w:jc w:val="both"/>
      </w:pPr>
    </w:p>
    <w:p w14:paraId="29505CEA" w14:textId="77777777" w:rsidR="00610D2C" w:rsidRPr="00D32261" w:rsidRDefault="00610D2C" w:rsidP="00610D2C">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7F6905" w:rsidRPr="00D32261" w14:paraId="29505CF0" w14:textId="77777777" w:rsidTr="00AE2712">
        <w:trPr>
          <w:tblHeader/>
        </w:trPr>
        <w:tc>
          <w:tcPr>
            <w:tcW w:w="2500" w:type="pct"/>
            <w:shd w:val="clear" w:color="auto" w:fill="auto"/>
            <w:vAlign w:val="center"/>
          </w:tcPr>
          <w:p w14:paraId="29505CEB" w14:textId="77777777" w:rsidR="007F6905" w:rsidRPr="00D32261" w:rsidRDefault="007F6905" w:rsidP="00AE2712">
            <w:pPr>
              <w:jc w:val="center"/>
              <w:rPr>
                <w:b/>
                <w:sz w:val="24"/>
                <w:szCs w:val="24"/>
              </w:rPr>
            </w:pPr>
            <w:r w:rsidRPr="00D32261">
              <w:rPr>
                <w:b/>
                <w:sz w:val="24"/>
                <w:szCs w:val="24"/>
              </w:rPr>
              <w:t>От имени:</w:t>
            </w:r>
          </w:p>
          <w:p w14:paraId="29505CEC" w14:textId="77777777" w:rsidR="007F6905" w:rsidRPr="00D32261" w:rsidRDefault="007F6905" w:rsidP="00AE2712">
            <w:pPr>
              <w:jc w:val="center"/>
              <w:rPr>
                <w:b/>
                <w:sz w:val="24"/>
                <w:szCs w:val="24"/>
              </w:rPr>
            </w:pPr>
            <w:r w:rsidRPr="00D32261">
              <w:rPr>
                <w:b/>
                <w:sz w:val="24"/>
                <w:szCs w:val="24"/>
              </w:rPr>
              <w:t>ПАО «НК «Роснефть»</w:t>
            </w:r>
          </w:p>
        </w:tc>
        <w:tc>
          <w:tcPr>
            <w:tcW w:w="2500" w:type="pct"/>
            <w:shd w:val="clear" w:color="auto" w:fill="auto"/>
            <w:vAlign w:val="center"/>
          </w:tcPr>
          <w:p w14:paraId="29505CED" w14:textId="77777777" w:rsidR="007F6905" w:rsidRPr="00D32261" w:rsidRDefault="007F6905" w:rsidP="00AE2712">
            <w:pPr>
              <w:rPr>
                <w:b/>
                <w:sz w:val="24"/>
                <w:szCs w:val="24"/>
              </w:rPr>
            </w:pPr>
          </w:p>
          <w:p w14:paraId="29505CEE" w14:textId="77777777" w:rsidR="007F6905" w:rsidRPr="00D32261" w:rsidRDefault="007F6905" w:rsidP="00AE2712">
            <w:pPr>
              <w:jc w:val="center"/>
              <w:rPr>
                <w:b/>
                <w:sz w:val="24"/>
                <w:szCs w:val="24"/>
              </w:rPr>
            </w:pPr>
            <w:r w:rsidRPr="00D32261">
              <w:rPr>
                <w:b/>
                <w:sz w:val="24"/>
                <w:szCs w:val="24"/>
              </w:rPr>
              <w:t>От имени:</w:t>
            </w:r>
          </w:p>
          <w:p w14:paraId="29505CEF" w14:textId="77777777" w:rsidR="007F6905" w:rsidRPr="00D32261" w:rsidRDefault="007F6905" w:rsidP="00AE2712">
            <w:pPr>
              <w:jc w:val="center"/>
              <w:rPr>
                <w:b/>
                <w:sz w:val="24"/>
                <w:szCs w:val="24"/>
              </w:rPr>
            </w:pPr>
            <w:r w:rsidRPr="00D32261">
              <w:rPr>
                <w:b/>
                <w:sz w:val="24"/>
                <w:szCs w:val="24"/>
              </w:rPr>
              <w:t xml:space="preserve"> </w:t>
            </w:r>
            <w:r w:rsidR="00EF5BE9"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00EF5BE9" w:rsidRPr="00D32261">
              <w:rPr>
                <w:b/>
                <w:sz w:val="24"/>
                <w:szCs w:val="24"/>
              </w:rPr>
            </w:r>
            <w:r w:rsidR="00EF5BE9" w:rsidRPr="00D32261">
              <w:rPr>
                <w:b/>
                <w:sz w:val="24"/>
                <w:szCs w:val="24"/>
              </w:rPr>
              <w:fldChar w:fldCharType="separate"/>
            </w:r>
            <w:r w:rsidRPr="00D32261">
              <w:rPr>
                <w:b/>
                <w:noProof/>
                <w:sz w:val="24"/>
                <w:szCs w:val="24"/>
              </w:rPr>
              <w:t>{Сокращенное наименование Покупателя}</w:t>
            </w:r>
            <w:r w:rsidR="00EF5BE9" w:rsidRPr="00D32261">
              <w:rPr>
                <w:b/>
                <w:sz w:val="24"/>
                <w:szCs w:val="24"/>
              </w:rPr>
              <w:fldChar w:fldCharType="end"/>
            </w:r>
            <w:r w:rsidRPr="00D32261">
              <w:rPr>
                <w:b/>
                <w:sz w:val="24"/>
                <w:szCs w:val="24"/>
              </w:rPr>
              <w:t xml:space="preserve"> </w:t>
            </w:r>
          </w:p>
        </w:tc>
      </w:tr>
      <w:tr w:rsidR="007F6905" w:rsidRPr="00AA1D0A" w14:paraId="29505CF5" w14:textId="77777777" w:rsidTr="00AE2712">
        <w:tc>
          <w:tcPr>
            <w:tcW w:w="2500" w:type="pct"/>
            <w:shd w:val="clear" w:color="auto" w:fill="auto"/>
          </w:tcPr>
          <w:p w14:paraId="29505CF1" w14:textId="77777777" w:rsidR="007F6905" w:rsidRPr="00D32261" w:rsidRDefault="007F6905" w:rsidP="00AE2712">
            <w:pPr>
              <w:tabs>
                <w:tab w:val="right" w:pos="4500"/>
              </w:tabs>
              <w:rPr>
                <w:sz w:val="24"/>
                <w:szCs w:val="24"/>
                <w:u w:val="single"/>
              </w:rPr>
            </w:pPr>
          </w:p>
          <w:p w14:paraId="29505CF2" w14:textId="77777777" w:rsidR="007F6905" w:rsidRPr="00D32261" w:rsidRDefault="007F6905" w:rsidP="00AE2712">
            <w:pPr>
              <w:tabs>
                <w:tab w:val="right" w:pos="4500"/>
              </w:tabs>
              <w:rPr>
                <w:sz w:val="24"/>
                <w:szCs w:val="24"/>
              </w:rPr>
            </w:pPr>
            <w:r w:rsidRPr="00D32261">
              <w:rPr>
                <w:sz w:val="24"/>
                <w:szCs w:val="24"/>
                <w:u w:val="single"/>
              </w:rPr>
              <w:tab/>
              <w:t xml:space="preserve"> </w:t>
            </w:r>
            <w:r w:rsidR="00EF5BE9"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00EF5BE9" w:rsidRPr="00D32261">
              <w:rPr>
                <w:sz w:val="24"/>
                <w:szCs w:val="24"/>
              </w:rPr>
            </w:r>
            <w:r w:rsidR="00EF5BE9" w:rsidRPr="00D32261">
              <w:rPr>
                <w:sz w:val="24"/>
                <w:szCs w:val="24"/>
              </w:rPr>
              <w:fldChar w:fldCharType="separate"/>
            </w:r>
            <w:r w:rsidRPr="00D32261">
              <w:rPr>
                <w:noProof/>
                <w:sz w:val="24"/>
                <w:szCs w:val="24"/>
              </w:rPr>
              <w:t>{ФИО представителя Поставщика }</w:t>
            </w:r>
            <w:r w:rsidR="00EF5BE9" w:rsidRPr="00D32261">
              <w:rPr>
                <w:sz w:val="24"/>
                <w:szCs w:val="24"/>
              </w:rPr>
              <w:fldChar w:fldCharType="end"/>
            </w:r>
            <w:r w:rsidRPr="00D32261">
              <w:rPr>
                <w:sz w:val="24"/>
                <w:szCs w:val="24"/>
              </w:rPr>
              <w:t xml:space="preserve"> </w:t>
            </w:r>
          </w:p>
        </w:tc>
        <w:tc>
          <w:tcPr>
            <w:tcW w:w="2500" w:type="pct"/>
            <w:shd w:val="clear" w:color="auto" w:fill="auto"/>
          </w:tcPr>
          <w:p w14:paraId="29505CF3" w14:textId="77777777" w:rsidR="007F6905" w:rsidRPr="00D32261" w:rsidRDefault="007F6905" w:rsidP="00AE2712">
            <w:pPr>
              <w:tabs>
                <w:tab w:val="right" w:pos="4570"/>
              </w:tabs>
              <w:rPr>
                <w:sz w:val="24"/>
                <w:szCs w:val="24"/>
                <w:u w:val="single"/>
              </w:rPr>
            </w:pPr>
          </w:p>
          <w:p w14:paraId="29505CF4" w14:textId="77777777" w:rsidR="007F6905" w:rsidRPr="00AA1D0A" w:rsidRDefault="007F6905" w:rsidP="00AE2712">
            <w:pPr>
              <w:tabs>
                <w:tab w:val="right" w:pos="4570"/>
              </w:tabs>
              <w:rPr>
                <w:sz w:val="24"/>
                <w:szCs w:val="24"/>
              </w:rPr>
            </w:pPr>
            <w:r w:rsidRPr="00D32261">
              <w:rPr>
                <w:sz w:val="24"/>
                <w:szCs w:val="24"/>
                <w:u w:val="single"/>
              </w:rPr>
              <w:tab/>
              <w:t xml:space="preserve"> </w:t>
            </w:r>
            <w:r w:rsidR="00EF5BE9"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00EF5BE9" w:rsidRPr="00D32261">
              <w:rPr>
                <w:sz w:val="24"/>
                <w:szCs w:val="24"/>
              </w:rPr>
            </w:r>
            <w:r w:rsidR="00EF5BE9" w:rsidRPr="00D32261">
              <w:rPr>
                <w:sz w:val="24"/>
                <w:szCs w:val="24"/>
              </w:rPr>
              <w:fldChar w:fldCharType="separate"/>
            </w:r>
            <w:r w:rsidRPr="00D32261">
              <w:rPr>
                <w:noProof/>
                <w:sz w:val="24"/>
                <w:szCs w:val="24"/>
              </w:rPr>
              <w:t>{ФИО представителя Покупателя}</w:t>
            </w:r>
            <w:r w:rsidR="00EF5BE9" w:rsidRPr="00D32261">
              <w:rPr>
                <w:sz w:val="24"/>
                <w:szCs w:val="24"/>
              </w:rPr>
              <w:fldChar w:fldCharType="end"/>
            </w:r>
            <w:r w:rsidRPr="00AA1D0A">
              <w:rPr>
                <w:sz w:val="24"/>
                <w:szCs w:val="24"/>
              </w:rPr>
              <w:t xml:space="preserve"> </w:t>
            </w:r>
          </w:p>
        </w:tc>
      </w:tr>
    </w:tbl>
    <w:p w14:paraId="29505CF6" w14:textId="77777777" w:rsidR="00443C17" w:rsidRDefault="00443C17" w:rsidP="00CD6045">
      <w:pPr>
        <w:pStyle w:val="T1"/>
        <w:numPr>
          <w:ilvl w:val="0"/>
          <w:numId w:val="0"/>
        </w:numPr>
        <w:spacing w:before="120" w:after="120"/>
        <w:jc w:val="left"/>
        <w:rPr>
          <w:sz w:val="24"/>
          <w:szCs w:val="24"/>
        </w:rPr>
        <w:sectPr w:rsidR="00443C17"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AE2712" w:rsidRPr="00AE2712" w14:paraId="29505D0A" w14:textId="77777777" w:rsidTr="00C73D22">
        <w:trPr>
          <w:trHeight w:val="300"/>
        </w:trPr>
        <w:tc>
          <w:tcPr>
            <w:tcW w:w="340" w:type="dxa"/>
            <w:gridSpan w:val="2"/>
            <w:tcBorders>
              <w:top w:val="nil"/>
              <w:left w:val="nil"/>
              <w:bottom w:val="nil"/>
              <w:right w:val="nil"/>
            </w:tcBorders>
            <w:shd w:val="clear" w:color="auto" w:fill="auto"/>
            <w:noWrap/>
            <w:vAlign w:val="bottom"/>
            <w:hideMark/>
          </w:tcPr>
          <w:p w14:paraId="29505CF7" w14:textId="77777777" w:rsidR="00AE2712" w:rsidRPr="00AE2712" w:rsidRDefault="00AE2712" w:rsidP="00C73D22">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29505CF8" w14:textId="77777777" w:rsidR="00AE2712" w:rsidRPr="00AE2712" w:rsidRDefault="00AE2712" w:rsidP="00AE2712">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29505CF9" w14:textId="77777777" w:rsidR="00AE2712" w:rsidRPr="00AE2712" w:rsidRDefault="00AE2712" w:rsidP="00AE2712">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29505CFA" w14:textId="77777777" w:rsidR="00AE2712" w:rsidRPr="00AE2712" w:rsidRDefault="00AE2712" w:rsidP="00AE2712">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9505CFB" w14:textId="77777777" w:rsidR="00AE2712" w:rsidRPr="00AE2712" w:rsidRDefault="00AE2712" w:rsidP="00AE2712">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9505CFC" w14:textId="77777777" w:rsidR="00AE2712" w:rsidRPr="00AE2712" w:rsidRDefault="00AE2712" w:rsidP="00AE2712">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29505CFD" w14:textId="77777777" w:rsidR="00AE2712" w:rsidRPr="00AE2712" w:rsidRDefault="00AE2712" w:rsidP="00AE2712">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9505CFE" w14:textId="77777777" w:rsidR="00AE2712" w:rsidRPr="00AE2712" w:rsidRDefault="00AE2712" w:rsidP="00AE2712">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29505CFF" w14:textId="77777777" w:rsidR="00AE2712" w:rsidRPr="00AE2712" w:rsidRDefault="00AE2712" w:rsidP="00AE2712">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29505D00" w14:textId="77777777" w:rsidR="00AE2712" w:rsidRPr="00AE2712" w:rsidRDefault="00AE2712" w:rsidP="00AE2712">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29505D01" w14:textId="77777777" w:rsidR="00AE2712" w:rsidRPr="00AE2712" w:rsidRDefault="00AE2712" w:rsidP="00AE2712">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9505D02" w14:textId="77777777" w:rsidR="00AE2712" w:rsidRPr="00AE2712" w:rsidRDefault="00AE2712" w:rsidP="00AE2712">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29505D03" w14:textId="77777777" w:rsidR="00AE2712" w:rsidRPr="00AE2712" w:rsidRDefault="00AE2712" w:rsidP="00AE2712">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29505D04" w14:textId="77777777" w:rsidR="00AE2712" w:rsidRPr="00AE2712" w:rsidRDefault="00AE2712" w:rsidP="00AE2712">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29505D05" w14:textId="77777777" w:rsidR="00AE2712" w:rsidRPr="00AE2712" w:rsidRDefault="00AE2712" w:rsidP="00AE2712">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29505D06" w14:textId="77777777" w:rsidR="00AE2712" w:rsidRPr="00AE2712" w:rsidRDefault="00AE2712" w:rsidP="00AE2712">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29505D07" w14:textId="77777777" w:rsidR="00C73D22" w:rsidRPr="00B25A41" w:rsidRDefault="00AE2712" w:rsidP="00C73D22">
            <w:pPr>
              <w:rPr>
                <w:b/>
                <w:bCs/>
                <w:sz w:val="24"/>
                <w:szCs w:val="24"/>
              </w:rPr>
            </w:pPr>
            <w:r w:rsidRPr="00C73D22">
              <w:rPr>
                <w:color w:val="000000"/>
                <w:sz w:val="24"/>
                <w:szCs w:val="24"/>
              </w:rPr>
              <w:t>Приложение №</w:t>
            </w:r>
            <w:r w:rsidR="00C73D22" w:rsidRPr="00C73D22">
              <w:rPr>
                <w:color w:val="000000"/>
                <w:sz w:val="24"/>
                <w:szCs w:val="24"/>
              </w:rPr>
              <w:t>3</w:t>
            </w:r>
            <w:r w:rsidR="00C73D22" w:rsidRPr="002D2D51">
              <w:rPr>
                <w:b/>
                <w:bCs/>
                <w:sz w:val="24"/>
                <w:szCs w:val="24"/>
              </w:rPr>
              <w:t xml:space="preserve"> </w:t>
            </w:r>
          </w:p>
          <w:p w14:paraId="29505D08" w14:textId="77777777" w:rsidR="00C73D22" w:rsidRPr="00B25A41" w:rsidRDefault="00C73D22" w:rsidP="00C73D22">
            <w:pPr>
              <w:rPr>
                <w:b/>
                <w:bCs/>
                <w:sz w:val="24"/>
                <w:szCs w:val="24"/>
              </w:rPr>
            </w:pPr>
            <w:r w:rsidRPr="002D2D51">
              <w:rPr>
                <w:b/>
                <w:bCs/>
                <w:sz w:val="24"/>
                <w:szCs w:val="24"/>
              </w:rPr>
              <w:t>к Договору № </w:t>
            </w:r>
            <w:r w:rsidR="00EF5BE9">
              <w:rPr>
                <w:b/>
                <w:bCs/>
                <w:sz w:val="24"/>
                <w:szCs w:val="24"/>
              </w:rPr>
              <w:fldChar w:fldCharType="begin">
                <w:ffData>
                  <w:name w:val="ТекстовоеПоле55"/>
                  <w:enabled/>
                  <w:calcOnExit w:val="0"/>
                  <w:textInput/>
                </w:ffData>
              </w:fldChar>
            </w:r>
            <w:bookmarkStart w:id="64" w:name="ТекстовоеПоле55"/>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4"/>
            <w:r w:rsidRPr="002D2D51">
              <w:rPr>
                <w:b/>
                <w:bCs/>
                <w:sz w:val="24"/>
                <w:szCs w:val="24"/>
              </w:rPr>
              <w:t xml:space="preserve">    </w:t>
            </w:r>
          </w:p>
          <w:p w14:paraId="29505D09" w14:textId="77777777" w:rsidR="00AE2712" w:rsidRPr="00C73D22" w:rsidRDefault="00C73D22" w:rsidP="00C73D22">
            <w:pPr>
              <w:rPr>
                <w:color w:val="000000"/>
                <w:sz w:val="24"/>
                <w:szCs w:val="24"/>
              </w:rPr>
            </w:pPr>
            <w:r w:rsidRPr="002D2D51">
              <w:rPr>
                <w:b/>
                <w:bCs/>
                <w:sz w:val="24"/>
                <w:szCs w:val="24"/>
              </w:rPr>
              <w:t>от «</w:t>
            </w:r>
            <w:r w:rsidR="00EF5BE9">
              <w:rPr>
                <w:b/>
                <w:bCs/>
                <w:sz w:val="24"/>
                <w:szCs w:val="24"/>
              </w:rPr>
              <w:fldChar w:fldCharType="begin">
                <w:ffData>
                  <w:name w:val="ТекстовоеПоле56"/>
                  <w:enabled/>
                  <w:calcOnExit w:val="0"/>
                  <w:textInput/>
                </w:ffData>
              </w:fldChar>
            </w:r>
            <w:bookmarkStart w:id="65" w:name="ТекстовоеПоле56"/>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5"/>
            <w:r w:rsidRPr="002D2D51">
              <w:rPr>
                <w:b/>
                <w:bCs/>
                <w:sz w:val="24"/>
                <w:szCs w:val="24"/>
              </w:rPr>
              <w:t>»</w:t>
            </w:r>
            <w:r w:rsidR="00E16E3A" w:rsidRPr="00146100">
              <w:rPr>
                <w:b/>
                <w:bCs/>
                <w:sz w:val="24"/>
                <w:szCs w:val="24"/>
              </w:rPr>
              <w:t xml:space="preserve"> </w:t>
            </w:r>
            <w:r w:rsidR="00EF5BE9">
              <w:rPr>
                <w:b/>
                <w:bCs/>
                <w:sz w:val="24"/>
                <w:szCs w:val="24"/>
                <w:lang w:val="en-US"/>
              </w:rPr>
              <w:fldChar w:fldCharType="begin">
                <w:ffData>
                  <w:name w:val="ТекстовоеПоле57"/>
                  <w:enabled/>
                  <w:calcOnExit w:val="0"/>
                  <w:textInput/>
                </w:ffData>
              </w:fldChar>
            </w:r>
            <w:bookmarkStart w:id="66" w:name="ТекстовоеПоле57"/>
            <w:r w:rsidR="00E16E3A" w:rsidRPr="00146100">
              <w:rPr>
                <w:b/>
                <w:bCs/>
                <w:sz w:val="24"/>
                <w:szCs w:val="24"/>
              </w:rPr>
              <w:instrText xml:space="preserve"> </w:instrText>
            </w:r>
            <w:r w:rsidR="00E16E3A">
              <w:rPr>
                <w:b/>
                <w:bCs/>
                <w:sz w:val="24"/>
                <w:szCs w:val="24"/>
                <w:lang w:val="en-US"/>
              </w:rPr>
              <w:instrText>FORMTEXT</w:instrText>
            </w:r>
            <w:r w:rsidR="00E16E3A" w:rsidRPr="00146100">
              <w:rPr>
                <w:b/>
                <w:bCs/>
                <w:sz w:val="24"/>
                <w:szCs w:val="24"/>
              </w:rPr>
              <w:instrText xml:space="preserve"> </w:instrText>
            </w:r>
            <w:r w:rsidR="00EF5BE9">
              <w:rPr>
                <w:b/>
                <w:bCs/>
                <w:sz w:val="24"/>
                <w:szCs w:val="24"/>
                <w:lang w:val="en-US"/>
              </w:rPr>
            </w:r>
            <w:r w:rsidR="00EF5BE9">
              <w:rPr>
                <w:b/>
                <w:bCs/>
                <w:sz w:val="24"/>
                <w:szCs w:val="24"/>
                <w:lang w:val="en-US"/>
              </w:rPr>
              <w:fldChar w:fldCharType="separate"/>
            </w:r>
            <w:r w:rsidR="00E16E3A">
              <w:rPr>
                <w:b/>
                <w:bCs/>
                <w:noProof/>
                <w:sz w:val="24"/>
                <w:szCs w:val="24"/>
                <w:lang w:val="en-US"/>
              </w:rPr>
              <w:t> </w:t>
            </w:r>
            <w:r w:rsidR="00E16E3A">
              <w:rPr>
                <w:b/>
                <w:bCs/>
                <w:noProof/>
                <w:sz w:val="24"/>
                <w:szCs w:val="24"/>
                <w:lang w:val="en-US"/>
              </w:rPr>
              <w:t> </w:t>
            </w:r>
            <w:r w:rsidR="00E16E3A">
              <w:rPr>
                <w:b/>
                <w:bCs/>
                <w:noProof/>
                <w:sz w:val="24"/>
                <w:szCs w:val="24"/>
                <w:lang w:val="en-US"/>
              </w:rPr>
              <w:t> </w:t>
            </w:r>
            <w:r w:rsidR="00E16E3A">
              <w:rPr>
                <w:b/>
                <w:bCs/>
                <w:noProof/>
                <w:sz w:val="24"/>
                <w:szCs w:val="24"/>
                <w:lang w:val="en-US"/>
              </w:rPr>
              <w:t> </w:t>
            </w:r>
            <w:r w:rsidR="00E16E3A">
              <w:rPr>
                <w:b/>
                <w:bCs/>
                <w:noProof/>
                <w:sz w:val="24"/>
                <w:szCs w:val="24"/>
                <w:lang w:val="en-US"/>
              </w:rPr>
              <w:t> </w:t>
            </w:r>
            <w:r w:rsidR="00EF5BE9">
              <w:rPr>
                <w:b/>
                <w:bCs/>
                <w:sz w:val="24"/>
                <w:szCs w:val="24"/>
                <w:lang w:val="en-US"/>
              </w:rPr>
              <w:fldChar w:fldCharType="end"/>
            </w:r>
            <w:bookmarkEnd w:id="66"/>
            <w:r w:rsidR="00E16E3A">
              <w:rPr>
                <w:b/>
                <w:bCs/>
                <w:sz w:val="24"/>
                <w:szCs w:val="24"/>
              </w:rPr>
              <w:t> 20</w:t>
            </w:r>
            <w:r w:rsidR="00EF5BE9">
              <w:rPr>
                <w:b/>
                <w:bCs/>
                <w:sz w:val="24"/>
                <w:szCs w:val="24"/>
              </w:rPr>
              <w:fldChar w:fldCharType="begin">
                <w:ffData>
                  <w:name w:val="ТекстовоеПоле58"/>
                  <w:enabled/>
                  <w:calcOnExit w:val="0"/>
                  <w:textInput/>
                </w:ffData>
              </w:fldChar>
            </w:r>
            <w:bookmarkStart w:id="67" w:name="ТекстовоеПоле58"/>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7"/>
            <w:r w:rsidRPr="002D2D51">
              <w:rPr>
                <w:b/>
                <w:bCs/>
                <w:sz w:val="24"/>
                <w:szCs w:val="24"/>
              </w:rPr>
              <w:t xml:space="preserve">г.  </w:t>
            </w:r>
          </w:p>
        </w:tc>
      </w:tr>
      <w:tr w:rsidR="00AE2712" w:rsidRPr="00AE2712" w14:paraId="29505D0D" w14:textId="77777777" w:rsidTr="00C73D22">
        <w:trPr>
          <w:trHeight w:val="420"/>
        </w:trPr>
        <w:tc>
          <w:tcPr>
            <w:tcW w:w="16170" w:type="dxa"/>
            <w:gridSpan w:val="30"/>
            <w:tcBorders>
              <w:top w:val="nil"/>
              <w:left w:val="nil"/>
              <w:bottom w:val="nil"/>
              <w:right w:val="nil"/>
            </w:tcBorders>
            <w:shd w:val="clear" w:color="auto" w:fill="auto"/>
            <w:noWrap/>
            <w:vAlign w:val="bottom"/>
            <w:hideMark/>
          </w:tcPr>
          <w:p w14:paraId="29505D0B" w14:textId="77777777" w:rsidR="00C73D22" w:rsidRPr="00B25A41" w:rsidRDefault="00C73D22" w:rsidP="00AE2712">
            <w:pPr>
              <w:jc w:val="center"/>
              <w:rPr>
                <w:rFonts w:ascii="Calibri" w:hAnsi="Calibri"/>
                <w:b/>
                <w:bCs/>
                <w:color w:val="000000"/>
                <w:sz w:val="32"/>
                <w:szCs w:val="32"/>
              </w:rPr>
            </w:pPr>
          </w:p>
          <w:p w14:paraId="29505D0C" w14:textId="77777777" w:rsidR="00AE2712" w:rsidRPr="00AE2712" w:rsidRDefault="00AE2712" w:rsidP="00AE2712">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C73D22" w:rsidRPr="00AE2712" w14:paraId="29505D21" w14:textId="77777777" w:rsidTr="00C73D22">
        <w:trPr>
          <w:trHeight w:val="315"/>
        </w:trPr>
        <w:tc>
          <w:tcPr>
            <w:tcW w:w="294" w:type="dxa"/>
            <w:tcBorders>
              <w:top w:val="nil"/>
              <w:left w:val="nil"/>
              <w:bottom w:val="nil"/>
              <w:right w:val="nil"/>
            </w:tcBorders>
            <w:shd w:val="clear" w:color="auto" w:fill="auto"/>
            <w:noWrap/>
            <w:vAlign w:val="bottom"/>
            <w:hideMark/>
          </w:tcPr>
          <w:p w14:paraId="29505D0E" w14:textId="77777777" w:rsidR="00AE2712" w:rsidRPr="00AE2712" w:rsidRDefault="00AE2712" w:rsidP="00AE2712">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9505D0F" w14:textId="77777777" w:rsidR="00AE2712" w:rsidRPr="00AE2712" w:rsidRDefault="00AE2712" w:rsidP="00AE2712">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29505D10" w14:textId="77777777" w:rsidR="00AE2712" w:rsidRPr="00AE2712" w:rsidRDefault="00AE2712" w:rsidP="00AE2712">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29505D11" w14:textId="77777777" w:rsidR="00AE2712" w:rsidRPr="00AE2712" w:rsidRDefault="00AE2712" w:rsidP="00AE2712">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9505D12" w14:textId="77777777" w:rsidR="00AE2712" w:rsidRPr="00AE2712" w:rsidRDefault="00AE2712" w:rsidP="00AE2712">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9505D13" w14:textId="77777777" w:rsidR="00AE2712" w:rsidRPr="00AE2712" w:rsidRDefault="00AE2712" w:rsidP="00AE2712">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29505D14" w14:textId="77777777" w:rsidR="00AE2712" w:rsidRPr="00AE2712" w:rsidRDefault="00AE2712" w:rsidP="00AE2712">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29505D15" w14:textId="77777777" w:rsidR="00AE2712" w:rsidRPr="00AE2712" w:rsidRDefault="00AE2712" w:rsidP="00AE2712">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29505D16" w14:textId="77777777" w:rsidR="00AE2712" w:rsidRPr="00AE2712" w:rsidRDefault="00AE2712" w:rsidP="00AE2712">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29505D17" w14:textId="77777777" w:rsidR="00AE2712" w:rsidRPr="00AE2712" w:rsidRDefault="00AE2712" w:rsidP="00AE2712">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29505D18" w14:textId="77777777" w:rsidR="00AE2712" w:rsidRPr="00AE2712" w:rsidRDefault="00AE2712" w:rsidP="00AE2712">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29505D19" w14:textId="77777777" w:rsidR="00AE2712" w:rsidRPr="00AE2712" w:rsidRDefault="00AE2712" w:rsidP="00AE2712">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29505D1A" w14:textId="77777777" w:rsidR="00AE2712" w:rsidRPr="00AE2712" w:rsidRDefault="00AE2712" w:rsidP="00AE2712">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29505D1B" w14:textId="77777777" w:rsidR="00AE2712" w:rsidRPr="00AE2712" w:rsidRDefault="00AE2712" w:rsidP="00AE2712">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9505D1C" w14:textId="77777777" w:rsidR="00AE2712" w:rsidRPr="00AE2712" w:rsidRDefault="00AE2712" w:rsidP="00AE2712">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29505D1D" w14:textId="77777777" w:rsidR="00AE2712" w:rsidRPr="00AE2712" w:rsidRDefault="00AE2712" w:rsidP="00AE2712">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29505D1E" w14:textId="77777777" w:rsidR="00AE2712" w:rsidRPr="00AE2712" w:rsidRDefault="00AE2712" w:rsidP="00AE2712">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29505D1F" w14:textId="77777777" w:rsidR="00AE2712" w:rsidRPr="00AE2712" w:rsidRDefault="00AE2712" w:rsidP="00AE2712">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29505D20" w14:textId="77777777" w:rsidR="00AE2712" w:rsidRPr="00AE2712" w:rsidRDefault="00AE2712" w:rsidP="00AE2712">
            <w:pPr>
              <w:rPr>
                <w:rFonts w:ascii="Calibri" w:hAnsi="Calibri"/>
                <w:color w:val="000000"/>
                <w:sz w:val="22"/>
                <w:szCs w:val="22"/>
              </w:rPr>
            </w:pPr>
          </w:p>
        </w:tc>
      </w:tr>
      <w:tr w:rsidR="00C73D22" w:rsidRPr="00AE2712" w14:paraId="29505D35" w14:textId="77777777" w:rsidTr="00C73D22">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2"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29505D23"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Завод отгруз</w:t>
            </w:r>
            <w:r w:rsidR="00C73D22">
              <w:rPr>
                <w:rFonts w:ascii="Arial" w:hAnsi="Arial" w:cs="Arial"/>
                <w:b/>
                <w:bCs/>
                <w:color w:val="000000"/>
                <w:sz w:val="16"/>
                <w:szCs w:val="16"/>
                <w:lang w:val="en-US"/>
              </w:rPr>
              <w:t>-</w:t>
            </w:r>
            <w:r w:rsidRPr="00AE2712">
              <w:rPr>
                <w:rFonts w:ascii="Arial" w:hAnsi="Arial" w:cs="Arial"/>
                <w:b/>
                <w:bCs/>
                <w:color w:val="000000"/>
                <w:sz w:val="16"/>
                <w:szCs w:val="16"/>
              </w:rPr>
              <w:t>ки</w:t>
            </w:r>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4"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5"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6"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7"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29505D28"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Номер ваго</w:t>
            </w:r>
            <w:r w:rsidR="00C73D22">
              <w:rPr>
                <w:rFonts w:ascii="Arial" w:hAnsi="Arial" w:cs="Arial"/>
                <w:b/>
                <w:bCs/>
                <w:color w:val="000000"/>
                <w:sz w:val="16"/>
                <w:szCs w:val="16"/>
                <w:lang w:val="en-US"/>
              </w:rPr>
              <w:t>-</w:t>
            </w:r>
            <w:r w:rsidRPr="00AE2712">
              <w:rPr>
                <w:rFonts w:ascii="Arial" w:hAnsi="Arial" w:cs="Arial"/>
                <w:b/>
                <w:bCs/>
                <w:color w:val="000000"/>
                <w:sz w:val="16"/>
                <w:szCs w:val="16"/>
              </w:rPr>
              <w:t>на</w:t>
            </w:r>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9"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A"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B"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Номер наклад-ной на груже-ный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C"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Дата прибы-тия под выгруз-ку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D"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Дата выг-руз-ки</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E" w14:textId="77777777" w:rsidR="00AE2712" w:rsidRPr="00AE2712" w:rsidRDefault="00C73D22" w:rsidP="00AE2712">
            <w:pPr>
              <w:jc w:val="center"/>
              <w:rPr>
                <w:rFonts w:ascii="Arial" w:hAnsi="Arial" w:cs="Arial"/>
                <w:b/>
                <w:bCs/>
                <w:color w:val="000000"/>
                <w:sz w:val="16"/>
                <w:szCs w:val="16"/>
              </w:rPr>
            </w:pPr>
            <w:r>
              <w:rPr>
                <w:rFonts w:ascii="Arial" w:hAnsi="Arial" w:cs="Arial"/>
                <w:b/>
                <w:bCs/>
                <w:color w:val="000000"/>
                <w:sz w:val="16"/>
                <w:szCs w:val="16"/>
              </w:rPr>
              <w:t>Дата убор</w:t>
            </w:r>
            <w:r w:rsidR="00AE2712" w:rsidRPr="00AE2712">
              <w:rPr>
                <w:rFonts w:ascii="Arial" w:hAnsi="Arial" w:cs="Arial"/>
                <w:b/>
                <w:bCs/>
                <w:color w:val="000000"/>
                <w:sz w:val="16"/>
                <w:szCs w:val="16"/>
              </w:rPr>
              <w:t>ки с п/пути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F"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Причины отказа Перевозчи</w:t>
            </w:r>
            <w:r w:rsidR="00C73D22" w:rsidRPr="00C73D22">
              <w:rPr>
                <w:rFonts w:ascii="Arial" w:hAnsi="Arial" w:cs="Arial"/>
                <w:b/>
                <w:bCs/>
                <w:color w:val="000000"/>
                <w:sz w:val="16"/>
                <w:szCs w:val="16"/>
              </w:rPr>
              <w:t>-</w:t>
            </w:r>
            <w:r w:rsidRPr="00AE2712">
              <w:rPr>
                <w:rFonts w:ascii="Arial" w:hAnsi="Arial" w:cs="Arial"/>
                <w:b/>
                <w:bCs/>
                <w:color w:val="000000"/>
                <w:sz w:val="16"/>
                <w:szCs w:val="16"/>
              </w:rPr>
              <w:t>ка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30"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Грузо-получа</w:t>
            </w:r>
            <w:r w:rsidR="00C73D22">
              <w:rPr>
                <w:rFonts w:ascii="Arial" w:hAnsi="Arial" w:cs="Arial"/>
                <w:b/>
                <w:bCs/>
                <w:color w:val="000000"/>
                <w:sz w:val="16"/>
                <w:szCs w:val="16"/>
                <w:lang w:val="en-US"/>
              </w:rPr>
              <w:t>-</w:t>
            </w:r>
            <w:r w:rsidRPr="00AE2712">
              <w:rPr>
                <w:rFonts w:ascii="Arial" w:hAnsi="Arial" w:cs="Arial"/>
                <w:b/>
                <w:bCs/>
                <w:color w:val="000000"/>
                <w:sz w:val="16"/>
                <w:szCs w:val="16"/>
              </w:rPr>
              <w:t>тель</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31" w14:textId="77777777" w:rsidR="00AE2712" w:rsidRPr="00AE2712" w:rsidRDefault="00AE2712" w:rsidP="00C73D22">
            <w:pPr>
              <w:jc w:val="center"/>
              <w:rPr>
                <w:rFonts w:ascii="Arial" w:hAnsi="Arial" w:cs="Arial"/>
                <w:b/>
                <w:bCs/>
                <w:color w:val="000000"/>
                <w:sz w:val="16"/>
                <w:szCs w:val="16"/>
              </w:rPr>
            </w:pPr>
            <w:r w:rsidRPr="00AE2712">
              <w:rPr>
                <w:rFonts w:ascii="Arial" w:hAnsi="Arial" w:cs="Arial"/>
                <w:b/>
                <w:bCs/>
                <w:color w:val="000000"/>
                <w:sz w:val="16"/>
                <w:szCs w:val="16"/>
              </w:rPr>
              <w:t>Коорди</w:t>
            </w:r>
            <w:r w:rsidR="00C73D22">
              <w:rPr>
                <w:rFonts w:ascii="Arial" w:hAnsi="Arial" w:cs="Arial"/>
                <w:b/>
                <w:bCs/>
                <w:color w:val="000000"/>
                <w:sz w:val="16"/>
                <w:szCs w:val="16"/>
                <w:lang w:val="en-US"/>
              </w:rPr>
              <w:t>-</w:t>
            </w:r>
            <w:r w:rsidRPr="00AE2712">
              <w:rPr>
                <w:rFonts w:ascii="Arial" w:hAnsi="Arial" w:cs="Arial"/>
                <w:b/>
                <w:bCs/>
                <w:color w:val="000000"/>
                <w:sz w:val="16"/>
                <w:szCs w:val="16"/>
              </w:rPr>
              <w:t>наты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32"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Ответ</w:t>
            </w:r>
            <w:r w:rsidR="00C73D22" w:rsidRPr="00C73D22">
              <w:rPr>
                <w:rFonts w:ascii="Arial" w:hAnsi="Arial" w:cs="Arial"/>
                <w:b/>
                <w:bCs/>
                <w:color w:val="000000"/>
                <w:sz w:val="16"/>
                <w:szCs w:val="16"/>
              </w:rPr>
              <w:t>-</w:t>
            </w:r>
            <w:r w:rsidRPr="00AE2712">
              <w:rPr>
                <w:rFonts w:ascii="Arial" w:hAnsi="Arial" w:cs="Arial"/>
                <w:b/>
                <w:bCs/>
                <w:color w:val="000000"/>
                <w:sz w:val="16"/>
                <w:szCs w:val="16"/>
              </w:rPr>
              <w:t>ствен</w:t>
            </w:r>
            <w:r w:rsidR="00C73D22" w:rsidRPr="00C73D22">
              <w:rPr>
                <w:rFonts w:ascii="Arial" w:hAnsi="Arial" w:cs="Arial"/>
                <w:b/>
                <w:bCs/>
                <w:color w:val="000000"/>
                <w:sz w:val="16"/>
                <w:szCs w:val="16"/>
              </w:rPr>
              <w:t>-</w:t>
            </w:r>
            <w:r w:rsidRPr="00AE2712">
              <w:rPr>
                <w:rFonts w:ascii="Arial" w:hAnsi="Arial" w:cs="Arial"/>
                <w:b/>
                <w:bCs/>
                <w:color w:val="000000"/>
                <w:sz w:val="16"/>
                <w:szCs w:val="16"/>
              </w:rPr>
              <w:t>ный сотруд</w:t>
            </w:r>
            <w:r w:rsidR="00C73D22" w:rsidRPr="00C73D22">
              <w:rPr>
                <w:rFonts w:ascii="Arial" w:hAnsi="Arial" w:cs="Arial"/>
                <w:b/>
                <w:bCs/>
                <w:color w:val="000000"/>
                <w:sz w:val="16"/>
                <w:szCs w:val="16"/>
              </w:rPr>
              <w:t>-</w:t>
            </w:r>
            <w:r w:rsidRPr="00AE2712">
              <w:rPr>
                <w:rFonts w:ascii="Arial" w:hAnsi="Arial" w:cs="Arial"/>
                <w:b/>
                <w:bCs/>
                <w:color w:val="000000"/>
                <w:sz w:val="16"/>
                <w:szCs w:val="16"/>
              </w:rPr>
              <w:t>ник</w:t>
            </w:r>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33"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Дата и время инфор- миро</w:t>
            </w:r>
            <w:r w:rsidR="00C73D22" w:rsidRPr="009376E5">
              <w:rPr>
                <w:rFonts w:ascii="Arial" w:hAnsi="Arial" w:cs="Arial"/>
                <w:b/>
                <w:bCs/>
                <w:color w:val="000000"/>
                <w:sz w:val="16"/>
                <w:szCs w:val="16"/>
              </w:rPr>
              <w:t>-</w:t>
            </w:r>
            <w:r w:rsidRPr="00AE2712">
              <w:rPr>
                <w:rFonts w:ascii="Arial" w:hAnsi="Arial" w:cs="Arial"/>
                <w:b/>
                <w:bCs/>
                <w:color w:val="000000"/>
                <w:sz w:val="16"/>
                <w:szCs w:val="16"/>
              </w:rPr>
              <w:t xml:space="preserve">вания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29505D34"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заявки (наряд-заказа)</w:t>
            </w:r>
          </w:p>
        </w:tc>
      </w:tr>
      <w:tr w:rsidR="00C73D22" w:rsidRPr="00AE2712" w14:paraId="29505D49" w14:textId="77777777" w:rsidTr="00C73D22">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29505D36" w14:textId="77777777" w:rsidR="00AE2712" w:rsidRPr="00AE2712" w:rsidRDefault="00AE2712" w:rsidP="00AE2712">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29505D37" w14:textId="77777777" w:rsidR="00AE2712" w:rsidRPr="00AE2712" w:rsidRDefault="00AE2712" w:rsidP="00AE2712">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29505D38" w14:textId="77777777" w:rsidR="00AE2712" w:rsidRPr="00AE2712" w:rsidRDefault="00AE2712" w:rsidP="00AE2712">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9505D39" w14:textId="77777777" w:rsidR="00AE2712" w:rsidRPr="00AE2712" w:rsidRDefault="00AE2712" w:rsidP="00AE2712">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9505D3A" w14:textId="77777777" w:rsidR="00AE2712" w:rsidRPr="00AE2712" w:rsidRDefault="00AE2712" w:rsidP="00AE2712">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9505D3B" w14:textId="77777777" w:rsidR="00AE2712" w:rsidRPr="00AE2712" w:rsidRDefault="00AE2712" w:rsidP="00AE2712">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29505D3C" w14:textId="77777777" w:rsidR="00AE2712" w:rsidRPr="00AE2712" w:rsidRDefault="00AE2712" w:rsidP="00AE2712">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29505D3D" w14:textId="77777777" w:rsidR="00AE2712" w:rsidRPr="00AE2712" w:rsidRDefault="00AE2712" w:rsidP="00AE2712">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29505D3E" w14:textId="77777777" w:rsidR="00AE2712" w:rsidRPr="00AE2712" w:rsidRDefault="00AE2712" w:rsidP="00AE2712">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29505D3F" w14:textId="77777777" w:rsidR="00AE2712" w:rsidRPr="00AE2712" w:rsidRDefault="00AE2712" w:rsidP="00AE2712">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29505D40" w14:textId="77777777" w:rsidR="00AE2712" w:rsidRPr="00AE2712" w:rsidRDefault="00AE2712" w:rsidP="00AE2712">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29505D41" w14:textId="77777777" w:rsidR="00AE2712" w:rsidRPr="00AE2712" w:rsidRDefault="00AE2712" w:rsidP="00AE2712">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29505D42" w14:textId="77777777" w:rsidR="00AE2712" w:rsidRPr="00AE2712" w:rsidRDefault="00AE2712" w:rsidP="00AE2712">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29505D43" w14:textId="77777777" w:rsidR="00AE2712" w:rsidRPr="00AE2712" w:rsidRDefault="00AE2712" w:rsidP="00AE2712">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29505D44" w14:textId="77777777" w:rsidR="00AE2712" w:rsidRPr="00AE2712" w:rsidRDefault="00AE2712" w:rsidP="00AE2712">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29505D45" w14:textId="77777777" w:rsidR="00AE2712" w:rsidRPr="00AE2712" w:rsidRDefault="00AE2712" w:rsidP="00AE2712">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29505D46" w14:textId="77777777" w:rsidR="00AE2712" w:rsidRPr="00AE2712" w:rsidRDefault="00AE2712" w:rsidP="00AE2712">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29505D47" w14:textId="77777777" w:rsidR="00AE2712" w:rsidRPr="00AE2712" w:rsidRDefault="00AE2712" w:rsidP="00AE2712">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29505D48" w14:textId="77777777" w:rsidR="00AE2712" w:rsidRPr="00AE2712" w:rsidRDefault="00AE2712" w:rsidP="00AE2712">
            <w:pPr>
              <w:rPr>
                <w:rFonts w:ascii="Arial" w:hAnsi="Arial" w:cs="Arial"/>
                <w:b/>
                <w:bCs/>
                <w:color w:val="000000"/>
                <w:sz w:val="16"/>
                <w:szCs w:val="16"/>
              </w:rPr>
            </w:pPr>
          </w:p>
        </w:tc>
      </w:tr>
      <w:tr w:rsidR="00C73D22" w:rsidRPr="00AE2712" w14:paraId="29505D5D" w14:textId="77777777" w:rsidTr="00C73D22">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05D4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4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29505D4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505D4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9505D4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9505D4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D5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29505D5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9505D5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505D5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505D5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505D5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505D5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505D5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9505D5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9505D5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9505D5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9505D5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9505D5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14:paraId="29505D71" w14:textId="77777777"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505D5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5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29505D6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9505D6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6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6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D6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29505D6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9505D6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505D6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505D6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505D6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505D6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05D6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6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6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505D6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9505D6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7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14:paraId="29505D85" w14:textId="77777777"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505D7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7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29505D7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9505D7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7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7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D7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29505D7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9505D7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505D7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505D7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505D7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505D7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05D7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8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8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505D8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9505D8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8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14:paraId="29505D99" w14:textId="77777777"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505D8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8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29505D8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9505D8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8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8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D8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29505D8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9505D8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505D8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505D9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505D9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505D9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05D9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9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9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505D9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9505D9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9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14:paraId="29505DAD" w14:textId="77777777"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505D9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9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29505D9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9505D9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9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9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DA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29505DA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9505DA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505DA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505DA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505DA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505DA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05DA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A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A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505DA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9505DA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A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14:paraId="29505DC1" w14:textId="77777777"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505DA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A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29505DB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9505DB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B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B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DB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29505DB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9505DB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505DB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505DB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505DB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505DB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05DB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B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B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505DB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9505DB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C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14:paraId="29505DD5" w14:textId="77777777"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505DC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C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29505DC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9505DC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C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C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DC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29505DC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9505DC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505DC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505DC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505DC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505DC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05DC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D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D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505DD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9505DD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D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14:paraId="29505DE9" w14:textId="77777777"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505DD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D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29505DD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9505DD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D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D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DD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29505DD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9505DD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505DD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505DE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505DE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505DE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05DE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E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E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505DE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9505DE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E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14:paraId="29505DFD" w14:textId="77777777"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505DE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E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29505DE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9505DE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E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E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DF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29505DF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9505DF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505DF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505DF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505DF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505DF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05DF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F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F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505DF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9505DF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F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14:paraId="29505E11" w14:textId="77777777"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505DF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F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29505E0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9505E0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E0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E0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E0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29505E0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9505E0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505E0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505E0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505E0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505E0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05E0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E0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E0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505E0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9505E0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E1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14:paraId="29505E25" w14:textId="77777777"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505E1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E1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29505E1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9505E1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E1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E1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E1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29505E1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9505E1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505E1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505E1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505E1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505E1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05E1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E2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E2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505E2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9505E2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E2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bl>
    <w:p w14:paraId="29505E26" w14:textId="77777777" w:rsidR="005F334F" w:rsidRDefault="005F334F" w:rsidP="00CD6045">
      <w:pPr>
        <w:pStyle w:val="T1"/>
        <w:numPr>
          <w:ilvl w:val="0"/>
          <w:numId w:val="0"/>
        </w:numPr>
        <w:spacing w:before="120" w:after="120"/>
        <w:jc w:val="left"/>
        <w:rPr>
          <w:sz w:val="24"/>
          <w:szCs w:val="24"/>
        </w:rPr>
      </w:pPr>
    </w:p>
    <w:p w14:paraId="29505E27" w14:textId="77777777" w:rsidR="005F334F" w:rsidRDefault="005F334F" w:rsidP="00CD6045">
      <w:pPr>
        <w:pStyle w:val="T1"/>
        <w:numPr>
          <w:ilvl w:val="0"/>
          <w:numId w:val="0"/>
        </w:numPr>
        <w:spacing w:before="120" w:after="120"/>
        <w:jc w:val="left"/>
        <w:rPr>
          <w:sz w:val="24"/>
          <w:szCs w:val="24"/>
        </w:rPr>
      </w:pPr>
    </w:p>
    <w:p w14:paraId="29505E28" w14:textId="77777777" w:rsidR="005F334F" w:rsidRDefault="005F334F" w:rsidP="00CD6045">
      <w:pPr>
        <w:pStyle w:val="T1"/>
        <w:numPr>
          <w:ilvl w:val="0"/>
          <w:numId w:val="0"/>
        </w:numPr>
        <w:spacing w:before="120" w:after="120"/>
        <w:jc w:val="left"/>
        <w:rPr>
          <w:sz w:val="24"/>
          <w:szCs w:val="24"/>
        </w:rPr>
      </w:pPr>
    </w:p>
    <w:p w14:paraId="29505E29" w14:textId="77777777" w:rsidR="005F334F" w:rsidRDefault="005F334F" w:rsidP="00CD6045">
      <w:pPr>
        <w:pStyle w:val="T1"/>
        <w:numPr>
          <w:ilvl w:val="0"/>
          <w:numId w:val="0"/>
        </w:numPr>
        <w:spacing w:before="120" w:after="120"/>
        <w:jc w:val="left"/>
        <w:rPr>
          <w:sz w:val="24"/>
          <w:szCs w:val="24"/>
        </w:rPr>
      </w:pPr>
    </w:p>
    <w:p w14:paraId="29505E2A" w14:textId="77777777" w:rsidR="005F334F" w:rsidRDefault="005F334F" w:rsidP="00CD6045">
      <w:pPr>
        <w:pStyle w:val="T1"/>
        <w:numPr>
          <w:ilvl w:val="0"/>
          <w:numId w:val="0"/>
        </w:numPr>
        <w:spacing w:before="120" w:after="120"/>
        <w:jc w:val="left"/>
        <w:rPr>
          <w:sz w:val="24"/>
          <w:szCs w:val="24"/>
        </w:rPr>
      </w:pPr>
    </w:p>
    <w:p w14:paraId="29505E2B" w14:textId="77777777" w:rsidR="005F334F" w:rsidRDefault="005F334F" w:rsidP="00CD6045">
      <w:pPr>
        <w:pStyle w:val="T1"/>
        <w:numPr>
          <w:ilvl w:val="0"/>
          <w:numId w:val="0"/>
        </w:numPr>
        <w:spacing w:before="120" w:after="120"/>
        <w:jc w:val="left"/>
        <w:rPr>
          <w:sz w:val="24"/>
          <w:szCs w:val="24"/>
        </w:rPr>
      </w:pPr>
    </w:p>
    <w:p w14:paraId="29505E2C" w14:textId="77777777" w:rsidR="00E810A5" w:rsidRDefault="00E810A5" w:rsidP="00CD6045">
      <w:pPr>
        <w:pStyle w:val="T1"/>
        <w:numPr>
          <w:ilvl w:val="0"/>
          <w:numId w:val="0"/>
        </w:numPr>
        <w:spacing w:before="120" w:after="120"/>
        <w:jc w:val="left"/>
        <w:rPr>
          <w:sz w:val="24"/>
          <w:szCs w:val="24"/>
        </w:rPr>
      </w:pPr>
    </w:p>
    <w:p w14:paraId="29505E2D"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29505E2E" w14:textId="77777777" w:rsidR="00E810A5" w:rsidRPr="0095029A" w:rsidRDefault="00E810A5" w:rsidP="00E810A5">
      <w:pPr>
        <w:jc w:val="right"/>
        <w:rPr>
          <w:b/>
          <w:sz w:val="24"/>
          <w:szCs w:val="24"/>
        </w:rPr>
      </w:pPr>
      <w:r w:rsidRPr="0095029A">
        <w:rPr>
          <w:b/>
          <w:sz w:val="24"/>
          <w:szCs w:val="24"/>
        </w:rPr>
        <w:lastRenderedPageBreak/>
        <w:t>Приложение №4</w:t>
      </w:r>
    </w:p>
    <w:p w14:paraId="29505E2F" w14:textId="77777777" w:rsidR="005F334F" w:rsidRDefault="00E810A5" w:rsidP="00E810A5">
      <w:pPr>
        <w:jc w:val="center"/>
        <w:rPr>
          <w:b/>
          <w:bCs/>
          <w:sz w:val="24"/>
          <w:szCs w:val="24"/>
        </w:rPr>
      </w:pPr>
      <w:r>
        <w:rPr>
          <w:b/>
          <w:bCs/>
          <w:sz w:val="24"/>
          <w:szCs w:val="24"/>
        </w:rPr>
        <w:t xml:space="preserve">                                                                                              </w:t>
      </w:r>
      <w:r w:rsidR="005F334F">
        <w:rPr>
          <w:b/>
          <w:bCs/>
          <w:sz w:val="24"/>
          <w:szCs w:val="24"/>
        </w:rPr>
        <w:t xml:space="preserve">                    </w:t>
      </w:r>
      <w:r w:rsidRPr="002D2D51">
        <w:rPr>
          <w:b/>
          <w:bCs/>
          <w:sz w:val="24"/>
          <w:szCs w:val="24"/>
        </w:rPr>
        <w:t>к Договору№ </w:t>
      </w:r>
      <w:r w:rsidR="00EF5BE9">
        <w:rPr>
          <w:b/>
          <w:bCs/>
          <w:sz w:val="24"/>
          <w:szCs w:val="24"/>
        </w:rPr>
        <w:fldChar w:fldCharType="begin">
          <w:ffData>
            <w:name w:val="ТекстовоеПоле51"/>
            <w:enabled/>
            <w:calcOnExit w:val="0"/>
            <w:textInput/>
          </w:ffData>
        </w:fldChar>
      </w:r>
      <w:r>
        <w:rPr>
          <w:b/>
          <w:bCs/>
          <w:sz w:val="24"/>
          <w:szCs w:val="24"/>
        </w:rPr>
        <w:instrText xml:space="preserve"> FORMTEXT </w:instrText>
      </w:r>
      <w:r w:rsidR="00EF5BE9">
        <w:rPr>
          <w:b/>
          <w:bCs/>
          <w:sz w:val="24"/>
          <w:szCs w:val="24"/>
        </w:rPr>
      </w:r>
      <w:r w:rsidR="00EF5BE9">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sidR="00EF5BE9">
        <w:rPr>
          <w:b/>
          <w:bCs/>
          <w:sz w:val="24"/>
          <w:szCs w:val="24"/>
        </w:rPr>
        <w:fldChar w:fldCharType="end"/>
      </w:r>
      <w:r>
        <w:rPr>
          <w:b/>
          <w:bCs/>
          <w:sz w:val="24"/>
          <w:szCs w:val="24"/>
        </w:rPr>
        <w:t> </w:t>
      </w:r>
    </w:p>
    <w:p w14:paraId="29505E30" w14:textId="77777777" w:rsidR="00E810A5" w:rsidRPr="0095029A" w:rsidRDefault="005F334F" w:rsidP="00E810A5">
      <w:pPr>
        <w:jc w:val="center"/>
        <w:rPr>
          <w:rFonts w:eastAsia="Calibri"/>
          <w:b/>
          <w:color w:val="000000"/>
          <w:sz w:val="24"/>
          <w:szCs w:val="24"/>
          <w:highlight w:val="lightGray"/>
        </w:rPr>
      </w:pPr>
      <w:r>
        <w:rPr>
          <w:b/>
          <w:bCs/>
          <w:sz w:val="24"/>
          <w:szCs w:val="24"/>
        </w:rPr>
        <w:t xml:space="preserve">                                                                                                                              </w:t>
      </w:r>
      <w:r w:rsidR="00E810A5">
        <w:rPr>
          <w:b/>
          <w:bCs/>
          <w:sz w:val="24"/>
          <w:szCs w:val="24"/>
        </w:rPr>
        <w:t>от «</w:t>
      </w:r>
      <w:r w:rsidR="00EF5BE9">
        <w:rPr>
          <w:b/>
          <w:bCs/>
          <w:sz w:val="24"/>
          <w:szCs w:val="24"/>
        </w:rPr>
        <w:fldChar w:fldCharType="begin">
          <w:ffData>
            <w:name w:val="ТекстовоеПоле52"/>
            <w:enabled/>
            <w:calcOnExit w:val="0"/>
            <w:textInput/>
          </w:ffData>
        </w:fldChar>
      </w:r>
      <w:r w:rsidR="00E810A5">
        <w:rPr>
          <w:b/>
          <w:bCs/>
          <w:sz w:val="24"/>
          <w:szCs w:val="24"/>
        </w:rPr>
        <w:instrText xml:space="preserve"> FORMTEXT </w:instrText>
      </w:r>
      <w:r w:rsidR="00EF5BE9">
        <w:rPr>
          <w:b/>
          <w:bCs/>
          <w:sz w:val="24"/>
          <w:szCs w:val="24"/>
        </w:rPr>
      </w:r>
      <w:r w:rsidR="00EF5BE9">
        <w:rPr>
          <w:b/>
          <w:bCs/>
          <w:sz w:val="24"/>
          <w:szCs w:val="24"/>
        </w:rPr>
        <w:fldChar w:fldCharType="separate"/>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F5BE9">
        <w:rPr>
          <w:b/>
          <w:bCs/>
          <w:sz w:val="24"/>
          <w:szCs w:val="24"/>
        </w:rPr>
        <w:fldChar w:fldCharType="end"/>
      </w:r>
      <w:r w:rsidR="00E810A5" w:rsidRPr="002D2D51">
        <w:rPr>
          <w:b/>
          <w:bCs/>
          <w:sz w:val="24"/>
          <w:szCs w:val="24"/>
        </w:rPr>
        <w:t>» </w:t>
      </w:r>
      <w:r w:rsidR="00EF5BE9">
        <w:rPr>
          <w:b/>
          <w:bCs/>
          <w:sz w:val="24"/>
          <w:szCs w:val="24"/>
        </w:rPr>
        <w:fldChar w:fldCharType="begin">
          <w:ffData>
            <w:name w:val="ТекстовоеПоле53"/>
            <w:enabled/>
            <w:calcOnExit w:val="0"/>
            <w:textInput/>
          </w:ffData>
        </w:fldChar>
      </w:r>
      <w:r w:rsidR="00E810A5">
        <w:rPr>
          <w:b/>
          <w:bCs/>
          <w:sz w:val="24"/>
          <w:szCs w:val="24"/>
        </w:rPr>
        <w:instrText xml:space="preserve"> FORMTEXT </w:instrText>
      </w:r>
      <w:r w:rsidR="00EF5BE9">
        <w:rPr>
          <w:b/>
          <w:bCs/>
          <w:sz w:val="24"/>
          <w:szCs w:val="24"/>
        </w:rPr>
      </w:r>
      <w:r w:rsidR="00EF5BE9">
        <w:rPr>
          <w:b/>
          <w:bCs/>
          <w:sz w:val="24"/>
          <w:szCs w:val="24"/>
        </w:rPr>
        <w:fldChar w:fldCharType="separate"/>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F5BE9">
        <w:rPr>
          <w:b/>
          <w:bCs/>
          <w:sz w:val="24"/>
          <w:szCs w:val="24"/>
        </w:rPr>
        <w:fldChar w:fldCharType="end"/>
      </w:r>
      <w:r w:rsidR="00E810A5" w:rsidRPr="00E16E3A">
        <w:rPr>
          <w:b/>
          <w:bCs/>
          <w:sz w:val="24"/>
          <w:szCs w:val="24"/>
        </w:rPr>
        <w:t xml:space="preserve"> </w:t>
      </w:r>
      <w:r w:rsidR="00E810A5">
        <w:rPr>
          <w:b/>
          <w:bCs/>
          <w:sz w:val="24"/>
          <w:szCs w:val="24"/>
        </w:rPr>
        <w:t>20</w:t>
      </w:r>
      <w:r w:rsidR="00EF5BE9">
        <w:rPr>
          <w:b/>
          <w:bCs/>
          <w:sz w:val="24"/>
          <w:szCs w:val="24"/>
        </w:rPr>
        <w:fldChar w:fldCharType="begin">
          <w:ffData>
            <w:name w:val="ТекстовоеПоле54"/>
            <w:enabled/>
            <w:calcOnExit w:val="0"/>
            <w:textInput/>
          </w:ffData>
        </w:fldChar>
      </w:r>
      <w:r w:rsidR="00E810A5">
        <w:rPr>
          <w:b/>
          <w:bCs/>
          <w:sz w:val="24"/>
          <w:szCs w:val="24"/>
        </w:rPr>
        <w:instrText xml:space="preserve"> FORMTEXT </w:instrText>
      </w:r>
      <w:r w:rsidR="00EF5BE9">
        <w:rPr>
          <w:b/>
          <w:bCs/>
          <w:sz w:val="24"/>
          <w:szCs w:val="24"/>
        </w:rPr>
      </w:r>
      <w:r w:rsidR="00EF5BE9">
        <w:rPr>
          <w:b/>
          <w:bCs/>
          <w:sz w:val="24"/>
          <w:szCs w:val="24"/>
        </w:rPr>
        <w:fldChar w:fldCharType="separate"/>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F5BE9">
        <w:rPr>
          <w:b/>
          <w:bCs/>
          <w:sz w:val="24"/>
          <w:szCs w:val="24"/>
        </w:rPr>
        <w:fldChar w:fldCharType="end"/>
      </w:r>
      <w:r w:rsidR="00E810A5" w:rsidRPr="002D2D51">
        <w:rPr>
          <w:b/>
          <w:bCs/>
          <w:sz w:val="24"/>
          <w:szCs w:val="24"/>
        </w:rPr>
        <w:t xml:space="preserve">г.  </w:t>
      </w:r>
    </w:p>
    <w:p w14:paraId="29505E31" w14:textId="77777777" w:rsidR="00E810A5" w:rsidRDefault="00E810A5" w:rsidP="00E810A5">
      <w:pPr>
        <w:pBdr>
          <w:bottom w:val="single" w:sz="4" w:space="1" w:color="auto"/>
        </w:pBdr>
        <w:ind w:firstLine="708"/>
        <w:jc w:val="center"/>
        <w:rPr>
          <w:b/>
          <w:sz w:val="24"/>
          <w:szCs w:val="24"/>
          <w:highlight w:val="lightGray"/>
        </w:rPr>
      </w:pPr>
    </w:p>
    <w:p w14:paraId="29505E32" w14:textId="77777777" w:rsidR="00E810A5" w:rsidRDefault="00E810A5" w:rsidP="00E810A5">
      <w:pPr>
        <w:pBdr>
          <w:bottom w:val="single" w:sz="4" w:space="1" w:color="auto"/>
        </w:pBdr>
        <w:ind w:firstLine="708"/>
        <w:jc w:val="center"/>
        <w:rPr>
          <w:b/>
          <w:sz w:val="24"/>
          <w:szCs w:val="24"/>
          <w:highlight w:val="lightGray"/>
        </w:rPr>
      </w:pPr>
    </w:p>
    <w:p w14:paraId="29505E33" w14:textId="77777777" w:rsidR="00E810A5" w:rsidRDefault="00E810A5" w:rsidP="00E810A5">
      <w:pPr>
        <w:pBdr>
          <w:bottom w:val="single" w:sz="4" w:space="1" w:color="auto"/>
        </w:pBdr>
        <w:ind w:firstLine="708"/>
        <w:jc w:val="center"/>
        <w:rPr>
          <w:b/>
          <w:sz w:val="24"/>
          <w:szCs w:val="24"/>
          <w:highlight w:val="lightGray"/>
        </w:rPr>
      </w:pPr>
    </w:p>
    <w:p w14:paraId="29505E34" w14:textId="77777777" w:rsidR="00E810A5" w:rsidRDefault="00E810A5" w:rsidP="00E810A5">
      <w:pPr>
        <w:pBdr>
          <w:bottom w:val="single" w:sz="4" w:space="1" w:color="auto"/>
        </w:pBdr>
        <w:ind w:firstLine="708"/>
        <w:jc w:val="center"/>
        <w:rPr>
          <w:b/>
          <w:sz w:val="24"/>
          <w:szCs w:val="24"/>
          <w:highlight w:val="lightGray"/>
        </w:rPr>
      </w:pPr>
    </w:p>
    <w:p w14:paraId="29505E35" w14:textId="77777777" w:rsidR="00E810A5" w:rsidRDefault="00E810A5" w:rsidP="00E810A5">
      <w:pPr>
        <w:pBdr>
          <w:bottom w:val="single" w:sz="4" w:space="1" w:color="auto"/>
        </w:pBdr>
        <w:ind w:firstLine="708"/>
        <w:jc w:val="center"/>
        <w:rPr>
          <w:b/>
          <w:sz w:val="24"/>
          <w:szCs w:val="24"/>
          <w:highlight w:val="lightGray"/>
        </w:rPr>
      </w:pPr>
    </w:p>
    <w:p w14:paraId="29505E36" w14:textId="77777777" w:rsidR="00E810A5" w:rsidRPr="0095029A" w:rsidRDefault="00E810A5" w:rsidP="00E810A5">
      <w:pPr>
        <w:pBdr>
          <w:bottom w:val="single" w:sz="4" w:space="1" w:color="auto"/>
        </w:pBdr>
        <w:ind w:firstLine="708"/>
        <w:jc w:val="center"/>
        <w:rPr>
          <w:b/>
          <w:sz w:val="24"/>
          <w:szCs w:val="24"/>
          <w:highlight w:val="lightGray"/>
        </w:rPr>
      </w:pPr>
      <w:r>
        <w:rPr>
          <w:b/>
          <w:sz w:val="24"/>
          <w:szCs w:val="24"/>
          <w:highlight w:val="lightGray"/>
        </w:rPr>
        <w:t>Начало формы</w:t>
      </w:r>
    </w:p>
    <w:p w14:paraId="29505E37" w14:textId="77777777" w:rsidR="00E810A5" w:rsidRPr="0095029A" w:rsidRDefault="00E810A5" w:rsidP="00E810A5">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29505E38" w14:textId="77777777"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00EF5BE9"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00EF5BE9" w:rsidRPr="0095029A">
        <w:rPr>
          <w:sz w:val="24"/>
          <w:szCs w:val="24"/>
        </w:rPr>
      </w:r>
      <w:r w:rsidR="00EF5BE9" w:rsidRPr="0095029A">
        <w:rPr>
          <w:sz w:val="24"/>
          <w:szCs w:val="24"/>
        </w:rPr>
        <w:fldChar w:fldCharType="separate"/>
      </w:r>
      <w:r w:rsidRPr="0095029A">
        <w:rPr>
          <w:sz w:val="24"/>
          <w:szCs w:val="24"/>
        </w:rPr>
        <w:t>его (-ей)</w:t>
      </w:r>
      <w:r w:rsidR="00EF5BE9" w:rsidRPr="0095029A">
        <w:rPr>
          <w:sz w:val="24"/>
          <w:szCs w:val="24"/>
        </w:rPr>
        <w:fldChar w:fldCharType="end"/>
      </w:r>
      <w:r w:rsidRPr="0095029A">
        <w:rPr>
          <w:rFonts w:ascii="Times New Roman CYR" w:hAnsi="Times New Roman CYR"/>
          <w:sz w:val="24"/>
          <w:szCs w:val="24"/>
        </w:rPr>
        <w:t xml:space="preserve"> на основании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00EF5BE9"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00EF5BE9" w:rsidRPr="0095029A">
        <w:rPr>
          <w:sz w:val="24"/>
          <w:szCs w:val="24"/>
        </w:rPr>
      </w:r>
      <w:r w:rsidR="00EF5BE9" w:rsidRPr="0095029A">
        <w:rPr>
          <w:sz w:val="24"/>
          <w:szCs w:val="24"/>
        </w:rPr>
        <w:fldChar w:fldCharType="separate"/>
      </w:r>
      <w:r w:rsidRPr="0095029A">
        <w:rPr>
          <w:sz w:val="24"/>
          <w:szCs w:val="24"/>
        </w:rPr>
        <w:t>его (-ей)</w:t>
      </w:r>
      <w:r w:rsidR="00EF5BE9"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sidR="00EF5BE9">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sidR="00EF5BE9">
        <w:rPr>
          <w:sz w:val="24"/>
          <w:szCs w:val="24"/>
          <w:highlight w:val="lightGray"/>
        </w:rPr>
      </w:r>
      <w:r w:rsidR="00EF5BE9">
        <w:rPr>
          <w:sz w:val="24"/>
          <w:szCs w:val="24"/>
          <w:highlight w:val="lightGray"/>
        </w:rPr>
        <w:fldChar w:fldCharType="separate"/>
      </w:r>
      <w:r>
        <w:rPr>
          <w:noProof/>
          <w:sz w:val="24"/>
          <w:szCs w:val="24"/>
          <w:highlight w:val="lightGray"/>
        </w:rPr>
        <w:t>Договором</w:t>
      </w:r>
      <w:r w:rsidR="00EF5BE9">
        <w:rPr>
          <w:sz w:val="24"/>
          <w:szCs w:val="24"/>
          <w:highlight w:val="lightGray"/>
        </w:rPr>
        <w:fldChar w:fldCharType="end"/>
      </w:r>
      <w:r w:rsidRPr="0095029A">
        <w:rPr>
          <w:rFonts w:ascii="Times New Roman CYR" w:hAnsi="Times New Roman CYR"/>
          <w:sz w:val="24"/>
          <w:szCs w:val="24"/>
        </w:rPr>
        <w:t xml:space="preserve"> от </w:t>
      </w:r>
      <w:r w:rsidR="000C251D" w:rsidRPr="0095029A">
        <w:rPr>
          <w:rFonts w:ascii="Times New Roman CYR" w:hAnsi="Times New Roman CYR"/>
          <w:sz w:val="24"/>
          <w:szCs w:val="24"/>
        </w:rPr>
        <w:fldChar w:fldCharType="begin">
          <w:ffData>
            <w:name w:val=""/>
            <w:enabled/>
            <w:calcOnExit w:val="0"/>
            <w:textInput/>
          </w:ffData>
        </w:fldChar>
      </w:r>
      <w:r w:rsidR="000C251D" w:rsidRPr="0095029A">
        <w:rPr>
          <w:rFonts w:ascii="Times New Roman CYR" w:hAnsi="Times New Roman CYR"/>
          <w:sz w:val="24"/>
          <w:szCs w:val="24"/>
        </w:rPr>
        <w:instrText xml:space="preserve"> FORMTEXT </w:instrText>
      </w:r>
      <w:r w:rsidR="000C251D" w:rsidRPr="0095029A">
        <w:rPr>
          <w:rFonts w:ascii="Times New Roman CYR" w:hAnsi="Times New Roman CYR"/>
          <w:sz w:val="24"/>
          <w:szCs w:val="24"/>
        </w:rPr>
      </w:r>
      <w:r w:rsidR="000C251D" w:rsidRPr="0095029A">
        <w:rPr>
          <w:rFonts w:ascii="Times New Roman CYR" w:hAnsi="Times New Roman CYR"/>
          <w:sz w:val="24"/>
          <w:szCs w:val="24"/>
        </w:rPr>
        <w:fldChar w:fldCharType="separate"/>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000C251D" w:rsidRPr="0095029A">
        <w:rPr>
          <w:rFonts w:ascii="Times New Roman CYR" w:hAnsi="Times New Roman CYR"/>
          <w:sz w:val="24"/>
          <w:szCs w:val="24"/>
        </w:rPr>
        <w:fldChar w:fldCharType="begin">
          <w:ffData>
            <w:name w:val=""/>
            <w:enabled/>
            <w:calcOnExit w:val="0"/>
            <w:textInput/>
          </w:ffData>
        </w:fldChar>
      </w:r>
      <w:r w:rsidR="000C251D" w:rsidRPr="0095029A">
        <w:rPr>
          <w:rFonts w:ascii="Times New Roman CYR" w:hAnsi="Times New Roman CYR"/>
          <w:sz w:val="24"/>
          <w:szCs w:val="24"/>
        </w:rPr>
        <w:instrText xml:space="preserve"> FORMTEXT </w:instrText>
      </w:r>
      <w:r w:rsidR="000C251D" w:rsidRPr="0095029A">
        <w:rPr>
          <w:rFonts w:ascii="Times New Roman CYR" w:hAnsi="Times New Roman CYR"/>
          <w:sz w:val="24"/>
          <w:szCs w:val="24"/>
        </w:rPr>
      </w:r>
      <w:r w:rsidR="000C251D" w:rsidRPr="0095029A">
        <w:rPr>
          <w:rFonts w:ascii="Times New Roman CYR" w:hAnsi="Times New Roman CYR"/>
          <w:sz w:val="24"/>
          <w:szCs w:val="24"/>
        </w:rPr>
        <w:fldChar w:fldCharType="separate"/>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fldChar w:fldCharType="end"/>
      </w:r>
      <w:r w:rsidRPr="0095029A">
        <w:rPr>
          <w:rFonts w:ascii="Times New Roman CYR" w:hAnsi="Times New Roman CYR"/>
          <w:sz w:val="24"/>
          <w:szCs w:val="24"/>
        </w:rPr>
        <w:t>.</w:t>
      </w:r>
    </w:p>
    <w:p w14:paraId="29505E39" w14:textId="77777777"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29505E3A" w14:textId="77777777"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p>
    <w:p w14:paraId="29505E3B" w14:textId="77777777"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p>
    <w:p w14:paraId="29505E3C" w14:textId="77777777"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29505E3D" w14:textId="77777777"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29505E3E" w14:textId="77777777" w:rsidR="00E810A5" w:rsidRPr="0095029A" w:rsidRDefault="00E810A5" w:rsidP="00E810A5">
      <w:pPr>
        <w:spacing w:line="360" w:lineRule="auto"/>
        <w:ind w:firstLine="709"/>
        <w:rPr>
          <w:sz w:val="24"/>
          <w:szCs w:val="24"/>
        </w:rPr>
      </w:pPr>
    </w:p>
    <w:p w14:paraId="29505E3F" w14:textId="77777777" w:rsidR="00E810A5" w:rsidRPr="0095029A" w:rsidRDefault="00E810A5" w:rsidP="00E810A5">
      <w:pPr>
        <w:pBdr>
          <w:bottom w:val="single" w:sz="4" w:space="1" w:color="auto"/>
        </w:pBdr>
        <w:spacing w:line="360" w:lineRule="auto"/>
        <w:rPr>
          <w:sz w:val="24"/>
          <w:szCs w:val="24"/>
        </w:rPr>
      </w:pPr>
      <w:r w:rsidRPr="0095029A">
        <w:rPr>
          <w:sz w:val="24"/>
          <w:szCs w:val="24"/>
        </w:rPr>
        <w:t xml:space="preserve">                                                         ПОДПИСИ СТОРОН   </w:t>
      </w:r>
    </w:p>
    <w:p w14:paraId="29505E40" w14:textId="77777777" w:rsidR="00E810A5" w:rsidRPr="0095029A" w:rsidRDefault="00E810A5" w:rsidP="00E810A5">
      <w:pPr>
        <w:ind w:firstLine="708"/>
        <w:jc w:val="center"/>
        <w:rPr>
          <w:b/>
          <w:sz w:val="24"/>
          <w:szCs w:val="24"/>
          <w:highlight w:val="lightGray"/>
        </w:rPr>
      </w:pPr>
      <w:r>
        <w:rPr>
          <w:b/>
          <w:sz w:val="24"/>
          <w:szCs w:val="24"/>
          <w:highlight w:val="lightGray"/>
        </w:rPr>
        <w:t xml:space="preserve"> Конец формы</w:t>
      </w:r>
    </w:p>
    <w:p w14:paraId="29505E41" w14:textId="77777777" w:rsidR="00E810A5" w:rsidRDefault="00E810A5" w:rsidP="00E810A5">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FA5A68" w:rsidRPr="00D32261" w14:paraId="29505E47" w14:textId="77777777" w:rsidTr="00020C75">
        <w:trPr>
          <w:tblHeader/>
        </w:trPr>
        <w:tc>
          <w:tcPr>
            <w:tcW w:w="2500" w:type="pct"/>
            <w:shd w:val="clear" w:color="auto" w:fill="auto"/>
            <w:vAlign w:val="center"/>
          </w:tcPr>
          <w:p w14:paraId="29505E42" w14:textId="77777777" w:rsidR="00FA5A68" w:rsidRPr="00D32261" w:rsidRDefault="00FA5A68" w:rsidP="00020C75">
            <w:pPr>
              <w:jc w:val="center"/>
              <w:rPr>
                <w:b/>
                <w:sz w:val="24"/>
                <w:szCs w:val="24"/>
              </w:rPr>
            </w:pPr>
            <w:r w:rsidRPr="00D32261">
              <w:rPr>
                <w:b/>
                <w:sz w:val="24"/>
                <w:szCs w:val="24"/>
              </w:rPr>
              <w:t>От имени:</w:t>
            </w:r>
          </w:p>
          <w:p w14:paraId="29505E43" w14:textId="77777777" w:rsidR="00FA5A68" w:rsidRPr="00D32261" w:rsidRDefault="00FA5A68" w:rsidP="00020C75">
            <w:pPr>
              <w:jc w:val="center"/>
              <w:rPr>
                <w:b/>
                <w:sz w:val="24"/>
                <w:szCs w:val="24"/>
              </w:rPr>
            </w:pPr>
            <w:r w:rsidRPr="00D32261">
              <w:rPr>
                <w:b/>
                <w:sz w:val="24"/>
                <w:szCs w:val="24"/>
              </w:rPr>
              <w:t>ПАО «НК «Роснефть»</w:t>
            </w:r>
          </w:p>
        </w:tc>
        <w:tc>
          <w:tcPr>
            <w:tcW w:w="2500" w:type="pct"/>
            <w:shd w:val="clear" w:color="auto" w:fill="auto"/>
            <w:vAlign w:val="center"/>
          </w:tcPr>
          <w:p w14:paraId="29505E44" w14:textId="77777777" w:rsidR="00FA5A68" w:rsidRPr="00D32261" w:rsidRDefault="00FA5A68" w:rsidP="00020C75">
            <w:pPr>
              <w:rPr>
                <w:b/>
                <w:sz w:val="24"/>
                <w:szCs w:val="24"/>
              </w:rPr>
            </w:pPr>
          </w:p>
          <w:p w14:paraId="29505E45" w14:textId="77777777" w:rsidR="00FA5A68" w:rsidRPr="00D32261" w:rsidRDefault="00FA5A68" w:rsidP="00020C75">
            <w:pPr>
              <w:jc w:val="center"/>
              <w:rPr>
                <w:b/>
                <w:sz w:val="24"/>
                <w:szCs w:val="24"/>
              </w:rPr>
            </w:pPr>
            <w:r w:rsidRPr="00D32261">
              <w:rPr>
                <w:b/>
                <w:sz w:val="24"/>
                <w:szCs w:val="24"/>
              </w:rPr>
              <w:t>От имени:</w:t>
            </w:r>
          </w:p>
          <w:p w14:paraId="29505E46" w14:textId="77777777" w:rsidR="00FA5A68" w:rsidRPr="00D32261" w:rsidRDefault="00FA5A68" w:rsidP="00020C75">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FA5A68" w:rsidRPr="00AA1D0A" w14:paraId="29505E4C" w14:textId="77777777" w:rsidTr="00020C75">
        <w:tc>
          <w:tcPr>
            <w:tcW w:w="2500" w:type="pct"/>
            <w:shd w:val="clear" w:color="auto" w:fill="auto"/>
          </w:tcPr>
          <w:p w14:paraId="29505E48" w14:textId="77777777" w:rsidR="00FA5A68" w:rsidRPr="00D32261" w:rsidRDefault="00FA5A68" w:rsidP="00020C75">
            <w:pPr>
              <w:tabs>
                <w:tab w:val="right" w:pos="4500"/>
              </w:tabs>
              <w:rPr>
                <w:sz w:val="24"/>
                <w:szCs w:val="24"/>
                <w:u w:val="single"/>
              </w:rPr>
            </w:pPr>
          </w:p>
          <w:p w14:paraId="29505E49" w14:textId="77777777" w:rsidR="00FA5A68" w:rsidRPr="00D32261" w:rsidRDefault="00FA5A68" w:rsidP="00020C75">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9505E4A" w14:textId="77777777" w:rsidR="00FA5A68" w:rsidRPr="00D32261" w:rsidRDefault="00FA5A68" w:rsidP="00020C75">
            <w:pPr>
              <w:tabs>
                <w:tab w:val="right" w:pos="4570"/>
              </w:tabs>
              <w:rPr>
                <w:sz w:val="24"/>
                <w:szCs w:val="24"/>
                <w:u w:val="single"/>
              </w:rPr>
            </w:pPr>
          </w:p>
          <w:p w14:paraId="29505E4B" w14:textId="77777777" w:rsidR="00FA5A68" w:rsidRPr="00AA1D0A" w:rsidRDefault="00FA5A68" w:rsidP="00020C75">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29505E4D" w14:textId="77777777" w:rsidR="00E810A5" w:rsidRPr="000E4164" w:rsidRDefault="00E810A5" w:rsidP="005F334F">
      <w:pPr>
        <w:jc w:val="center"/>
        <w:rPr>
          <w:sz w:val="24"/>
          <w:szCs w:val="24"/>
        </w:rPr>
      </w:pPr>
    </w:p>
    <w:sectPr w:rsidR="00E810A5"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05E51" w14:textId="77777777" w:rsidR="004E78AF" w:rsidRDefault="004E78AF" w:rsidP="008804F5">
      <w:r>
        <w:separator/>
      </w:r>
    </w:p>
  </w:endnote>
  <w:endnote w:type="continuationSeparator" w:id="0">
    <w:p w14:paraId="29505E52" w14:textId="77777777" w:rsidR="004E78AF" w:rsidRDefault="004E78AF" w:rsidP="008804F5">
      <w:r>
        <w:continuationSeparator/>
      </w:r>
    </w:p>
  </w:endnote>
  <w:endnote w:type="continuationNotice" w:id="1">
    <w:p w14:paraId="29505E53" w14:textId="77777777" w:rsidR="004E78AF" w:rsidRDefault="004E7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05E54" w14:textId="77777777" w:rsidR="00E810A5" w:rsidRPr="003675B3" w:rsidRDefault="00E810A5" w:rsidP="00C958AA">
    <w:pPr>
      <w:pStyle w:val="a7"/>
    </w:pPr>
    <w:r>
      <w:t>Стандартный договор поставки нефтепродуктов на внутреннем рынке</w:t>
    </w:r>
    <w:r w:rsidRPr="00CC4177">
      <w:t xml:space="preserve"> </w:t>
    </w:r>
    <w:r>
      <w:t xml:space="preserve">Рег. № </w:t>
    </w:r>
    <w:r w:rsidRPr="00EF6405">
      <w:t>06.18\257.00.1</w:t>
    </w:r>
  </w:p>
  <w:p w14:paraId="29505E55" w14:textId="77777777" w:rsidR="00E810A5" w:rsidRDefault="00E810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05E4E" w14:textId="77777777" w:rsidR="004E78AF" w:rsidRDefault="004E78AF" w:rsidP="008804F5">
      <w:r>
        <w:separator/>
      </w:r>
    </w:p>
  </w:footnote>
  <w:footnote w:type="continuationSeparator" w:id="0">
    <w:p w14:paraId="29505E4F" w14:textId="77777777" w:rsidR="004E78AF" w:rsidRDefault="004E78AF" w:rsidP="008804F5">
      <w:r>
        <w:continuationSeparator/>
      </w:r>
    </w:p>
  </w:footnote>
  <w:footnote w:type="continuationNotice" w:id="1">
    <w:p w14:paraId="29505E50" w14:textId="77777777" w:rsidR="004E78AF" w:rsidRDefault="004E78AF"/>
  </w:footnote>
  <w:footnote w:id="2">
    <w:p w14:paraId="29505E56" w14:textId="77777777" w:rsidR="00E810A5" w:rsidRPr="00111ED4" w:rsidRDefault="00E810A5" w:rsidP="00022940">
      <w:pPr>
        <w:pStyle w:val="af9"/>
      </w:pPr>
      <w:r w:rsidRPr="00111ED4">
        <w:rPr>
          <w:rStyle w:val="afb"/>
          <w:sz w:val="24"/>
          <w:szCs w:val="24"/>
        </w:rPr>
        <w:t>*</w:t>
      </w:r>
      <w:r w:rsidRPr="00111ED4">
        <w:t>Для автотранспорта по перевозке опасных грузов</w:t>
      </w:r>
    </w:p>
  </w:footnote>
  <w:footnote w:id="3">
    <w:p w14:paraId="29505E57" w14:textId="77777777" w:rsidR="00E810A5" w:rsidRPr="00111ED4" w:rsidRDefault="00E810A5" w:rsidP="00022940">
      <w:pPr>
        <w:pStyle w:val="af9"/>
      </w:pPr>
      <w:r w:rsidRPr="00111ED4">
        <w:rPr>
          <w:rStyle w:val="afb"/>
          <w:sz w:val="24"/>
          <w:szCs w:val="24"/>
        </w:rPr>
        <w:t>*</w:t>
      </w:r>
      <w:r w:rsidRPr="00111ED4">
        <w:t>Для автотранспорта по перевозке опасных грузов</w:t>
      </w:r>
    </w:p>
  </w:footnote>
  <w:footnote w:id="4">
    <w:p w14:paraId="0A55C1B4" w14:textId="77777777" w:rsidR="00CC4C9A" w:rsidRPr="00111ED4" w:rsidRDefault="00CC4C9A" w:rsidP="00CC4C9A">
      <w:pPr>
        <w:pStyle w:val="af9"/>
      </w:pPr>
      <w:r w:rsidRPr="00111ED4">
        <w:rPr>
          <w:rStyle w:val="afb"/>
          <w:sz w:val="24"/>
          <w:szCs w:val="24"/>
        </w:rPr>
        <w:t>*</w:t>
      </w:r>
      <w:r w:rsidRPr="00111ED4">
        <w:t>Для автотранспорта по перевозке опасных грузов</w:t>
      </w:r>
    </w:p>
  </w:footnote>
  <w:footnote w:id="5">
    <w:p w14:paraId="16F4C30D" w14:textId="77777777" w:rsidR="00CC4C9A" w:rsidRPr="00111ED4" w:rsidRDefault="00CC4C9A" w:rsidP="00CC4C9A">
      <w:pPr>
        <w:pStyle w:val="af9"/>
      </w:pPr>
      <w:r w:rsidRPr="00111ED4">
        <w:rPr>
          <w:rStyle w:val="afb"/>
          <w:sz w:val="24"/>
          <w:szCs w:val="24"/>
        </w:rPr>
        <w:t>*</w:t>
      </w:r>
      <w:r w:rsidRPr="00111ED4">
        <w:t>Для автотранспорта по перевозке опасных грузов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9"/>
  <w:drawingGridHorizontalSpacing w:val="10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
  <w:rsids>
    <w:rsidRoot w:val="008917C8"/>
    <w:rsid w:val="00000989"/>
    <w:rsid w:val="000037BD"/>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A5F"/>
    <w:rsid w:val="00550E97"/>
    <w:rsid w:val="005519D6"/>
    <w:rsid w:val="00553CE3"/>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10D2C"/>
    <w:rsid w:val="00611147"/>
    <w:rsid w:val="00612610"/>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357F"/>
    <w:rsid w:val="006C5413"/>
    <w:rsid w:val="006D198A"/>
    <w:rsid w:val="006D3555"/>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60BB"/>
    <w:rsid w:val="007E7004"/>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725F"/>
    <w:rsid w:val="008F784F"/>
    <w:rsid w:val="0090073D"/>
    <w:rsid w:val="0090319F"/>
    <w:rsid w:val="00903A1F"/>
    <w:rsid w:val="00903AAE"/>
    <w:rsid w:val="009113FB"/>
    <w:rsid w:val="00911770"/>
    <w:rsid w:val="00915F81"/>
    <w:rsid w:val="00917624"/>
    <w:rsid w:val="00927713"/>
    <w:rsid w:val="00930902"/>
    <w:rsid w:val="00931FB4"/>
    <w:rsid w:val="00934687"/>
    <w:rsid w:val="009376E5"/>
    <w:rsid w:val="009412AA"/>
    <w:rsid w:val="00941456"/>
    <w:rsid w:val="00941536"/>
    <w:rsid w:val="00944BB2"/>
    <w:rsid w:val="009477AC"/>
    <w:rsid w:val="00950139"/>
    <w:rsid w:val="00952919"/>
    <w:rsid w:val="00954AA1"/>
    <w:rsid w:val="0096010C"/>
    <w:rsid w:val="00971918"/>
    <w:rsid w:val="00971A29"/>
    <w:rsid w:val="00973C53"/>
    <w:rsid w:val="00975890"/>
    <w:rsid w:val="00980999"/>
    <w:rsid w:val="00981826"/>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5BED"/>
    <w:rsid w:val="00CF124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37A6"/>
    <w:rsid w:val="00D23983"/>
    <w:rsid w:val="00D2785F"/>
    <w:rsid w:val="00D3038A"/>
    <w:rsid w:val="00D3093F"/>
    <w:rsid w:val="00D30C87"/>
    <w:rsid w:val="00D31F2F"/>
    <w:rsid w:val="00D32261"/>
    <w:rsid w:val="00D33F83"/>
    <w:rsid w:val="00D33FB8"/>
    <w:rsid w:val="00D34EB5"/>
    <w:rsid w:val="00D35210"/>
    <w:rsid w:val="00D35470"/>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62CA"/>
    <w:rsid w:val="00F350A9"/>
    <w:rsid w:val="00F36835"/>
    <w:rsid w:val="00F36CAF"/>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50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ispetcherRNT@rn-trans.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280012E5EBCCA4AADE967798EA3AD81" ma:contentTypeVersion="0" ma:contentTypeDescription="Создание документа." ma:contentTypeScope="" ma:versionID="fe55b6bfff5f87b25e7a9e652e71d59a">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D4598-C3FC-47FF-91AD-78D7E15F5D50}">
  <ds:schemaRef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F216DC02-3EF5-4B36-A310-A5662D0CC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099626-3CDB-453D-AC25-8C38FA3E8F07}">
  <ds:schemaRefs>
    <ds:schemaRef ds:uri="http://schemas.microsoft.com/sharepoint/v3/contenttype/forms"/>
  </ds:schemaRefs>
</ds:datastoreItem>
</file>

<file path=customXml/itemProps4.xml><?xml version="1.0" encoding="utf-8"?>
<ds:datastoreItem xmlns:ds="http://schemas.openxmlformats.org/officeDocument/2006/customXml" ds:itemID="{74BBAD2D-3F55-46BA-B4F8-032919FD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Dogovor</Template>
  <TotalTime>35</TotalTime>
  <Pages>53</Pages>
  <Words>26014</Words>
  <Characters>148284</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173951</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12</cp:revision>
  <cp:lastPrinted>2018-12-03T09:49:00Z</cp:lastPrinted>
  <dcterms:created xsi:type="dcterms:W3CDTF">2019-07-08T08:15:00Z</dcterms:created>
  <dcterms:modified xsi:type="dcterms:W3CDTF">2019-08-07T05:40:00Z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SAP_RSD_GUID">
    <vt:lpwstr>L9gPRqyhE9xX00002X16IW</vt:lpwstr>
  </property>
  <property fmtid="{D5CDD505-2E9C-101B-9397-08002B2CF9AE}" pid="13" name="ContentTypeId">
    <vt:lpwstr>0x010100A280012E5EBCCA4AADE967798EA3AD81</vt:lpwstr>
  </property>
</Properties>
</file>