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85" w:rsidRPr="002A5EF6" w:rsidRDefault="00EA5785" w:rsidP="00EA57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ru-RU"/>
        </w:rPr>
      </w:pPr>
      <w:r w:rsidRPr="002A5EF6">
        <w:rPr>
          <w:rFonts w:ascii="Times New Roman" w:eastAsia="Times New Roman" w:hAnsi="Times New Roman"/>
          <w:b/>
          <w:sz w:val="24"/>
          <w:lang w:eastAsia="ru-RU"/>
        </w:rPr>
        <w:t>ИЗВЕЩЕНИЕ</w:t>
      </w:r>
    </w:p>
    <w:p w:rsidR="00EA5785" w:rsidRPr="00EA5785" w:rsidRDefault="00EA5785" w:rsidP="00EA57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ru-RU"/>
        </w:rPr>
      </w:pPr>
      <w:r w:rsidRPr="002A5EF6">
        <w:rPr>
          <w:rFonts w:ascii="Times New Roman" w:eastAsia="Times New Roman" w:hAnsi="Times New Roman"/>
          <w:b/>
          <w:sz w:val="24"/>
          <w:lang w:eastAsia="ru-RU"/>
        </w:rPr>
        <w:t>О ПРОВЕДЕНИИ ПРОЦЕДУРЫ РЕАЛИЗАЦИИ НВЛ</w:t>
      </w:r>
    </w:p>
    <w:p w:rsidR="00EA5785" w:rsidRPr="00EA5785" w:rsidRDefault="00EA5785" w:rsidP="00EA57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ru-RU"/>
        </w:rPr>
      </w:pPr>
    </w:p>
    <w:p w:rsidR="00EA5785" w:rsidRPr="00EA5785" w:rsidRDefault="007E1379" w:rsidP="00EA5785">
      <w:pPr>
        <w:tabs>
          <w:tab w:val="left" w:pos="777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ru-RU"/>
        </w:rPr>
      </w:pPr>
      <w:r>
        <w:rPr>
          <w:rFonts w:ascii="Times New Roman" w:eastAsia="Times New Roman" w:hAnsi="Times New Roman"/>
          <w:b/>
          <w:sz w:val="24"/>
          <w:lang w:eastAsia="ru-RU"/>
        </w:rPr>
        <w:t xml:space="preserve">Лот № </w:t>
      </w:r>
      <w:r w:rsidR="00EA5248">
        <w:rPr>
          <w:rFonts w:ascii="Times New Roman" w:eastAsia="Times New Roman" w:hAnsi="Times New Roman"/>
          <w:b/>
          <w:sz w:val="24"/>
          <w:lang w:eastAsia="ru-RU"/>
        </w:rPr>
        <w:t>2</w:t>
      </w:r>
      <w:r w:rsidR="00EA5785" w:rsidRPr="00EA5785">
        <w:rPr>
          <w:rFonts w:ascii="Times New Roman" w:eastAsia="Times New Roman" w:hAnsi="Times New Roman"/>
          <w:b/>
          <w:sz w:val="24"/>
          <w:lang w:eastAsia="ru-RU"/>
        </w:rPr>
        <w:t xml:space="preserve">                                                                 </w:t>
      </w:r>
      <w:r w:rsidR="001235E3">
        <w:rPr>
          <w:rFonts w:ascii="Times New Roman" w:eastAsia="Times New Roman" w:hAnsi="Times New Roman"/>
          <w:b/>
          <w:sz w:val="24"/>
          <w:lang w:eastAsia="ru-RU"/>
        </w:rPr>
        <w:t xml:space="preserve">                               </w:t>
      </w:r>
      <w:r w:rsidR="00EA5785" w:rsidRPr="00F12842">
        <w:rPr>
          <w:rFonts w:ascii="Times New Roman" w:eastAsia="Times New Roman" w:hAnsi="Times New Roman"/>
          <w:b/>
          <w:sz w:val="24"/>
          <w:lang w:eastAsia="ru-RU"/>
        </w:rPr>
        <w:t>«</w:t>
      </w:r>
      <w:r w:rsidR="005421F3">
        <w:rPr>
          <w:rFonts w:ascii="Times New Roman" w:eastAsia="Times New Roman" w:hAnsi="Times New Roman"/>
          <w:b/>
          <w:sz w:val="24"/>
          <w:lang w:eastAsia="ru-RU"/>
        </w:rPr>
        <w:t>12</w:t>
      </w:r>
      <w:r w:rsidR="00EA5785" w:rsidRPr="00F12842">
        <w:rPr>
          <w:rFonts w:ascii="Times New Roman" w:eastAsia="Times New Roman" w:hAnsi="Times New Roman"/>
          <w:b/>
          <w:sz w:val="24"/>
          <w:lang w:eastAsia="ru-RU"/>
        </w:rPr>
        <w:t xml:space="preserve">» </w:t>
      </w:r>
      <w:r w:rsidR="005421F3">
        <w:rPr>
          <w:rFonts w:ascii="Times New Roman" w:eastAsia="Times New Roman" w:hAnsi="Times New Roman"/>
          <w:b/>
          <w:sz w:val="24"/>
          <w:lang w:eastAsia="ru-RU"/>
        </w:rPr>
        <w:t>февраля</w:t>
      </w:r>
      <w:r w:rsidR="00F12842" w:rsidRPr="00F12842">
        <w:rPr>
          <w:rFonts w:ascii="Times New Roman" w:eastAsia="Times New Roman" w:hAnsi="Times New Roman"/>
          <w:b/>
          <w:sz w:val="24"/>
          <w:lang w:eastAsia="ru-RU"/>
        </w:rPr>
        <w:t xml:space="preserve"> 2019</w:t>
      </w:r>
      <w:r w:rsidR="00EA5785" w:rsidRPr="00F12842">
        <w:rPr>
          <w:rFonts w:ascii="Times New Roman" w:eastAsia="Times New Roman" w:hAnsi="Times New Roman"/>
          <w:b/>
          <w:sz w:val="24"/>
          <w:lang w:eastAsia="ru-RU"/>
        </w:rPr>
        <w:t xml:space="preserve"> г.</w:t>
      </w:r>
    </w:p>
    <w:p w:rsidR="00EA5785" w:rsidRDefault="00EA5785" w:rsidP="00EA57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EA5785">
        <w:rPr>
          <w:rFonts w:ascii="Times New Roman" w:eastAsia="Times New Roman" w:hAnsi="Times New Roman"/>
          <w:b/>
          <w:bCs/>
          <w:sz w:val="24"/>
          <w:lang w:eastAsia="ru-RU"/>
        </w:rPr>
        <w:t>Уважаемые господа,</w:t>
      </w:r>
    </w:p>
    <w:p w:rsidR="007462AE" w:rsidRPr="00EA5785" w:rsidRDefault="007462AE" w:rsidP="00EA57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lang w:eastAsia="ru-RU"/>
        </w:rPr>
      </w:pPr>
    </w:p>
    <w:p w:rsidR="00EA5785" w:rsidRPr="00EA5785" w:rsidRDefault="00EA5785" w:rsidP="00C13E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EA5785">
        <w:rPr>
          <w:rFonts w:ascii="Times New Roman" w:eastAsia="Times New Roman" w:hAnsi="Times New Roman"/>
          <w:b/>
          <w:sz w:val="24"/>
          <w:lang w:eastAsia="ru-RU" w:bidi="ru-RU"/>
        </w:rPr>
        <w:t>ООО «Тюменский нефтяной научный центр»</w:t>
      </w:r>
      <w:r w:rsidRPr="00EA5785">
        <w:rPr>
          <w:rFonts w:ascii="Times New Roman" w:eastAsia="Times New Roman" w:hAnsi="Times New Roman" w:hint="eastAsia"/>
          <w:sz w:val="24"/>
          <w:lang w:eastAsia="ru-RU" w:bidi="ru-RU"/>
        </w:rPr>
        <w:t xml:space="preserve"> (далее по тексту </w:t>
      </w:r>
      <w:r w:rsidR="002A5EF6" w:rsidRPr="002A5EF6">
        <w:rPr>
          <w:rFonts w:ascii="Times New Roman" w:eastAsia="Times New Roman" w:hAnsi="Times New Roman"/>
          <w:sz w:val="24"/>
          <w:lang w:eastAsia="ru-RU" w:bidi="ru-RU"/>
        </w:rPr>
        <w:t xml:space="preserve">- </w:t>
      </w:r>
      <w:r w:rsidRPr="00EA5785">
        <w:rPr>
          <w:rFonts w:ascii="Times New Roman" w:eastAsia="Times New Roman" w:hAnsi="Times New Roman"/>
          <w:b/>
          <w:bCs/>
          <w:sz w:val="24"/>
          <w:lang w:eastAsia="ru-RU" w:bidi="ru-RU"/>
        </w:rPr>
        <w:t xml:space="preserve">Продавец) </w:t>
      </w:r>
      <w:r w:rsidRPr="00EA5785">
        <w:rPr>
          <w:rFonts w:ascii="Times New Roman" w:eastAsia="Times New Roman" w:hAnsi="Times New Roman"/>
          <w:bCs/>
          <w:sz w:val="24"/>
          <w:lang w:eastAsia="ru-RU" w:bidi="ru-RU"/>
        </w:rPr>
        <w:t>планирует</w:t>
      </w:r>
      <w:r w:rsidRPr="00EA5785">
        <w:rPr>
          <w:rFonts w:ascii="Times New Roman" w:eastAsia="Times New Roman" w:hAnsi="Times New Roman" w:hint="eastAsia"/>
          <w:sz w:val="24"/>
          <w:lang w:eastAsia="ru-RU" w:bidi="ru-RU"/>
        </w:rPr>
        <w:t xml:space="preserve"> </w:t>
      </w:r>
      <w:r w:rsidRPr="00EA5785">
        <w:rPr>
          <w:rFonts w:ascii="Times New Roman" w:eastAsia="Times New Roman" w:hAnsi="Times New Roman"/>
          <w:sz w:val="24"/>
          <w:lang w:eastAsia="ru-RU" w:bidi="ru-RU"/>
        </w:rPr>
        <w:t>провести процедуру реализации НВЛ:</w:t>
      </w:r>
    </w:p>
    <w:p w:rsidR="00821650" w:rsidRDefault="00821650" w:rsidP="00C13E8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A5785" w:rsidRPr="00AD0CCE" w:rsidRDefault="00C13E8F" w:rsidP="00C13E8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>Л</w:t>
      </w:r>
      <w:r w:rsidR="00EA5785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>от №</w:t>
      </w:r>
      <w:r w:rsidR="002A5EF6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2</w:t>
      </w:r>
      <w:r w:rsidR="00EA5785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: </w:t>
      </w:r>
      <w:r w:rsidR="00360899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«Автомобиль </w:t>
      </w:r>
      <w:r w:rsidR="002A5EF6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>ГАЗ-</w:t>
      </w:r>
      <w:r w:rsidR="00360899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>3302</w:t>
      </w:r>
      <w:r w:rsidR="002A5EF6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оранжевый</w:t>
      </w:r>
      <w:r w:rsidR="00360899"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>»</w:t>
      </w:r>
      <w:r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Pr="00AD0CCE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</w:p>
    <w:p w:rsidR="00EA5785" w:rsidRPr="00C13E8F" w:rsidRDefault="00EA5785" w:rsidP="00C13E8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lang w:eastAsia="ru-RU" w:bidi="ru-RU"/>
        </w:rPr>
      </w:pPr>
      <w:r w:rsidRPr="00EA5785">
        <w:rPr>
          <w:rFonts w:ascii="Times New Roman" w:eastAsia="Times New Roman" w:hAnsi="Times New Roman"/>
          <w:b/>
          <w:bCs/>
          <w:sz w:val="24"/>
          <w:lang w:eastAsia="ru-RU" w:bidi="ru-RU"/>
        </w:rPr>
        <w:t xml:space="preserve">Местонахождение НВЛ: </w:t>
      </w:r>
      <w:r w:rsidR="00C13E8F">
        <w:rPr>
          <w:rFonts w:ascii="Times New Roman" w:eastAsia="Times New Roman" w:hAnsi="Times New Roman"/>
          <w:bCs/>
          <w:sz w:val="24"/>
          <w:lang w:eastAsia="ru-RU" w:bidi="ru-RU"/>
        </w:rPr>
        <w:t xml:space="preserve">Российская Федерация, </w:t>
      </w:r>
      <w:r w:rsidR="002B6FD0" w:rsidRPr="002B6FD0">
        <w:rPr>
          <w:rFonts w:ascii="Times New Roman" w:eastAsia="Times New Roman" w:hAnsi="Times New Roman"/>
          <w:bCs/>
          <w:sz w:val="24"/>
          <w:lang w:eastAsia="ru-RU" w:bidi="ru-RU"/>
        </w:rPr>
        <w:t>г. Тюмень, ул. Максима Горького, 42</w:t>
      </w:r>
      <w:r w:rsidR="00C13E8F" w:rsidRPr="00C13E8F">
        <w:rPr>
          <w:rFonts w:ascii="Times New Roman" w:eastAsia="Times New Roman" w:hAnsi="Times New Roman"/>
          <w:bCs/>
          <w:sz w:val="24"/>
          <w:lang w:eastAsia="ru-RU" w:bidi="ru-RU"/>
        </w:rPr>
        <w:t>;</w:t>
      </w:r>
    </w:p>
    <w:p w:rsidR="00EA5785" w:rsidRPr="00EA5785" w:rsidRDefault="00EA5785" w:rsidP="00C13E8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lang w:eastAsia="ru-RU" w:bidi="ru-RU"/>
        </w:rPr>
      </w:pPr>
      <w:r w:rsidRPr="00C13E8F">
        <w:rPr>
          <w:rFonts w:ascii="Times New Roman" w:eastAsia="Times New Roman" w:hAnsi="Times New Roman"/>
          <w:b/>
          <w:bCs/>
          <w:sz w:val="24"/>
          <w:lang w:eastAsia="ru-RU" w:bidi="ru-RU"/>
        </w:rPr>
        <w:t>Условия</w:t>
      </w:r>
      <w:r w:rsidRPr="00C13E8F">
        <w:rPr>
          <w:rFonts w:ascii="Times New Roman" w:eastAsia="Times New Roman" w:hAnsi="Times New Roman"/>
          <w:b/>
          <w:sz w:val="24"/>
          <w:lang w:eastAsia="ru-RU" w:bidi="ru-RU"/>
        </w:rPr>
        <w:t xml:space="preserve"> проведения процедуры реализации НВЛ:</w:t>
      </w:r>
    </w:p>
    <w:p w:rsidR="00EA5785" w:rsidRPr="00EA5785" w:rsidRDefault="00EA5785" w:rsidP="00435464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lang w:eastAsia="ru-RU"/>
        </w:rPr>
      </w:pPr>
      <w:r w:rsidRPr="00EA5785">
        <w:rPr>
          <w:rFonts w:ascii="Times New Roman" w:eastAsia="Times New Roman" w:hAnsi="Times New Roman"/>
          <w:i/>
          <w:iCs/>
          <w:sz w:val="24"/>
          <w:lang w:eastAsia="ru-RU"/>
        </w:rPr>
        <w:t>Информацию об  участии в процедуре реал</w:t>
      </w:r>
      <w:r w:rsidR="005864FE">
        <w:rPr>
          <w:rFonts w:ascii="Times New Roman" w:eastAsia="Times New Roman" w:hAnsi="Times New Roman"/>
          <w:i/>
          <w:iCs/>
          <w:sz w:val="24"/>
          <w:lang w:eastAsia="ru-RU"/>
        </w:rPr>
        <w:t xml:space="preserve">изации НВЛ, порядке проведения процедуры реализации НВЛ </w:t>
      </w:r>
      <w:r w:rsidRPr="00EA5785">
        <w:rPr>
          <w:rFonts w:ascii="Times New Roman" w:eastAsia="Times New Roman" w:hAnsi="Times New Roman"/>
          <w:i/>
          <w:iCs/>
          <w:sz w:val="24"/>
          <w:lang w:eastAsia="ru-RU"/>
        </w:rPr>
        <w:t>можно уточнить по следующим телефонам:</w:t>
      </w:r>
    </w:p>
    <w:tbl>
      <w:tblPr>
        <w:tblpPr w:leftFromText="180" w:rightFromText="180" w:vertAnchor="text" w:horzAnchor="margin" w:tblpY="117"/>
        <w:tblOverlap w:val="never"/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528"/>
        <w:gridCol w:w="4686"/>
      </w:tblGrid>
      <w:tr w:rsidR="005864FE" w:rsidRPr="00EA5785" w:rsidTr="0005679C">
        <w:trPr>
          <w:trHeight w:hRule="exact" w:val="297"/>
        </w:trPr>
        <w:tc>
          <w:tcPr>
            <w:tcW w:w="226" w:type="pct"/>
            <w:shd w:val="clear" w:color="auto" w:fill="FFFFFF"/>
            <w:vAlign w:val="center"/>
            <w:hideMark/>
          </w:tcPr>
          <w:p w:rsidR="005864FE" w:rsidRPr="00EA5785" w:rsidRDefault="005864FE" w:rsidP="0043546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EA57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 w:bidi="ru-RU"/>
              </w:rPr>
              <w:t>№</w:t>
            </w:r>
          </w:p>
        </w:tc>
        <w:tc>
          <w:tcPr>
            <w:tcW w:w="2346" w:type="pct"/>
            <w:shd w:val="clear" w:color="auto" w:fill="FFFFFF"/>
            <w:vAlign w:val="center"/>
            <w:hideMark/>
          </w:tcPr>
          <w:p w:rsidR="005864FE" w:rsidRPr="00EA5785" w:rsidRDefault="005864FE" w:rsidP="0043546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EA57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 w:bidi="ru-RU"/>
              </w:rPr>
              <w:t>Ф.И.О.</w:t>
            </w:r>
          </w:p>
        </w:tc>
        <w:tc>
          <w:tcPr>
            <w:tcW w:w="2428" w:type="pct"/>
            <w:shd w:val="clear" w:color="auto" w:fill="FFFFFF"/>
            <w:vAlign w:val="center"/>
            <w:hideMark/>
          </w:tcPr>
          <w:p w:rsidR="005864FE" w:rsidRPr="00EA5785" w:rsidRDefault="005864FE" w:rsidP="0043546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57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 w:bidi="ru-RU"/>
              </w:rPr>
              <w:t>Контактный</w:t>
            </w:r>
            <w:r w:rsidR="00A51F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A57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hd w:val="clear" w:color="auto" w:fill="FFFFFF"/>
                <w:lang w:eastAsia="ru-RU" w:bidi="ru-RU"/>
              </w:rPr>
              <w:t>телефон</w:t>
            </w:r>
          </w:p>
        </w:tc>
      </w:tr>
      <w:tr w:rsidR="005864FE" w:rsidRPr="00EA5785" w:rsidTr="0005679C">
        <w:trPr>
          <w:trHeight w:hRule="exact" w:val="415"/>
        </w:trPr>
        <w:tc>
          <w:tcPr>
            <w:tcW w:w="226" w:type="pct"/>
            <w:shd w:val="clear" w:color="auto" w:fill="FFFFFF"/>
            <w:vAlign w:val="center"/>
          </w:tcPr>
          <w:p w:rsidR="005864FE" w:rsidRPr="00C13E8F" w:rsidRDefault="005864FE" w:rsidP="00EA5785">
            <w:pPr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3E8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346" w:type="pct"/>
            <w:shd w:val="clear" w:color="auto" w:fill="FFFFFF"/>
            <w:vAlign w:val="center"/>
          </w:tcPr>
          <w:p w:rsidR="005864FE" w:rsidRPr="00C13E8F" w:rsidRDefault="005864FE" w:rsidP="00AD0CCE">
            <w:pPr>
              <w:spacing w:after="0" w:line="278" w:lineRule="exact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3E8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Быстров Александр Владимирович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5864FE" w:rsidRPr="00C13E8F" w:rsidRDefault="005864FE" w:rsidP="002A5EF6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3E8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(3452) 52</w:t>
            </w:r>
            <w:r w:rsidR="002A5EF6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-</w:t>
            </w:r>
            <w:r w:rsidRPr="00C13E8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90</w:t>
            </w:r>
            <w:r w:rsidR="002A5EF6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-</w:t>
            </w:r>
            <w:r w:rsidRPr="00C13E8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90 доб. 6565</w:t>
            </w:r>
          </w:p>
        </w:tc>
      </w:tr>
      <w:tr w:rsidR="005864FE" w:rsidRPr="00EA5785" w:rsidTr="0005679C">
        <w:trPr>
          <w:trHeight w:hRule="exact" w:val="424"/>
        </w:trPr>
        <w:tc>
          <w:tcPr>
            <w:tcW w:w="226" w:type="pct"/>
            <w:shd w:val="clear" w:color="auto" w:fill="FFFFFF"/>
            <w:vAlign w:val="center"/>
          </w:tcPr>
          <w:p w:rsidR="005864FE" w:rsidRPr="00C13E8F" w:rsidRDefault="005864FE" w:rsidP="00EA5785">
            <w:pPr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346" w:type="pct"/>
            <w:shd w:val="clear" w:color="auto" w:fill="FFFFFF"/>
            <w:vAlign w:val="center"/>
          </w:tcPr>
          <w:p w:rsidR="005864FE" w:rsidRPr="00C13E8F" w:rsidRDefault="005864FE" w:rsidP="00AD0CCE">
            <w:pPr>
              <w:spacing w:after="0" w:line="278" w:lineRule="exact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3E8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Охотников Андрей Вениаминович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5864FE" w:rsidRPr="00C13E8F" w:rsidRDefault="005C00A6" w:rsidP="002A5EF6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(3452) 52</w:t>
            </w:r>
            <w:r w:rsidR="002A5EF6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</w:t>
            </w:r>
            <w:r w:rsidR="002A5EF6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90 </w:t>
            </w:r>
            <w:r w:rsidR="005864FE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доб. 6559</w:t>
            </w:r>
          </w:p>
        </w:tc>
      </w:tr>
    </w:tbl>
    <w:p w:rsidR="00EA5785" w:rsidRPr="00EA5785" w:rsidRDefault="00EA5785" w:rsidP="00EA578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EA5785" w:rsidRPr="00EA5785" w:rsidRDefault="00EA5785" w:rsidP="00C13E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lang w:eastAsia="ru-RU"/>
        </w:rPr>
      </w:pPr>
      <w:r w:rsidRPr="00EA5785">
        <w:rPr>
          <w:rFonts w:ascii="Times New Roman" w:eastAsia="Times New Roman" w:hAnsi="Times New Roman"/>
          <w:sz w:val="24"/>
          <w:lang w:eastAsia="ru-RU"/>
        </w:rPr>
        <w:t>Для того чтобы принять участие в процедуре реализации необходимо сформировать и направить в адрес Продавца ниже перечисленный пакет документов:</w:t>
      </w:r>
    </w:p>
    <w:p w:rsidR="00EA5785" w:rsidRPr="00EA5785" w:rsidRDefault="00EA5785" w:rsidP="00EA578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EA5785" w:rsidRPr="00EA5785" w:rsidRDefault="00EA5785" w:rsidP="007E137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A5785">
        <w:rPr>
          <w:rFonts w:ascii="Times New Roman" w:hAnsi="Times New Roman"/>
          <w:sz w:val="24"/>
          <w:szCs w:val="24"/>
        </w:rPr>
        <w:t>Документы, содержащие информацию юридического характера:</w:t>
      </w:r>
    </w:p>
    <w:p w:rsidR="0005679C" w:rsidRDefault="0005679C" w:rsidP="005C00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5C00A6" w:rsidRPr="005C00A6" w:rsidRDefault="005C00A6" w:rsidP="005C00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Для юридического лица:</w:t>
      </w:r>
    </w:p>
    <w:p w:rsidR="005C00A6" w:rsidRPr="00AA3DBD" w:rsidRDefault="005C00A6" w:rsidP="002147E2">
      <w:pPr>
        <w:numPr>
          <w:ilvl w:val="0"/>
          <w:numId w:val="1"/>
        </w:numPr>
        <w:tabs>
          <w:tab w:val="clear" w:pos="405"/>
          <w:tab w:val="num" w:pos="1134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AA3DBD">
        <w:rPr>
          <w:rFonts w:ascii="Times New Roman" w:hAnsi="Times New Roman"/>
          <w:sz w:val="24"/>
        </w:rPr>
        <w:t xml:space="preserve">Анкета по форме участника процедуры реализации НВЛ для юридического лица (Приложение № </w:t>
      </w:r>
      <w:r w:rsidR="00487183">
        <w:rPr>
          <w:rFonts w:ascii="Times New Roman" w:hAnsi="Times New Roman"/>
          <w:sz w:val="24"/>
        </w:rPr>
        <w:t>1</w:t>
      </w:r>
      <w:r w:rsidRPr="00AA3DBD">
        <w:rPr>
          <w:rFonts w:ascii="Times New Roman" w:hAnsi="Times New Roman"/>
          <w:sz w:val="24"/>
        </w:rPr>
        <w:t>)</w:t>
      </w:r>
      <w:r w:rsidR="00AD0CCE" w:rsidRPr="00AA3DBD">
        <w:rPr>
          <w:rFonts w:ascii="Times New Roman" w:hAnsi="Times New Roman"/>
          <w:sz w:val="24"/>
        </w:rPr>
        <w:t>;</w:t>
      </w:r>
    </w:p>
    <w:p w:rsidR="007E1379" w:rsidRPr="00AA3DBD" w:rsidRDefault="005B5B76" w:rsidP="002147E2">
      <w:pPr>
        <w:numPr>
          <w:ilvl w:val="0"/>
          <w:numId w:val="1"/>
        </w:numPr>
        <w:tabs>
          <w:tab w:val="clear" w:pos="405"/>
          <w:tab w:val="num" w:pos="1134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AA3DBD">
        <w:rPr>
          <w:rFonts w:ascii="Times New Roman" w:hAnsi="Times New Roman"/>
          <w:sz w:val="24"/>
        </w:rPr>
        <w:t xml:space="preserve">Заявка на </w:t>
      </w:r>
      <w:r w:rsidR="005864FE" w:rsidRPr="00AA3DBD">
        <w:rPr>
          <w:rFonts w:ascii="Times New Roman" w:hAnsi="Times New Roman"/>
          <w:sz w:val="24"/>
        </w:rPr>
        <w:t xml:space="preserve">участие в процедуре реализации </w:t>
      </w:r>
      <w:r w:rsidRPr="00AA3DBD">
        <w:rPr>
          <w:rFonts w:ascii="Times New Roman" w:hAnsi="Times New Roman"/>
          <w:sz w:val="24"/>
        </w:rPr>
        <w:t>НВЛ для юридического лица</w:t>
      </w:r>
      <w:r w:rsidR="007E1379" w:rsidRPr="00AA3DBD">
        <w:rPr>
          <w:rFonts w:ascii="Times New Roman" w:hAnsi="Times New Roman"/>
          <w:sz w:val="24"/>
        </w:rPr>
        <w:t xml:space="preserve"> </w:t>
      </w:r>
      <w:r w:rsidRPr="00AA3DBD">
        <w:rPr>
          <w:rFonts w:ascii="Times New Roman" w:hAnsi="Times New Roman"/>
          <w:sz w:val="24"/>
        </w:rPr>
        <w:t>(</w:t>
      </w:r>
      <w:r w:rsidR="007E1379" w:rsidRPr="00AA3DBD">
        <w:rPr>
          <w:rFonts w:ascii="Times New Roman" w:hAnsi="Times New Roman"/>
          <w:sz w:val="24"/>
        </w:rPr>
        <w:t>Приложени</w:t>
      </w:r>
      <w:r w:rsidR="00F54060" w:rsidRPr="00AA3DBD">
        <w:rPr>
          <w:rFonts w:ascii="Times New Roman" w:hAnsi="Times New Roman"/>
          <w:sz w:val="24"/>
        </w:rPr>
        <w:t>е</w:t>
      </w:r>
      <w:r w:rsidR="005C00A6" w:rsidRPr="00AA3DBD">
        <w:rPr>
          <w:rFonts w:ascii="Times New Roman" w:hAnsi="Times New Roman"/>
          <w:sz w:val="24"/>
        </w:rPr>
        <w:t xml:space="preserve"> № </w:t>
      </w:r>
      <w:r w:rsidR="00487183">
        <w:rPr>
          <w:rFonts w:ascii="Times New Roman" w:hAnsi="Times New Roman"/>
          <w:sz w:val="24"/>
        </w:rPr>
        <w:t>3</w:t>
      </w:r>
      <w:r w:rsidRPr="00AA3DBD">
        <w:rPr>
          <w:rFonts w:ascii="Times New Roman" w:hAnsi="Times New Roman"/>
          <w:sz w:val="24"/>
        </w:rPr>
        <w:t>)</w:t>
      </w:r>
      <w:r w:rsidR="007E1379" w:rsidRPr="00AA3DBD">
        <w:rPr>
          <w:rFonts w:ascii="Times New Roman" w:hAnsi="Times New Roman"/>
          <w:sz w:val="24"/>
        </w:rPr>
        <w:t>;</w:t>
      </w:r>
    </w:p>
    <w:p w:rsidR="007E1379" w:rsidRPr="00AA3DBD" w:rsidRDefault="007E1379" w:rsidP="002147E2">
      <w:pPr>
        <w:numPr>
          <w:ilvl w:val="0"/>
          <w:numId w:val="1"/>
        </w:numPr>
        <w:tabs>
          <w:tab w:val="clear" w:pos="405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A3DBD">
        <w:rPr>
          <w:rFonts w:ascii="Times New Roman" w:hAnsi="Times New Roman"/>
          <w:sz w:val="24"/>
        </w:rPr>
        <w:t xml:space="preserve">Документы для прохождения </w:t>
      </w:r>
      <w:proofErr w:type="spellStart"/>
      <w:r w:rsidRPr="00AA3DBD">
        <w:rPr>
          <w:rFonts w:ascii="Times New Roman" w:hAnsi="Times New Roman"/>
          <w:sz w:val="24"/>
        </w:rPr>
        <w:t>предквалификации</w:t>
      </w:r>
      <w:proofErr w:type="spellEnd"/>
      <w:r w:rsidRPr="00AA3DBD">
        <w:rPr>
          <w:rFonts w:ascii="Times New Roman" w:hAnsi="Times New Roman"/>
          <w:sz w:val="24"/>
        </w:rPr>
        <w:t xml:space="preserve">, указанные в Приложении № </w:t>
      </w:r>
      <w:r w:rsidR="00487183">
        <w:rPr>
          <w:rFonts w:ascii="Times New Roman" w:hAnsi="Times New Roman"/>
          <w:sz w:val="24"/>
        </w:rPr>
        <w:t>5</w:t>
      </w:r>
      <w:r w:rsidRPr="00AA3DBD">
        <w:rPr>
          <w:rFonts w:ascii="Times New Roman" w:hAnsi="Times New Roman"/>
          <w:sz w:val="24"/>
        </w:rPr>
        <w:t>;</w:t>
      </w:r>
    </w:p>
    <w:p w:rsidR="006D7833" w:rsidRPr="00AA3DBD" w:rsidRDefault="007E1379" w:rsidP="002147E2">
      <w:pPr>
        <w:numPr>
          <w:ilvl w:val="0"/>
          <w:numId w:val="1"/>
        </w:numPr>
        <w:tabs>
          <w:tab w:val="clear" w:pos="405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A3DBD">
        <w:rPr>
          <w:rFonts w:ascii="Times New Roman" w:hAnsi="Times New Roman"/>
          <w:sz w:val="24"/>
        </w:rPr>
        <w:t xml:space="preserve">Информация </w:t>
      </w:r>
      <w:r w:rsidR="00100F52" w:rsidRPr="00AA3DBD">
        <w:rPr>
          <w:rFonts w:ascii="Times New Roman" w:hAnsi="Times New Roman"/>
          <w:sz w:val="24"/>
        </w:rPr>
        <w:t>о цепочке собственников, включая конечных бенефициаров</w:t>
      </w:r>
      <w:r w:rsidR="00956F6D" w:rsidRPr="00AA3DBD">
        <w:rPr>
          <w:rFonts w:ascii="Times New Roman" w:hAnsi="Times New Roman"/>
          <w:sz w:val="24"/>
        </w:rPr>
        <w:t xml:space="preserve"> (Приложение № </w:t>
      </w:r>
      <w:r w:rsidR="00487183">
        <w:rPr>
          <w:rFonts w:ascii="Times New Roman" w:hAnsi="Times New Roman"/>
          <w:sz w:val="24"/>
        </w:rPr>
        <w:t>6</w:t>
      </w:r>
      <w:r w:rsidR="00956F6D" w:rsidRPr="00AA3DBD">
        <w:rPr>
          <w:rFonts w:ascii="Times New Roman" w:hAnsi="Times New Roman"/>
          <w:sz w:val="24"/>
        </w:rPr>
        <w:t>)</w:t>
      </w:r>
      <w:r w:rsidRPr="00AA3DBD">
        <w:rPr>
          <w:rFonts w:ascii="Times New Roman" w:hAnsi="Times New Roman"/>
          <w:sz w:val="24"/>
        </w:rPr>
        <w:t>;</w:t>
      </w:r>
    </w:p>
    <w:p w:rsidR="006D7833" w:rsidRPr="00AA3DBD" w:rsidRDefault="00564EFB" w:rsidP="002147E2">
      <w:pPr>
        <w:numPr>
          <w:ilvl w:val="0"/>
          <w:numId w:val="1"/>
        </w:numPr>
        <w:tabs>
          <w:tab w:val="clear" w:pos="405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A3DBD">
        <w:rPr>
          <w:rFonts w:ascii="Times New Roman" w:hAnsi="Times New Roman"/>
          <w:sz w:val="24"/>
        </w:rPr>
        <w:t>Согласие на обработк</w:t>
      </w:r>
      <w:r w:rsidR="00892A27" w:rsidRPr="00AA3DBD">
        <w:rPr>
          <w:rFonts w:ascii="Times New Roman" w:hAnsi="Times New Roman"/>
          <w:sz w:val="24"/>
        </w:rPr>
        <w:t>у персональных данных</w:t>
      </w:r>
      <w:r w:rsidR="00956F6D" w:rsidRPr="00AA3DBD">
        <w:rPr>
          <w:rFonts w:ascii="Times New Roman" w:hAnsi="Times New Roman"/>
          <w:sz w:val="24"/>
        </w:rPr>
        <w:t xml:space="preserve"> (Приложение № </w:t>
      </w:r>
      <w:r w:rsidR="00487183">
        <w:rPr>
          <w:rFonts w:ascii="Times New Roman" w:hAnsi="Times New Roman"/>
          <w:sz w:val="24"/>
        </w:rPr>
        <w:t>8</w:t>
      </w:r>
      <w:r w:rsidR="00956F6D" w:rsidRPr="00AA3DBD">
        <w:rPr>
          <w:rFonts w:ascii="Times New Roman" w:hAnsi="Times New Roman"/>
          <w:sz w:val="24"/>
        </w:rPr>
        <w:t>)</w:t>
      </w:r>
      <w:r w:rsidR="005864FE" w:rsidRPr="00AA3DBD">
        <w:rPr>
          <w:rFonts w:ascii="Times New Roman" w:hAnsi="Times New Roman"/>
          <w:sz w:val="24"/>
        </w:rPr>
        <w:t>;</w:t>
      </w:r>
    </w:p>
    <w:p w:rsidR="007E1379" w:rsidRPr="00AA3DBD" w:rsidRDefault="007E1379" w:rsidP="002147E2">
      <w:pPr>
        <w:numPr>
          <w:ilvl w:val="0"/>
          <w:numId w:val="1"/>
        </w:numPr>
        <w:tabs>
          <w:tab w:val="clear" w:pos="405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AA3DBD">
        <w:rPr>
          <w:rFonts w:ascii="Times New Roman" w:hAnsi="Times New Roman"/>
          <w:sz w:val="24"/>
        </w:rPr>
        <w:t>Согласие с условия</w:t>
      </w:r>
      <w:r w:rsidR="00892A27" w:rsidRPr="00AA3DBD">
        <w:rPr>
          <w:rFonts w:ascii="Times New Roman" w:hAnsi="Times New Roman"/>
          <w:sz w:val="24"/>
        </w:rPr>
        <w:t>ми типового договора</w:t>
      </w:r>
      <w:r w:rsidR="005864FE" w:rsidRPr="00AA3DBD">
        <w:rPr>
          <w:rFonts w:ascii="Times New Roman" w:hAnsi="Times New Roman"/>
          <w:sz w:val="24"/>
        </w:rPr>
        <w:t xml:space="preserve"> </w:t>
      </w:r>
      <w:r w:rsidRPr="00AA3DBD">
        <w:rPr>
          <w:rFonts w:ascii="Times New Roman" w:hAnsi="Times New Roman"/>
          <w:sz w:val="24"/>
        </w:rPr>
        <w:t>в фор</w:t>
      </w:r>
      <w:r w:rsidR="005864FE" w:rsidRPr="00AA3DBD">
        <w:rPr>
          <w:rFonts w:ascii="Times New Roman" w:hAnsi="Times New Roman"/>
          <w:sz w:val="24"/>
        </w:rPr>
        <w:t>ме письма на официальном бланке</w:t>
      </w:r>
      <w:r w:rsidR="00487183">
        <w:rPr>
          <w:rFonts w:ascii="Times New Roman" w:hAnsi="Times New Roman"/>
          <w:sz w:val="24"/>
        </w:rPr>
        <w:t xml:space="preserve"> (Приложение № 9)</w:t>
      </w:r>
      <w:r w:rsidR="005864FE" w:rsidRPr="00AA3DBD">
        <w:rPr>
          <w:rFonts w:ascii="Times New Roman" w:hAnsi="Times New Roman"/>
          <w:sz w:val="24"/>
        </w:rPr>
        <w:t>.</w:t>
      </w:r>
    </w:p>
    <w:p w:rsidR="00027B09" w:rsidRDefault="00027B09" w:rsidP="00AF72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5785" w:rsidRPr="00EA5785" w:rsidRDefault="00EA5785" w:rsidP="007E13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A5785">
        <w:rPr>
          <w:rFonts w:ascii="Times New Roman" w:hAnsi="Times New Roman"/>
          <w:sz w:val="24"/>
          <w:szCs w:val="24"/>
          <w:u w:val="single"/>
        </w:rPr>
        <w:t>Для физического лица:</w:t>
      </w:r>
    </w:p>
    <w:p w:rsidR="005C00A6" w:rsidRDefault="007E1379" w:rsidP="0005679C">
      <w:pPr>
        <w:numPr>
          <w:ilvl w:val="0"/>
          <w:numId w:val="27"/>
        </w:numPr>
        <w:tabs>
          <w:tab w:val="clear" w:pos="405"/>
          <w:tab w:val="num" w:pos="1134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7E1379">
        <w:rPr>
          <w:rFonts w:ascii="Times New Roman" w:hAnsi="Times New Roman"/>
          <w:sz w:val="24"/>
        </w:rPr>
        <w:t xml:space="preserve">Анкета по форме </w:t>
      </w:r>
      <w:r w:rsidR="005864FE">
        <w:rPr>
          <w:rFonts w:ascii="Times New Roman" w:hAnsi="Times New Roman"/>
          <w:sz w:val="24"/>
        </w:rPr>
        <w:t xml:space="preserve">участника процедуры реализации </w:t>
      </w:r>
      <w:r w:rsidRPr="007E1379">
        <w:rPr>
          <w:rFonts w:ascii="Times New Roman" w:hAnsi="Times New Roman"/>
          <w:sz w:val="24"/>
        </w:rPr>
        <w:t xml:space="preserve">НВЛ для физического лица </w:t>
      </w:r>
      <w:r>
        <w:rPr>
          <w:rFonts w:ascii="Times New Roman" w:hAnsi="Times New Roman"/>
          <w:sz w:val="24"/>
        </w:rPr>
        <w:t>(</w:t>
      </w:r>
      <w:r w:rsidRPr="007E1379">
        <w:rPr>
          <w:rFonts w:ascii="Times New Roman" w:hAnsi="Times New Roman"/>
          <w:sz w:val="24"/>
        </w:rPr>
        <w:t>Приложени</w:t>
      </w:r>
      <w:r w:rsidR="00F54060">
        <w:rPr>
          <w:rFonts w:ascii="Times New Roman" w:hAnsi="Times New Roman"/>
          <w:sz w:val="24"/>
        </w:rPr>
        <w:t>е</w:t>
      </w:r>
      <w:r w:rsidRPr="007E1379">
        <w:rPr>
          <w:rFonts w:ascii="Times New Roman" w:hAnsi="Times New Roman"/>
          <w:sz w:val="24"/>
        </w:rPr>
        <w:t xml:space="preserve"> № </w:t>
      </w:r>
      <w:r w:rsidR="00487183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)</w:t>
      </w:r>
      <w:r w:rsidRPr="007E1379">
        <w:rPr>
          <w:rFonts w:ascii="Times New Roman" w:hAnsi="Times New Roman"/>
          <w:sz w:val="24"/>
        </w:rPr>
        <w:t>;</w:t>
      </w:r>
      <w:r w:rsidR="005C00A6">
        <w:rPr>
          <w:rFonts w:ascii="Times New Roman" w:hAnsi="Times New Roman"/>
          <w:sz w:val="24"/>
        </w:rPr>
        <w:t xml:space="preserve"> </w:t>
      </w:r>
    </w:p>
    <w:p w:rsidR="00892A27" w:rsidRDefault="005C00A6" w:rsidP="0005679C">
      <w:pPr>
        <w:numPr>
          <w:ilvl w:val="0"/>
          <w:numId w:val="27"/>
        </w:numPr>
        <w:tabs>
          <w:tab w:val="clear" w:pos="405"/>
          <w:tab w:val="num" w:pos="1134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5C00A6">
        <w:rPr>
          <w:rFonts w:ascii="Times New Roman" w:hAnsi="Times New Roman"/>
          <w:sz w:val="24"/>
        </w:rPr>
        <w:t xml:space="preserve">Заявка на участие в процедуре реализации НВЛ для </w:t>
      </w:r>
      <w:r>
        <w:rPr>
          <w:rFonts w:ascii="Times New Roman" w:hAnsi="Times New Roman"/>
          <w:sz w:val="24"/>
        </w:rPr>
        <w:t>физ</w:t>
      </w:r>
      <w:r w:rsidRPr="005C00A6">
        <w:rPr>
          <w:rFonts w:ascii="Times New Roman" w:hAnsi="Times New Roman"/>
          <w:sz w:val="24"/>
        </w:rPr>
        <w:t>ического лица (Приложение</w:t>
      </w:r>
      <w:r>
        <w:rPr>
          <w:rFonts w:ascii="Times New Roman" w:hAnsi="Times New Roman"/>
          <w:sz w:val="24"/>
        </w:rPr>
        <w:t xml:space="preserve"> № </w:t>
      </w:r>
      <w:r w:rsidR="00487183">
        <w:rPr>
          <w:rFonts w:ascii="Times New Roman" w:hAnsi="Times New Roman"/>
          <w:sz w:val="24"/>
        </w:rPr>
        <w:t>4</w:t>
      </w:r>
      <w:r w:rsidRPr="005C00A6">
        <w:rPr>
          <w:rFonts w:ascii="Times New Roman" w:hAnsi="Times New Roman"/>
          <w:sz w:val="24"/>
        </w:rPr>
        <w:t>);</w:t>
      </w:r>
      <w:r w:rsidR="00892A27">
        <w:rPr>
          <w:rFonts w:ascii="Times New Roman" w:hAnsi="Times New Roman"/>
          <w:sz w:val="24"/>
        </w:rPr>
        <w:t xml:space="preserve"> </w:t>
      </w:r>
    </w:p>
    <w:p w:rsidR="007E1379" w:rsidRPr="00892A27" w:rsidRDefault="007E1379" w:rsidP="0005679C">
      <w:pPr>
        <w:numPr>
          <w:ilvl w:val="0"/>
          <w:numId w:val="27"/>
        </w:numPr>
        <w:tabs>
          <w:tab w:val="clear" w:pos="405"/>
          <w:tab w:val="num" w:pos="1134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892A27">
        <w:rPr>
          <w:rFonts w:ascii="Times New Roman" w:hAnsi="Times New Roman"/>
          <w:sz w:val="24"/>
        </w:rPr>
        <w:t xml:space="preserve">Документы для прохождения </w:t>
      </w:r>
      <w:proofErr w:type="spellStart"/>
      <w:r w:rsidRPr="00892A27">
        <w:rPr>
          <w:rFonts w:ascii="Times New Roman" w:hAnsi="Times New Roman"/>
          <w:sz w:val="24"/>
        </w:rPr>
        <w:t>предквалификации</w:t>
      </w:r>
      <w:proofErr w:type="spellEnd"/>
      <w:r w:rsidRPr="00892A27">
        <w:rPr>
          <w:rFonts w:ascii="Times New Roman" w:hAnsi="Times New Roman"/>
          <w:sz w:val="24"/>
        </w:rPr>
        <w:t xml:space="preserve">, указанные в Приложении № </w:t>
      </w:r>
      <w:r w:rsidR="00487183">
        <w:rPr>
          <w:rFonts w:ascii="Times New Roman" w:hAnsi="Times New Roman"/>
          <w:sz w:val="24"/>
        </w:rPr>
        <w:t>5</w:t>
      </w:r>
      <w:r w:rsidRPr="00892A27">
        <w:rPr>
          <w:rFonts w:ascii="Times New Roman" w:hAnsi="Times New Roman"/>
          <w:sz w:val="24"/>
        </w:rPr>
        <w:t>;</w:t>
      </w:r>
    </w:p>
    <w:p w:rsidR="00892A27" w:rsidRPr="00EA5785" w:rsidRDefault="00892A27" w:rsidP="0005679C">
      <w:pPr>
        <w:numPr>
          <w:ilvl w:val="0"/>
          <w:numId w:val="27"/>
        </w:numPr>
        <w:tabs>
          <w:tab w:val="clear" w:pos="405"/>
          <w:tab w:val="num" w:pos="1134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7E1379">
        <w:rPr>
          <w:rFonts w:ascii="Times New Roman" w:hAnsi="Times New Roman"/>
          <w:sz w:val="24"/>
        </w:rPr>
        <w:t>Согласие на обработк</w:t>
      </w:r>
      <w:r>
        <w:rPr>
          <w:rFonts w:ascii="Times New Roman" w:hAnsi="Times New Roman"/>
          <w:sz w:val="24"/>
        </w:rPr>
        <w:t>у персональных данных</w:t>
      </w:r>
      <w:r w:rsidR="00956F6D">
        <w:rPr>
          <w:rFonts w:ascii="Times New Roman" w:hAnsi="Times New Roman"/>
          <w:sz w:val="24"/>
        </w:rPr>
        <w:t xml:space="preserve"> (Приложение № </w:t>
      </w:r>
      <w:r w:rsidR="00487183">
        <w:rPr>
          <w:rFonts w:ascii="Times New Roman" w:hAnsi="Times New Roman"/>
          <w:sz w:val="24"/>
        </w:rPr>
        <w:t>7</w:t>
      </w:r>
      <w:r w:rsidR="00956F6D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;</w:t>
      </w:r>
    </w:p>
    <w:p w:rsidR="00892A27" w:rsidRPr="007E1379" w:rsidRDefault="00892A27" w:rsidP="0005679C">
      <w:pPr>
        <w:numPr>
          <w:ilvl w:val="0"/>
          <w:numId w:val="27"/>
        </w:numPr>
        <w:tabs>
          <w:tab w:val="clear" w:pos="405"/>
          <w:tab w:val="num" w:pos="1134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7E1379">
        <w:rPr>
          <w:rFonts w:ascii="Times New Roman" w:hAnsi="Times New Roman"/>
          <w:sz w:val="24"/>
        </w:rPr>
        <w:t>Согласие с условия</w:t>
      </w:r>
      <w:r>
        <w:rPr>
          <w:rFonts w:ascii="Times New Roman" w:hAnsi="Times New Roman"/>
          <w:sz w:val="24"/>
        </w:rPr>
        <w:t xml:space="preserve">ми типового договора </w:t>
      </w:r>
      <w:r w:rsidRPr="007E1379">
        <w:rPr>
          <w:rFonts w:ascii="Times New Roman" w:hAnsi="Times New Roman"/>
          <w:sz w:val="24"/>
        </w:rPr>
        <w:t>в фор</w:t>
      </w:r>
      <w:r>
        <w:rPr>
          <w:rFonts w:ascii="Times New Roman" w:hAnsi="Times New Roman"/>
          <w:sz w:val="24"/>
        </w:rPr>
        <w:t>ме письма на официальном бланке</w:t>
      </w:r>
      <w:r w:rsidR="00487183">
        <w:rPr>
          <w:rFonts w:ascii="Times New Roman" w:hAnsi="Times New Roman"/>
          <w:sz w:val="24"/>
        </w:rPr>
        <w:t xml:space="preserve"> (Приложение № 10)</w:t>
      </w:r>
      <w:r>
        <w:rPr>
          <w:rFonts w:ascii="Times New Roman" w:hAnsi="Times New Roman"/>
          <w:sz w:val="24"/>
        </w:rPr>
        <w:t>.</w:t>
      </w:r>
    </w:p>
    <w:p w:rsidR="0005679C" w:rsidRDefault="0005679C" w:rsidP="0005679C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EA5785" w:rsidRPr="00EA5785" w:rsidRDefault="00EA5785" w:rsidP="0005679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A5785">
        <w:rPr>
          <w:rFonts w:ascii="Times New Roman" w:hAnsi="Times New Roman"/>
          <w:sz w:val="24"/>
          <w:szCs w:val="24"/>
        </w:rPr>
        <w:t xml:space="preserve">Коммерческое предложение  </w:t>
      </w:r>
    </w:p>
    <w:p w:rsidR="00EA5785" w:rsidRPr="00EA5785" w:rsidRDefault="00EA5785" w:rsidP="00EA57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A5785" w:rsidRPr="00EA5785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A5785">
        <w:rPr>
          <w:rFonts w:ascii="Times New Roman" w:hAnsi="Times New Roman"/>
          <w:b/>
          <w:sz w:val="24"/>
          <w:szCs w:val="24"/>
        </w:rPr>
        <w:t>Коммерческое предложение предоставляется в отдельном опечатанном конверте с надписью «Коммерческое предложение», с указанием наименования предприятия участника процедуры, типа сделки, номер лота, а также координатами участника.</w:t>
      </w:r>
    </w:p>
    <w:p w:rsidR="00EA5785" w:rsidRPr="00EA5785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5785" w:rsidRPr="00EA5785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A5785">
        <w:rPr>
          <w:rFonts w:ascii="Times New Roman" w:hAnsi="Times New Roman"/>
          <w:b/>
          <w:bCs/>
          <w:sz w:val="24"/>
          <w:szCs w:val="24"/>
        </w:rPr>
        <w:lastRenderedPageBreak/>
        <w:t>Указанный пакет документов будет являться безотзывной офертой участника процедуры реализации НВЛ.</w:t>
      </w:r>
    </w:p>
    <w:p w:rsidR="00EA5785" w:rsidRPr="00EA5785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A5785">
        <w:rPr>
          <w:rFonts w:ascii="Times New Roman" w:hAnsi="Times New Roman"/>
          <w:bCs/>
          <w:sz w:val="24"/>
        </w:rPr>
        <w:t>Оригиналы</w:t>
      </w:r>
      <w:r w:rsidRPr="00EA5785">
        <w:rPr>
          <w:rFonts w:ascii="Times New Roman" w:hAnsi="Times New Roman"/>
          <w:sz w:val="24"/>
        </w:rPr>
        <w:t xml:space="preserve"> указанных документов (оферта) должны быть представлены Продавцу в сроки приема оферт, размещенных на </w:t>
      </w:r>
      <w:r w:rsidRPr="00A82D11">
        <w:rPr>
          <w:rFonts w:ascii="Times New Roman" w:hAnsi="Times New Roman"/>
          <w:sz w:val="24"/>
        </w:rPr>
        <w:t>сайте  tender.rosneft.ru,  заказным</w:t>
      </w:r>
      <w:r w:rsidRPr="00EA5785">
        <w:rPr>
          <w:rFonts w:ascii="Times New Roman" w:hAnsi="Times New Roman"/>
          <w:sz w:val="24"/>
        </w:rPr>
        <w:t xml:space="preserve"> письмом по адресу</w:t>
      </w:r>
      <w:r w:rsidRPr="00AF7222">
        <w:rPr>
          <w:rFonts w:ascii="Times New Roman" w:hAnsi="Times New Roman"/>
          <w:sz w:val="24"/>
        </w:rPr>
        <w:t>: 625048,</w:t>
      </w:r>
      <w:r w:rsidRPr="00EA5785">
        <w:rPr>
          <w:rFonts w:ascii="Times New Roman" w:hAnsi="Times New Roman"/>
          <w:sz w:val="24"/>
        </w:rPr>
        <w:t xml:space="preserve"> РФ, Тюменская область, г. Тюмень, ул. </w:t>
      </w:r>
      <w:r w:rsidR="00636BA3">
        <w:rPr>
          <w:rFonts w:ascii="Times New Roman" w:hAnsi="Times New Roman"/>
          <w:sz w:val="24"/>
        </w:rPr>
        <w:t xml:space="preserve">Осипенко, дом 79, корпус 1 для </w:t>
      </w:r>
      <w:r w:rsidR="00636BA3" w:rsidRPr="00636BA3">
        <w:rPr>
          <w:rFonts w:ascii="Times New Roman" w:hAnsi="Times New Roman"/>
          <w:sz w:val="24"/>
        </w:rPr>
        <w:t>О</w:t>
      </w:r>
      <w:r w:rsidRPr="00636BA3">
        <w:rPr>
          <w:rFonts w:ascii="Times New Roman" w:hAnsi="Times New Roman"/>
          <w:sz w:val="24"/>
        </w:rPr>
        <w:t xml:space="preserve">тдела по </w:t>
      </w:r>
      <w:r w:rsidR="00636BA3" w:rsidRPr="00636BA3">
        <w:rPr>
          <w:rFonts w:ascii="Times New Roman" w:hAnsi="Times New Roman"/>
          <w:sz w:val="24"/>
        </w:rPr>
        <w:t>управлению закупками и МТО</w:t>
      </w:r>
      <w:r w:rsidRPr="00636BA3">
        <w:rPr>
          <w:rFonts w:ascii="Times New Roman" w:hAnsi="Times New Roman"/>
          <w:sz w:val="24"/>
        </w:rPr>
        <w:t xml:space="preserve"> ООО «ТННЦ» (</w:t>
      </w:r>
      <w:proofErr w:type="spellStart"/>
      <w:r w:rsidRPr="00636BA3">
        <w:rPr>
          <w:rFonts w:ascii="Times New Roman" w:hAnsi="Times New Roman"/>
          <w:sz w:val="24"/>
        </w:rPr>
        <w:t>каб</w:t>
      </w:r>
      <w:proofErr w:type="spellEnd"/>
      <w:r w:rsidRPr="00636BA3">
        <w:rPr>
          <w:rFonts w:ascii="Times New Roman" w:hAnsi="Times New Roman"/>
          <w:sz w:val="24"/>
        </w:rPr>
        <w:t>. 1302).</w:t>
      </w:r>
    </w:p>
    <w:p w:rsidR="00EA5785" w:rsidRPr="00EA5785" w:rsidRDefault="00EA5785" w:rsidP="0005679C">
      <w:pPr>
        <w:spacing w:after="0" w:line="240" w:lineRule="auto"/>
        <w:jc w:val="both"/>
        <w:rPr>
          <w:rFonts w:ascii="Times New Roman" w:hAnsi="Times New Roman"/>
          <w:b/>
          <w:iCs/>
          <w:sz w:val="24"/>
          <w:u w:val="single"/>
        </w:rPr>
      </w:pPr>
    </w:p>
    <w:p w:rsidR="00EA5785" w:rsidRPr="00AD0CCE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u w:val="single"/>
        </w:rPr>
      </w:pPr>
      <w:r w:rsidRPr="00AD0CCE">
        <w:rPr>
          <w:rFonts w:ascii="Times New Roman" w:hAnsi="Times New Roman"/>
          <w:b/>
          <w:iCs/>
          <w:sz w:val="24"/>
          <w:u w:val="single"/>
        </w:rPr>
        <w:t>ВАЖНО:</w:t>
      </w:r>
    </w:p>
    <w:p w:rsidR="00EA5785" w:rsidRPr="00AD0CCE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</w:rPr>
      </w:pPr>
      <w:r w:rsidRPr="00AD0CCE">
        <w:rPr>
          <w:rFonts w:ascii="Times New Roman" w:hAnsi="Times New Roman"/>
          <w:iCs/>
          <w:sz w:val="24"/>
        </w:rPr>
        <w:t>Обращаем ваше внимание, на то, что оферты должны направляться только в адрес «</w:t>
      </w:r>
      <w:r w:rsidRPr="00AD0CCE">
        <w:rPr>
          <w:rFonts w:ascii="Times New Roman" w:hAnsi="Times New Roman"/>
          <w:sz w:val="24"/>
        </w:rPr>
        <w:t xml:space="preserve">625048, РФ, Тюменская область, г. Тюмень, ул. Осипенко, дом 79, корпус 1 для </w:t>
      </w:r>
      <w:r w:rsidR="00AD0CCE">
        <w:rPr>
          <w:rFonts w:ascii="Times New Roman" w:hAnsi="Times New Roman"/>
          <w:sz w:val="24"/>
        </w:rPr>
        <w:t>О</w:t>
      </w:r>
      <w:r w:rsidRPr="00AD0CCE">
        <w:rPr>
          <w:rFonts w:ascii="Times New Roman" w:hAnsi="Times New Roman"/>
          <w:sz w:val="24"/>
        </w:rPr>
        <w:t xml:space="preserve">тдела </w:t>
      </w:r>
      <w:r w:rsidR="00636BA3" w:rsidRPr="00AD0CCE">
        <w:rPr>
          <w:rFonts w:ascii="Times New Roman" w:hAnsi="Times New Roman"/>
          <w:sz w:val="24"/>
        </w:rPr>
        <w:t>по управлению закупками и МТО</w:t>
      </w:r>
      <w:r w:rsidRPr="00AD0CCE">
        <w:rPr>
          <w:rFonts w:ascii="Times New Roman" w:hAnsi="Times New Roman"/>
          <w:sz w:val="24"/>
        </w:rPr>
        <w:t xml:space="preserve"> ООО «ТННЦ» (</w:t>
      </w:r>
      <w:proofErr w:type="spellStart"/>
      <w:r w:rsidRPr="00AD0CCE">
        <w:rPr>
          <w:rFonts w:ascii="Times New Roman" w:hAnsi="Times New Roman"/>
          <w:sz w:val="24"/>
        </w:rPr>
        <w:t>каб</w:t>
      </w:r>
      <w:proofErr w:type="spellEnd"/>
      <w:r w:rsidRPr="00AD0CCE">
        <w:rPr>
          <w:rFonts w:ascii="Times New Roman" w:hAnsi="Times New Roman"/>
          <w:sz w:val="24"/>
        </w:rPr>
        <w:t>. 1302)</w:t>
      </w:r>
      <w:r w:rsidRPr="00AD0CCE">
        <w:rPr>
          <w:rFonts w:ascii="Times New Roman" w:hAnsi="Times New Roman"/>
          <w:iCs/>
          <w:sz w:val="24"/>
        </w:rPr>
        <w:t>. Запрещается направлять/дублировать оферты в адрес технических специалистов/ответственных закупщиков/руководителей и т.д. В случае направления/дублирования коммерческого предложения  в адрес технических специалистов, ответственных закупщиков, руководителей и т.д. Заказчик оставляет за собой право оставить данное предложение без рассмотрения».</w:t>
      </w:r>
    </w:p>
    <w:p w:rsidR="00EA5785" w:rsidRPr="005C00A6" w:rsidRDefault="00EA5785" w:rsidP="0005679C">
      <w:pPr>
        <w:spacing w:after="0" w:line="240" w:lineRule="auto"/>
        <w:jc w:val="both"/>
        <w:rPr>
          <w:rFonts w:ascii="Times New Roman" w:hAnsi="Times New Roman"/>
          <w:b/>
          <w:bCs/>
          <w:sz w:val="24"/>
          <w:highlight w:val="yellow"/>
        </w:rPr>
      </w:pPr>
    </w:p>
    <w:p w:rsidR="00EA5785" w:rsidRPr="00AD0CCE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</w:rPr>
      </w:pPr>
      <w:r w:rsidRPr="00AD0CCE">
        <w:rPr>
          <w:rFonts w:ascii="Times New Roman" w:hAnsi="Times New Roman"/>
          <w:b/>
          <w:bCs/>
          <w:sz w:val="24"/>
        </w:rPr>
        <w:t>ВНИМАНИЕ: пакет документов направляется на бумажном носителе в запечатанном конверте.</w:t>
      </w:r>
    </w:p>
    <w:p w:rsidR="00EA5785" w:rsidRPr="00AD0CCE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</w:rPr>
      </w:pPr>
      <w:r w:rsidRPr="00AD0CCE">
        <w:rPr>
          <w:rFonts w:ascii="Times New Roman" w:hAnsi="Times New Roman"/>
          <w:b/>
          <w:bCs/>
          <w:sz w:val="24"/>
        </w:rPr>
        <w:t>Продавец имеет право продлить срок подачи заявок.</w:t>
      </w:r>
    </w:p>
    <w:p w:rsidR="00EA5785" w:rsidRPr="002B6FD0" w:rsidRDefault="00EA5785" w:rsidP="0005679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</w:rPr>
      </w:pPr>
      <w:r w:rsidRPr="00AD0CCE">
        <w:rPr>
          <w:rFonts w:ascii="Times New Roman" w:hAnsi="Times New Roman"/>
          <w:bCs/>
          <w:sz w:val="24"/>
        </w:rPr>
        <w:t>Конверт, содержащий пакет документов Участника, доста</w:t>
      </w:r>
      <w:r w:rsidR="00C13E8F" w:rsidRPr="00AD0CCE">
        <w:rPr>
          <w:rFonts w:ascii="Times New Roman" w:hAnsi="Times New Roman"/>
          <w:bCs/>
          <w:sz w:val="24"/>
        </w:rPr>
        <w:t xml:space="preserve">вляется Продавцу представителем </w:t>
      </w:r>
      <w:r w:rsidRPr="00AD0CCE">
        <w:rPr>
          <w:rFonts w:ascii="Times New Roman" w:hAnsi="Times New Roman"/>
          <w:bCs/>
          <w:sz w:val="24"/>
        </w:rPr>
        <w:t xml:space="preserve">Участника процедуры  или заказным письмом с извещением о получении и должен быть получен Продавцом не позднее сроков указанных на сайте </w:t>
      </w:r>
      <w:r w:rsidRPr="00AD0CCE">
        <w:rPr>
          <w:rFonts w:ascii="Times New Roman" w:hAnsi="Times New Roman"/>
          <w:bCs/>
          <w:sz w:val="24"/>
          <w:u w:val="single"/>
          <w:lang w:val="en-US"/>
        </w:rPr>
        <w:t>tender</w:t>
      </w:r>
      <w:r w:rsidRPr="00AD0CCE">
        <w:rPr>
          <w:rFonts w:ascii="Times New Roman" w:hAnsi="Times New Roman"/>
          <w:bCs/>
          <w:sz w:val="24"/>
          <w:u w:val="single"/>
        </w:rPr>
        <w:t>.</w:t>
      </w:r>
      <w:r w:rsidRPr="00AD0CCE">
        <w:rPr>
          <w:rFonts w:ascii="Times New Roman" w:hAnsi="Times New Roman"/>
          <w:bCs/>
          <w:sz w:val="24"/>
          <w:u w:val="single"/>
          <w:lang w:val="en-US"/>
        </w:rPr>
        <w:t>rosneft</w:t>
      </w:r>
      <w:r w:rsidRPr="00AD0CCE">
        <w:rPr>
          <w:rFonts w:ascii="Times New Roman" w:hAnsi="Times New Roman"/>
          <w:bCs/>
          <w:sz w:val="24"/>
          <w:u w:val="single"/>
        </w:rPr>
        <w:t>.</w:t>
      </w:r>
      <w:r w:rsidRPr="00AD0CCE">
        <w:rPr>
          <w:rFonts w:ascii="Times New Roman" w:hAnsi="Times New Roman"/>
          <w:bCs/>
          <w:sz w:val="24"/>
          <w:u w:val="single"/>
          <w:lang w:val="en-US"/>
        </w:rPr>
        <w:t>ru</w:t>
      </w:r>
    </w:p>
    <w:p w:rsidR="00EA5785" w:rsidRPr="00EA5785" w:rsidRDefault="00EA5785" w:rsidP="00EA5785">
      <w:pPr>
        <w:spacing w:after="0" w:line="240" w:lineRule="auto"/>
        <w:ind w:firstLine="360"/>
        <w:jc w:val="both"/>
        <w:rPr>
          <w:rFonts w:ascii="Times New Roman" w:hAnsi="Times New Roman"/>
          <w:sz w:val="24"/>
        </w:rPr>
      </w:pPr>
    </w:p>
    <w:p w:rsidR="00EA5785" w:rsidRPr="00180F27" w:rsidRDefault="00EA5785" w:rsidP="0043546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4"/>
          <w:u w:val="single"/>
        </w:rPr>
      </w:pPr>
      <w:r w:rsidRPr="00180F27">
        <w:rPr>
          <w:rFonts w:ascii="Times New Roman" w:hAnsi="Times New Roman"/>
          <w:b/>
          <w:bCs/>
          <w:iCs/>
          <w:sz w:val="24"/>
          <w:u w:val="single"/>
        </w:rPr>
        <w:t xml:space="preserve">К </w:t>
      </w:r>
      <w:r w:rsidRPr="00180F27">
        <w:rPr>
          <w:rFonts w:ascii="Times New Roman" w:hAnsi="Times New Roman"/>
          <w:b/>
          <w:bCs/>
          <w:sz w:val="24"/>
          <w:u w:val="single"/>
        </w:rPr>
        <w:t>рассмотрению</w:t>
      </w:r>
      <w:r w:rsidRPr="00180F27">
        <w:rPr>
          <w:rFonts w:ascii="Times New Roman" w:hAnsi="Times New Roman"/>
          <w:b/>
          <w:bCs/>
          <w:iCs/>
          <w:sz w:val="24"/>
          <w:u w:val="single"/>
        </w:rPr>
        <w:t xml:space="preserve"> не принимаются оферты:</w:t>
      </w:r>
    </w:p>
    <w:p w:rsidR="00EA5785" w:rsidRPr="00EA5785" w:rsidRDefault="00EA5785" w:rsidP="00180F27">
      <w:pPr>
        <w:numPr>
          <w:ilvl w:val="0"/>
          <w:numId w:val="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</w:rPr>
      </w:pPr>
      <w:proofErr w:type="gramStart"/>
      <w:r w:rsidRPr="00EA5785">
        <w:rPr>
          <w:rFonts w:ascii="Times New Roman" w:hAnsi="Times New Roman"/>
          <w:bCs/>
          <w:iCs/>
          <w:sz w:val="24"/>
        </w:rPr>
        <w:t>представленные</w:t>
      </w:r>
      <w:proofErr w:type="gramEnd"/>
      <w:r w:rsidRPr="00EA5785">
        <w:rPr>
          <w:rFonts w:ascii="Times New Roman" w:hAnsi="Times New Roman"/>
          <w:bCs/>
          <w:iCs/>
          <w:sz w:val="24"/>
        </w:rPr>
        <w:t xml:space="preserve"> позже сроков </w:t>
      </w:r>
      <w:r w:rsidRPr="00EA5785">
        <w:rPr>
          <w:rFonts w:ascii="Times New Roman" w:hAnsi="Times New Roman"/>
          <w:bCs/>
          <w:sz w:val="24"/>
        </w:rPr>
        <w:t xml:space="preserve">указанных на </w:t>
      </w:r>
      <w:r w:rsidRPr="00A82D11">
        <w:rPr>
          <w:rFonts w:ascii="Times New Roman" w:hAnsi="Times New Roman"/>
          <w:bCs/>
          <w:sz w:val="24"/>
        </w:rPr>
        <w:t xml:space="preserve">сайте </w:t>
      </w:r>
      <w:r w:rsidRPr="00A82D11">
        <w:rPr>
          <w:rFonts w:ascii="Times New Roman" w:hAnsi="Times New Roman"/>
          <w:bCs/>
          <w:sz w:val="24"/>
          <w:u w:val="single"/>
          <w:lang w:val="en-US"/>
        </w:rPr>
        <w:t>tender</w:t>
      </w:r>
      <w:r w:rsidRPr="00A82D11">
        <w:rPr>
          <w:rFonts w:ascii="Times New Roman" w:hAnsi="Times New Roman"/>
          <w:bCs/>
          <w:sz w:val="24"/>
          <w:u w:val="single"/>
        </w:rPr>
        <w:t>.</w:t>
      </w:r>
      <w:r w:rsidRPr="00A82D11">
        <w:rPr>
          <w:rFonts w:ascii="Times New Roman" w:hAnsi="Times New Roman"/>
          <w:bCs/>
          <w:sz w:val="24"/>
          <w:u w:val="single"/>
          <w:lang w:val="en-US"/>
        </w:rPr>
        <w:t>rosneft</w:t>
      </w:r>
      <w:r w:rsidRPr="00A82D11">
        <w:rPr>
          <w:rFonts w:ascii="Times New Roman" w:hAnsi="Times New Roman"/>
          <w:bCs/>
          <w:sz w:val="24"/>
          <w:u w:val="single"/>
        </w:rPr>
        <w:t>.</w:t>
      </w:r>
      <w:r w:rsidRPr="00A82D11">
        <w:rPr>
          <w:rFonts w:ascii="Times New Roman" w:hAnsi="Times New Roman"/>
          <w:bCs/>
          <w:sz w:val="24"/>
          <w:u w:val="single"/>
          <w:lang w:val="en-US"/>
        </w:rPr>
        <w:t>ru</w:t>
      </w:r>
      <w:r w:rsidRPr="00A82D11">
        <w:rPr>
          <w:rFonts w:ascii="Times New Roman" w:hAnsi="Times New Roman"/>
          <w:bCs/>
          <w:iCs/>
          <w:sz w:val="24"/>
        </w:rPr>
        <w:t>;</w:t>
      </w:r>
    </w:p>
    <w:p w:rsidR="00EA5785" w:rsidRPr="00EA5785" w:rsidRDefault="00EA5785" w:rsidP="00180F27">
      <w:pPr>
        <w:numPr>
          <w:ilvl w:val="0"/>
          <w:numId w:val="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</w:rPr>
      </w:pPr>
      <w:proofErr w:type="gramStart"/>
      <w:r w:rsidRPr="00EA5785">
        <w:rPr>
          <w:rFonts w:ascii="Times New Roman" w:hAnsi="Times New Roman"/>
          <w:bCs/>
          <w:iCs/>
          <w:sz w:val="24"/>
        </w:rPr>
        <w:t>содержащие</w:t>
      </w:r>
      <w:proofErr w:type="gramEnd"/>
      <w:r w:rsidRPr="00EA5785">
        <w:rPr>
          <w:rFonts w:ascii="Times New Roman" w:hAnsi="Times New Roman"/>
          <w:bCs/>
          <w:iCs/>
          <w:sz w:val="24"/>
        </w:rPr>
        <w:t xml:space="preserve"> неполный перечень подтверждающих документов;</w:t>
      </w:r>
    </w:p>
    <w:p w:rsidR="00EA5785" w:rsidRPr="00EA5785" w:rsidRDefault="00EA5785" w:rsidP="00180F27">
      <w:pPr>
        <w:numPr>
          <w:ilvl w:val="0"/>
          <w:numId w:val="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</w:rPr>
      </w:pPr>
      <w:proofErr w:type="gramStart"/>
      <w:r w:rsidRPr="00EA5785">
        <w:rPr>
          <w:rFonts w:ascii="Times New Roman" w:hAnsi="Times New Roman"/>
          <w:bCs/>
          <w:iCs/>
          <w:sz w:val="24"/>
        </w:rPr>
        <w:t>неподписанные</w:t>
      </w:r>
      <w:proofErr w:type="gramEnd"/>
      <w:r w:rsidRPr="00EA5785">
        <w:rPr>
          <w:rFonts w:ascii="Times New Roman" w:hAnsi="Times New Roman"/>
          <w:bCs/>
          <w:iCs/>
          <w:sz w:val="24"/>
        </w:rPr>
        <w:t xml:space="preserve"> (для ЮЛ и ФЛ)  и не скреплённые печатью (только ЮЛ);</w:t>
      </w:r>
    </w:p>
    <w:p w:rsidR="00EA5785" w:rsidRPr="00AF7222" w:rsidRDefault="00EA5785" w:rsidP="00180F27">
      <w:pPr>
        <w:numPr>
          <w:ilvl w:val="0"/>
          <w:numId w:val="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</w:rPr>
      </w:pPr>
      <w:r w:rsidRPr="00EA5785">
        <w:rPr>
          <w:rFonts w:ascii="Times New Roman" w:hAnsi="Times New Roman"/>
          <w:bCs/>
          <w:iCs/>
          <w:sz w:val="24"/>
        </w:rPr>
        <w:t>содержащие недостоверные сведения.</w:t>
      </w:r>
    </w:p>
    <w:p w:rsidR="00EA5785" w:rsidRPr="00EA5785" w:rsidRDefault="00EA5785" w:rsidP="00EA5785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A5785" w:rsidRPr="009433B5" w:rsidRDefault="00EA5785" w:rsidP="00EA578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9433B5">
        <w:rPr>
          <w:rFonts w:ascii="Times New Roman" w:hAnsi="Times New Roman"/>
          <w:b/>
          <w:sz w:val="24"/>
        </w:rPr>
        <w:t>Приложения:</w:t>
      </w:r>
    </w:p>
    <w:p w:rsidR="008F7ABE" w:rsidRDefault="008F7ABE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8F7ABE">
        <w:rPr>
          <w:rFonts w:ascii="Times New Roman" w:hAnsi="Times New Roman"/>
          <w:sz w:val="24"/>
        </w:rPr>
        <w:t>Анкета</w:t>
      </w:r>
      <w:r>
        <w:rPr>
          <w:rFonts w:ascii="Times New Roman" w:hAnsi="Times New Roman"/>
          <w:sz w:val="24"/>
        </w:rPr>
        <w:t xml:space="preserve"> участника процедуры реализации </w:t>
      </w:r>
      <w:r w:rsidRPr="008F7ABE">
        <w:rPr>
          <w:rFonts w:ascii="Times New Roman" w:hAnsi="Times New Roman"/>
          <w:sz w:val="24"/>
        </w:rPr>
        <w:t>НВЛ</w:t>
      </w:r>
      <w:r>
        <w:rPr>
          <w:rFonts w:ascii="Times New Roman" w:hAnsi="Times New Roman"/>
          <w:sz w:val="24"/>
        </w:rPr>
        <w:t xml:space="preserve"> </w:t>
      </w:r>
      <w:r w:rsidRPr="008F7ABE">
        <w:rPr>
          <w:rFonts w:ascii="Times New Roman" w:hAnsi="Times New Roman"/>
          <w:sz w:val="24"/>
        </w:rPr>
        <w:t>для юридического лица</w:t>
      </w:r>
      <w:r>
        <w:rPr>
          <w:rFonts w:ascii="Times New Roman" w:hAnsi="Times New Roman"/>
          <w:sz w:val="24"/>
        </w:rPr>
        <w:t>;</w:t>
      </w:r>
    </w:p>
    <w:p w:rsidR="008F7ABE" w:rsidRDefault="008F7ABE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9433B5">
        <w:rPr>
          <w:rFonts w:ascii="Times New Roman" w:hAnsi="Times New Roman"/>
          <w:sz w:val="24"/>
        </w:rPr>
        <w:t>Анкета</w:t>
      </w:r>
      <w:r>
        <w:rPr>
          <w:rFonts w:ascii="Times New Roman" w:hAnsi="Times New Roman"/>
          <w:sz w:val="24"/>
        </w:rPr>
        <w:t xml:space="preserve"> участника процедуры реализации </w:t>
      </w:r>
      <w:r w:rsidRPr="009433B5">
        <w:rPr>
          <w:rFonts w:ascii="Times New Roman" w:hAnsi="Times New Roman"/>
          <w:sz w:val="24"/>
        </w:rPr>
        <w:t>НВЛ для физического лица</w:t>
      </w:r>
      <w:r>
        <w:rPr>
          <w:rFonts w:ascii="Times New Roman" w:hAnsi="Times New Roman"/>
          <w:sz w:val="24"/>
        </w:rPr>
        <w:t>;</w:t>
      </w:r>
    </w:p>
    <w:p w:rsidR="00EA5785" w:rsidRDefault="009433B5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9433B5">
        <w:rPr>
          <w:rFonts w:ascii="Times New Roman" w:hAnsi="Times New Roman"/>
          <w:sz w:val="24"/>
        </w:rPr>
        <w:t>Заявка на учас</w:t>
      </w:r>
      <w:r w:rsidR="008F7ABE">
        <w:rPr>
          <w:rFonts w:ascii="Times New Roman" w:hAnsi="Times New Roman"/>
          <w:sz w:val="24"/>
        </w:rPr>
        <w:t xml:space="preserve">тие в процедуре реализации </w:t>
      </w:r>
      <w:r w:rsidRPr="009433B5">
        <w:rPr>
          <w:rFonts w:ascii="Times New Roman" w:hAnsi="Times New Roman"/>
          <w:sz w:val="24"/>
        </w:rPr>
        <w:t>НВЛ для юридического лица</w:t>
      </w:r>
      <w:r w:rsidR="007407EC">
        <w:rPr>
          <w:rFonts w:ascii="Times New Roman" w:hAnsi="Times New Roman"/>
          <w:sz w:val="24"/>
        </w:rPr>
        <w:t>;</w:t>
      </w:r>
    </w:p>
    <w:p w:rsidR="008F7ABE" w:rsidRPr="008F7ABE" w:rsidRDefault="008F7ABE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8F7ABE">
        <w:rPr>
          <w:rFonts w:ascii="Times New Roman" w:hAnsi="Times New Roman"/>
          <w:sz w:val="24"/>
        </w:rPr>
        <w:t>Заявка</w:t>
      </w:r>
      <w:r>
        <w:rPr>
          <w:rFonts w:ascii="Times New Roman" w:hAnsi="Times New Roman"/>
          <w:sz w:val="24"/>
        </w:rPr>
        <w:t xml:space="preserve"> </w:t>
      </w:r>
      <w:r w:rsidRPr="008F7ABE"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 xml:space="preserve">участие в процедуре реализации </w:t>
      </w:r>
      <w:r w:rsidRPr="008F7ABE">
        <w:rPr>
          <w:rFonts w:ascii="Times New Roman" w:hAnsi="Times New Roman"/>
          <w:sz w:val="24"/>
        </w:rPr>
        <w:t>НВЛ</w:t>
      </w:r>
      <w:r>
        <w:rPr>
          <w:rFonts w:ascii="Times New Roman" w:hAnsi="Times New Roman"/>
          <w:sz w:val="24"/>
        </w:rPr>
        <w:t xml:space="preserve"> </w:t>
      </w:r>
      <w:r w:rsidRPr="008F7ABE">
        <w:rPr>
          <w:rFonts w:ascii="Times New Roman" w:hAnsi="Times New Roman"/>
          <w:sz w:val="24"/>
        </w:rPr>
        <w:t>для физического лица</w:t>
      </w:r>
      <w:r>
        <w:rPr>
          <w:rFonts w:ascii="Times New Roman" w:hAnsi="Times New Roman"/>
          <w:sz w:val="24"/>
        </w:rPr>
        <w:t>;</w:t>
      </w:r>
    </w:p>
    <w:p w:rsidR="00112D9F" w:rsidRDefault="00112D9F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12D9F">
        <w:rPr>
          <w:rFonts w:ascii="Times New Roman" w:hAnsi="Times New Roman"/>
          <w:sz w:val="24"/>
        </w:rPr>
        <w:t>Критерии предварительной квалификации для отбора участников</w:t>
      </w:r>
      <w:r>
        <w:rPr>
          <w:rFonts w:ascii="Times New Roman" w:hAnsi="Times New Roman"/>
          <w:sz w:val="24"/>
        </w:rPr>
        <w:t>;</w:t>
      </w:r>
    </w:p>
    <w:p w:rsidR="004C6F09" w:rsidRDefault="00892A27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Формы</w:t>
      </w:r>
      <w:r w:rsidR="008539E5" w:rsidRPr="008539E5">
        <w:rPr>
          <w:rFonts w:ascii="Times New Roman" w:hAnsi="Times New Roman"/>
          <w:sz w:val="24"/>
        </w:rPr>
        <w:t xml:space="preserve"> представления информации о цепочке собственников, включая конечных бенефициаров</w:t>
      </w:r>
      <w:r w:rsidR="004C6F09">
        <w:rPr>
          <w:rFonts w:ascii="Times New Roman" w:hAnsi="Times New Roman"/>
          <w:sz w:val="24"/>
        </w:rPr>
        <w:t>;</w:t>
      </w:r>
    </w:p>
    <w:p w:rsidR="00534311" w:rsidRDefault="00534311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34311">
        <w:rPr>
          <w:rFonts w:ascii="Times New Roman" w:hAnsi="Times New Roman"/>
          <w:sz w:val="24"/>
        </w:rPr>
        <w:t>Подтверждение согласия физического лица на обработку персональных данных</w:t>
      </w:r>
      <w:r>
        <w:rPr>
          <w:rFonts w:ascii="Times New Roman" w:hAnsi="Times New Roman"/>
          <w:sz w:val="24"/>
        </w:rPr>
        <w:t>;</w:t>
      </w:r>
    </w:p>
    <w:p w:rsidR="00487183" w:rsidRDefault="00487183" w:rsidP="00487183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34311">
        <w:rPr>
          <w:rFonts w:ascii="Times New Roman" w:hAnsi="Times New Roman"/>
          <w:sz w:val="24"/>
        </w:rPr>
        <w:t xml:space="preserve">Подтверждение участника процедуры реализации </w:t>
      </w:r>
      <w:r>
        <w:rPr>
          <w:rFonts w:ascii="Times New Roman" w:hAnsi="Times New Roman"/>
          <w:sz w:val="24"/>
        </w:rPr>
        <w:t>НВЛ</w:t>
      </w:r>
      <w:r w:rsidRPr="00534311">
        <w:rPr>
          <w:rFonts w:ascii="Times New Roman" w:hAnsi="Times New Roman"/>
          <w:sz w:val="24"/>
        </w:rPr>
        <w:t xml:space="preserve"> наличия согласия на обработку персональных данных и направления уведомлений об осуществлении обработки персональных данных</w:t>
      </w:r>
      <w:r>
        <w:rPr>
          <w:rFonts w:ascii="Times New Roman" w:hAnsi="Times New Roman"/>
          <w:sz w:val="24"/>
        </w:rPr>
        <w:t>;</w:t>
      </w:r>
    </w:p>
    <w:p w:rsidR="00EA5785" w:rsidRDefault="00027B09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27B09">
        <w:rPr>
          <w:rFonts w:ascii="Times New Roman" w:hAnsi="Times New Roman"/>
          <w:sz w:val="24"/>
        </w:rPr>
        <w:t xml:space="preserve">Согласие с предлагаемым текстом договора для </w:t>
      </w:r>
      <w:r>
        <w:rPr>
          <w:rFonts w:ascii="Times New Roman" w:hAnsi="Times New Roman"/>
          <w:sz w:val="24"/>
        </w:rPr>
        <w:t>юридического</w:t>
      </w:r>
      <w:r w:rsidRPr="00027B09">
        <w:rPr>
          <w:rFonts w:ascii="Times New Roman" w:hAnsi="Times New Roman"/>
          <w:sz w:val="24"/>
        </w:rPr>
        <w:t xml:space="preserve"> лица</w:t>
      </w:r>
      <w:r>
        <w:rPr>
          <w:rFonts w:ascii="Times New Roman" w:hAnsi="Times New Roman"/>
          <w:sz w:val="24"/>
        </w:rPr>
        <w:t>;</w:t>
      </w:r>
    </w:p>
    <w:p w:rsidR="00027B09" w:rsidRPr="00027B09" w:rsidRDefault="00027B09" w:rsidP="0005679C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27B09">
        <w:rPr>
          <w:rFonts w:ascii="Times New Roman" w:hAnsi="Times New Roman"/>
          <w:sz w:val="24"/>
        </w:rPr>
        <w:t>Согласие с предлагаемым текстом договора для физического лица</w:t>
      </w:r>
      <w:r>
        <w:rPr>
          <w:rFonts w:ascii="Times New Roman" w:hAnsi="Times New Roman"/>
          <w:sz w:val="24"/>
        </w:rPr>
        <w:t>.</w:t>
      </w:r>
    </w:p>
    <w:p w:rsidR="00027B09" w:rsidRPr="00EA5785" w:rsidRDefault="00027B09" w:rsidP="00EA578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EA5785" w:rsidRPr="005864FE" w:rsidRDefault="00EA5785" w:rsidP="00EA57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lang w:eastAsia="ru-RU"/>
        </w:rPr>
      </w:pPr>
      <w:r w:rsidRPr="005864FE">
        <w:rPr>
          <w:rFonts w:ascii="Times New Roman" w:eastAsia="Times New Roman" w:hAnsi="Times New Roman"/>
          <w:b/>
          <w:sz w:val="24"/>
          <w:lang w:eastAsia="ru-RU"/>
        </w:rPr>
        <w:t>Примечания:</w:t>
      </w:r>
    </w:p>
    <w:p w:rsidR="0005679C" w:rsidRDefault="00EA5785" w:rsidP="0005679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864FE">
        <w:rPr>
          <w:rFonts w:ascii="Times New Roman" w:eastAsia="Times New Roman" w:hAnsi="Times New Roman"/>
          <w:i/>
          <w:sz w:val="24"/>
          <w:lang w:eastAsia="ru-RU"/>
        </w:rPr>
        <w:t>1. Никакие вставки между строчками, подтирки или приписки не будут иметь силу, за исключением тех случаев, когда они парафированы лицом или лицами, подписывающими заявку.</w:t>
      </w:r>
      <w:r w:rsidR="0005679C">
        <w:rPr>
          <w:rFonts w:ascii="Times New Roman" w:hAnsi="Times New Roman"/>
          <w:sz w:val="24"/>
        </w:rPr>
        <w:br w:type="page"/>
      </w:r>
    </w:p>
    <w:p w:rsidR="00B117CA" w:rsidRDefault="00AF7222" w:rsidP="0041562B">
      <w:pPr>
        <w:spacing w:after="0" w:line="240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</w:t>
      </w:r>
      <w:r w:rsidR="0041562B">
        <w:rPr>
          <w:rFonts w:ascii="Times New Roman" w:hAnsi="Times New Roman"/>
          <w:b/>
          <w:bCs/>
          <w:sz w:val="24"/>
        </w:rPr>
        <w:t>№ 1</w:t>
      </w:r>
    </w:p>
    <w:p w:rsidR="004C7BF6" w:rsidRDefault="004C7BF6" w:rsidP="00B117CA">
      <w:pPr>
        <w:jc w:val="center"/>
        <w:rPr>
          <w:rFonts w:ascii="Times New Roman" w:hAnsi="Times New Roman"/>
          <w:b/>
          <w:bCs/>
          <w:sz w:val="24"/>
        </w:rPr>
      </w:pPr>
    </w:p>
    <w:p w:rsidR="004C7BF6" w:rsidRDefault="004C7BF6" w:rsidP="00B117CA">
      <w:pPr>
        <w:jc w:val="center"/>
        <w:rPr>
          <w:rFonts w:ascii="Times New Roman" w:hAnsi="Times New Roman"/>
          <w:b/>
          <w:bCs/>
          <w:sz w:val="24"/>
        </w:rPr>
      </w:pPr>
    </w:p>
    <w:p w:rsidR="00B117CA" w:rsidRPr="00B117CA" w:rsidRDefault="00B117CA" w:rsidP="00B117CA">
      <w:pPr>
        <w:jc w:val="center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b/>
          <w:bCs/>
          <w:sz w:val="24"/>
        </w:rPr>
        <w:t>АНКЕТА</w:t>
      </w:r>
    </w:p>
    <w:p w:rsidR="00B117CA" w:rsidRPr="001D1B7D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1D1B7D">
        <w:rPr>
          <w:rFonts w:ascii="Times New Roman" w:hAnsi="Times New Roman"/>
          <w:b/>
          <w:bCs/>
          <w:sz w:val="24"/>
        </w:rPr>
        <w:t>участника процедуры реализации  НВЛ</w:t>
      </w:r>
    </w:p>
    <w:p w:rsidR="00B117CA" w:rsidRPr="001D1B7D" w:rsidRDefault="00B117CA" w:rsidP="00B117CA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1D1B7D">
        <w:rPr>
          <w:rFonts w:ascii="Times New Roman" w:hAnsi="Times New Roman"/>
          <w:b/>
          <w:bCs/>
          <w:sz w:val="24"/>
        </w:rPr>
        <w:t>для юридического лица</w:t>
      </w:r>
    </w:p>
    <w:p w:rsidR="00B117CA" w:rsidRDefault="00687A1F" w:rsidP="00B11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1D1B7D">
        <w:rPr>
          <w:rFonts w:ascii="Times New Roman" w:eastAsia="Times New Roman" w:hAnsi="Times New Roman"/>
          <w:b/>
          <w:sz w:val="24"/>
          <w:szCs w:val="20"/>
          <w:lang w:eastAsia="ru-RU"/>
        </w:rPr>
        <w:t>Лот №</w:t>
      </w:r>
      <w:r w:rsidR="001D1B7D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2</w:t>
      </w:r>
      <w:r w:rsidRPr="001D1B7D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: </w:t>
      </w:r>
      <w:r w:rsidR="00360899" w:rsidRPr="001D1B7D">
        <w:rPr>
          <w:rFonts w:ascii="Times New Roman" w:eastAsia="Times New Roman" w:hAnsi="Times New Roman"/>
          <w:b/>
          <w:sz w:val="24"/>
          <w:szCs w:val="20"/>
          <w:lang w:eastAsia="ru-RU"/>
        </w:rPr>
        <w:t>«</w:t>
      </w:r>
      <w:r w:rsidR="001D1B7D" w:rsidRPr="001D1B7D">
        <w:rPr>
          <w:rFonts w:ascii="Times New Roman" w:eastAsia="Times New Roman" w:hAnsi="Times New Roman"/>
          <w:b/>
          <w:sz w:val="24"/>
          <w:szCs w:val="20"/>
          <w:lang w:eastAsia="ru-RU"/>
        </w:rPr>
        <w:t>Автомобиль ГАЗ-3302 оранжевый</w:t>
      </w:r>
      <w:r w:rsidR="00360899" w:rsidRPr="001D1B7D">
        <w:rPr>
          <w:rFonts w:ascii="Times New Roman" w:eastAsia="Times New Roman" w:hAnsi="Times New Roman"/>
          <w:b/>
          <w:sz w:val="24"/>
          <w:szCs w:val="20"/>
          <w:lang w:eastAsia="ru-RU"/>
        </w:rPr>
        <w:t>»</w:t>
      </w:r>
    </w:p>
    <w:p w:rsidR="00687A1F" w:rsidRPr="00B117CA" w:rsidRDefault="00687A1F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B117CA">
        <w:rPr>
          <w:rFonts w:ascii="Times New Roman" w:hAnsi="Times New Roman"/>
          <w:b/>
          <w:bCs/>
        </w:rPr>
        <w:t>1. Сведения об участнике процедуры реализации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1.1.</w:t>
      </w:r>
      <w:r w:rsidR="00435464">
        <w:rPr>
          <w:rFonts w:ascii="Times New Roman" w:hAnsi="Times New Roman"/>
        </w:rPr>
        <w:t xml:space="preserve"> </w:t>
      </w:r>
      <w:r w:rsidRPr="00B117CA">
        <w:rPr>
          <w:rFonts w:ascii="Times New Roman" w:hAnsi="Times New Roman"/>
        </w:rPr>
        <w:t>Наименование организации  _________________________________________________________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1.2.</w:t>
      </w:r>
      <w:r w:rsidR="00435464">
        <w:rPr>
          <w:rFonts w:ascii="Times New Roman" w:hAnsi="Times New Roman"/>
        </w:rPr>
        <w:t xml:space="preserve"> </w:t>
      </w:r>
      <w:r w:rsidRPr="00B117CA">
        <w:rPr>
          <w:rFonts w:ascii="Times New Roman" w:hAnsi="Times New Roman"/>
        </w:rPr>
        <w:t>Юридические реквизиты организации ________________________________________________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1.3. Банковские реквизиты организации __________________________________________________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1.4.</w:t>
      </w:r>
      <w:r w:rsidR="00435464">
        <w:rPr>
          <w:rFonts w:ascii="Times New Roman" w:hAnsi="Times New Roman"/>
        </w:rPr>
        <w:t xml:space="preserve"> </w:t>
      </w:r>
      <w:r w:rsidRPr="00B117CA">
        <w:rPr>
          <w:rFonts w:ascii="Times New Roman" w:hAnsi="Times New Roman"/>
        </w:rPr>
        <w:t>Дата, место и орган регистрации, создания организации, лицензия ________________________</w:t>
      </w:r>
    </w:p>
    <w:p w:rsidR="00B117CA" w:rsidRPr="00B117CA" w:rsidRDefault="00B117CA" w:rsidP="00B117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eastAsia="ru-RU"/>
        </w:rPr>
      </w:pPr>
      <w:bookmarkStart w:id="0" w:name="_Toc221544725"/>
      <w:r w:rsidRPr="00B117CA">
        <w:rPr>
          <w:rFonts w:ascii="Times New Roman" w:eastAsia="Times New Roman" w:hAnsi="Times New Roman"/>
          <w:szCs w:val="20"/>
          <w:lang w:eastAsia="ru-RU"/>
        </w:rPr>
        <w:t>_____________________________________________________________________________________</w:t>
      </w:r>
      <w:bookmarkEnd w:id="0"/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1.5.</w:t>
      </w:r>
      <w:r w:rsidR="00435464">
        <w:rPr>
          <w:rFonts w:ascii="Times New Roman" w:hAnsi="Times New Roman"/>
        </w:rPr>
        <w:t xml:space="preserve"> </w:t>
      </w:r>
      <w:r w:rsidRPr="00B117CA">
        <w:rPr>
          <w:rFonts w:ascii="Times New Roman" w:hAnsi="Times New Roman"/>
        </w:rPr>
        <w:t>Уставной капитал  _________________________________________________________________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1.6. Краткие сведения о деятельности организации с указанием сделок, по объему сопоставимых с предметом процедуры реализации НВЛ________________________________________________________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117CA">
        <w:rPr>
          <w:rFonts w:ascii="Times New Roman" w:hAnsi="Times New Roman"/>
        </w:rPr>
        <w:t>1.7.</w:t>
      </w:r>
      <w:r w:rsidR="00435464">
        <w:rPr>
          <w:rFonts w:ascii="Times New Roman" w:hAnsi="Times New Roman"/>
        </w:rPr>
        <w:t xml:space="preserve"> </w:t>
      </w:r>
      <w:r w:rsidRPr="00B117CA">
        <w:rPr>
          <w:rFonts w:ascii="Times New Roman" w:hAnsi="Times New Roman"/>
        </w:rPr>
        <w:t>Финансирующие банки</w:t>
      </w:r>
      <w:r w:rsidRPr="00B117CA">
        <w:rPr>
          <w:rFonts w:ascii="Times New Roman" w:hAnsi="Times New Roman"/>
          <w:i/>
          <w:iCs/>
        </w:rPr>
        <w:t xml:space="preserve">  ____________________________________________________________</w:t>
      </w:r>
    </w:p>
    <w:p w:rsidR="00180F27" w:rsidRDefault="00180F27" w:rsidP="00B117CA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B117CA">
        <w:rPr>
          <w:rFonts w:ascii="Times New Roman" w:hAnsi="Times New Roman"/>
          <w:b/>
          <w:bCs/>
        </w:rPr>
        <w:t>2. Устав, лицензии и полномочия должностных лиц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2.1. Заверенные копии документов, относящихся к уставу и правилам внутренней субординации и организации _________________________________________________________________________</w:t>
      </w:r>
    </w:p>
    <w:p w:rsidR="00B117CA" w:rsidRPr="00B117CA" w:rsidRDefault="00435464" w:rsidP="00B117C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</w:t>
      </w:r>
      <w:r w:rsidR="00B117CA" w:rsidRPr="00B117CA">
        <w:rPr>
          <w:rFonts w:ascii="Times New Roman" w:hAnsi="Times New Roman"/>
        </w:rPr>
        <w:t>Заверенные руководителем копии лицензий на основные виды деятельности: ____________________________________________________________________________________</w:t>
      </w:r>
    </w:p>
    <w:p w:rsidR="00B117CA" w:rsidRPr="00B117CA" w:rsidRDefault="00B117CA" w:rsidP="00B117CA">
      <w:pPr>
        <w:spacing w:after="0" w:line="480" w:lineRule="auto"/>
        <w:rPr>
          <w:rFonts w:ascii="Times New Roman" w:eastAsia="Times New Roman" w:hAnsi="Times New Roman"/>
          <w:szCs w:val="24"/>
          <w:lang w:eastAsia="ru-RU"/>
        </w:rPr>
      </w:pPr>
      <w:r w:rsidRPr="00B117CA">
        <w:rPr>
          <w:rFonts w:ascii="Times New Roman" w:eastAsia="Times New Roman" w:hAnsi="Times New Roman"/>
          <w:szCs w:val="24"/>
          <w:lang w:eastAsia="ru-RU"/>
        </w:rPr>
        <w:t>2.3. Фамилии лиц, уполномоченных действовать от имени организации и обладающих правом подписи юридических документов  _____________________________________________________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B117CA">
        <w:rPr>
          <w:rFonts w:ascii="Times New Roman" w:hAnsi="Times New Roman"/>
          <w:b/>
          <w:bCs/>
        </w:rPr>
        <w:t>3. Финансовое положение организации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3.1. Общие и заемные средства _________________________________________________________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3.2. Финансовое состояние на момент заполнения заявки ___________________________________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3.3. Заверенная копия балансового отчета организации за истекший финансовый год  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3.4. Характер и объем страхования деятельности организации _______________________________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</w:rPr>
        <w:t>Информация, приведенная в анкете, отражает финансово-экономическое состояние организации по состоянию на «____» ____________ 201___ года.</w:t>
      </w:r>
    </w:p>
    <w:p w:rsidR="00B117CA" w:rsidRPr="00B117CA" w:rsidRDefault="00B117CA" w:rsidP="00B117CA">
      <w:pPr>
        <w:spacing w:after="120" w:line="480" w:lineRule="auto"/>
        <w:rPr>
          <w:rFonts w:ascii="Times New Roman" w:eastAsia="Times New Roman" w:hAnsi="Times New Roman"/>
          <w:i/>
          <w:iCs/>
          <w:szCs w:val="24"/>
          <w:lang w:eastAsia="ru-RU"/>
        </w:rPr>
      </w:pP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  <w:b/>
          <w:bCs/>
        </w:rPr>
        <w:t>Подпись руководителя</w:t>
      </w:r>
      <w:r w:rsidRPr="00B117CA">
        <w:rPr>
          <w:rFonts w:ascii="Times New Roman" w:hAnsi="Times New Roman"/>
        </w:rPr>
        <w:tab/>
      </w:r>
      <w:r w:rsidRPr="00B117CA">
        <w:rPr>
          <w:rFonts w:ascii="Times New Roman" w:hAnsi="Times New Roman"/>
        </w:rPr>
        <w:tab/>
      </w:r>
      <w:r w:rsidRPr="00B117CA">
        <w:rPr>
          <w:rFonts w:ascii="Times New Roman" w:hAnsi="Times New Roman"/>
        </w:rPr>
        <w:tab/>
      </w:r>
      <w:r w:rsidRPr="00B117CA">
        <w:rPr>
          <w:rFonts w:ascii="Times New Roman" w:hAnsi="Times New Roman"/>
        </w:rPr>
        <w:tab/>
        <w:t>____________ /_______________________/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</w:rPr>
      </w:pPr>
      <w:r w:rsidRPr="00B117CA">
        <w:rPr>
          <w:rFonts w:ascii="Times New Roman" w:hAnsi="Times New Roman"/>
          <w:b/>
          <w:bCs/>
        </w:rPr>
        <w:t>Подпись главного бухгалтера</w:t>
      </w:r>
      <w:r w:rsidRPr="00B117CA">
        <w:rPr>
          <w:rFonts w:ascii="Times New Roman" w:hAnsi="Times New Roman"/>
        </w:rPr>
        <w:tab/>
      </w:r>
      <w:r w:rsidRPr="00B117CA">
        <w:rPr>
          <w:rFonts w:ascii="Times New Roman" w:hAnsi="Times New Roman"/>
        </w:rPr>
        <w:tab/>
      </w:r>
      <w:r w:rsidRPr="00B117CA">
        <w:rPr>
          <w:rFonts w:ascii="Times New Roman" w:hAnsi="Times New Roman"/>
        </w:rPr>
        <w:tab/>
        <w:t xml:space="preserve">___________ /_______________________/ </w:t>
      </w:r>
    </w:p>
    <w:p w:rsidR="00B117CA" w:rsidRPr="00B117CA" w:rsidRDefault="00B117CA" w:rsidP="00B117CA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41562B">
      <w:pPr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br w:type="page"/>
      </w:r>
      <w:r w:rsidR="005A3F0C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41562B">
        <w:rPr>
          <w:rFonts w:ascii="Times New Roman" w:hAnsi="Times New Roman"/>
          <w:b/>
          <w:bCs/>
          <w:sz w:val="24"/>
        </w:rPr>
        <w:t>2</w:t>
      </w:r>
    </w:p>
    <w:p w:rsidR="00B117CA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87E78" w:rsidRDefault="00B87E78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87E78" w:rsidRPr="007E1379" w:rsidRDefault="00B87E78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E1379">
        <w:rPr>
          <w:rFonts w:ascii="Times New Roman" w:hAnsi="Times New Roman"/>
          <w:b/>
          <w:bCs/>
          <w:sz w:val="24"/>
        </w:rPr>
        <w:t>АНКЕТА</w:t>
      </w: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участника процедуры реализации </w:t>
      </w:r>
      <w:r w:rsidRPr="007E1379">
        <w:rPr>
          <w:rFonts w:ascii="Times New Roman" w:hAnsi="Times New Roman"/>
          <w:b/>
          <w:bCs/>
          <w:sz w:val="24"/>
        </w:rPr>
        <w:t xml:space="preserve">НВЛ </w:t>
      </w: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177221">
        <w:rPr>
          <w:rFonts w:ascii="Times New Roman" w:hAnsi="Times New Roman"/>
          <w:b/>
          <w:bCs/>
          <w:sz w:val="24"/>
        </w:rPr>
        <w:t>для физического лица</w:t>
      </w:r>
    </w:p>
    <w:p w:rsidR="00B117CA" w:rsidRPr="007E1379" w:rsidRDefault="00B117CA" w:rsidP="00B117CA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  <w:r w:rsidRPr="00705783">
        <w:rPr>
          <w:rFonts w:ascii="Times New Roman" w:eastAsia="Times New Roman" w:hAnsi="Times New Roman"/>
          <w:b/>
          <w:sz w:val="24"/>
          <w:szCs w:val="20"/>
          <w:lang w:eastAsia="ru-RU"/>
        </w:rPr>
        <w:t>Лот №</w:t>
      </w:r>
      <w:r w:rsidR="00177221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2</w:t>
      </w:r>
      <w:r w:rsidRPr="00705783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: </w:t>
      </w:r>
      <w:r w:rsidR="00360899" w:rsidRPr="00705783">
        <w:rPr>
          <w:rFonts w:ascii="Times New Roman" w:eastAsia="Times New Roman" w:hAnsi="Times New Roman"/>
          <w:b/>
          <w:sz w:val="24"/>
          <w:szCs w:val="20"/>
          <w:lang w:eastAsia="ru-RU"/>
        </w:rPr>
        <w:t>«</w:t>
      </w:r>
      <w:r w:rsidR="00177221" w:rsidRPr="00177221">
        <w:rPr>
          <w:rFonts w:ascii="Times New Roman" w:eastAsia="Times New Roman" w:hAnsi="Times New Roman"/>
          <w:b/>
          <w:sz w:val="24"/>
          <w:szCs w:val="20"/>
          <w:lang w:eastAsia="ru-RU"/>
        </w:rPr>
        <w:t>Автомобиль ГАЗ-3302 оранжевый</w:t>
      </w:r>
      <w:r w:rsidR="00360899">
        <w:rPr>
          <w:rFonts w:ascii="Times New Roman" w:eastAsia="Times New Roman" w:hAnsi="Times New Roman"/>
          <w:b/>
          <w:sz w:val="24"/>
          <w:szCs w:val="20"/>
          <w:lang w:eastAsia="ru-RU"/>
        </w:rPr>
        <w:t>»</w:t>
      </w:r>
    </w:p>
    <w:p w:rsidR="00B117CA" w:rsidRPr="007E1379" w:rsidRDefault="00B117CA" w:rsidP="00B117CA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imes New Roman" w:eastAsia="Times New Roman" w:hAnsi="Times New Roman"/>
          <w:i/>
          <w:iCs/>
          <w:szCs w:val="20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5156"/>
      </w:tblGrid>
      <w:tr w:rsidR="00B117CA" w:rsidRPr="007E1379" w:rsidTr="005206BF">
        <w:trPr>
          <w:jc w:val="center"/>
        </w:trPr>
        <w:tc>
          <w:tcPr>
            <w:tcW w:w="2384" w:type="pct"/>
            <w:shd w:val="clear" w:color="auto" w:fill="auto"/>
          </w:tcPr>
          <w:p w:rsidR="00B117CA" w:rsidRPr="007E1379" w:rsidRDefault="00B117CA" w:rsidP="005206BF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7E1379">
              <w:rPr>
                <w:rFonts w:ascii="Times New Roman" w:hAnsi="Times New Roman"/>
                <w:sz w:val="24"/>
              </w:rPr>
              <w:t>Ф.И.О.</w:t>
            </w:r>
          </w:p>
        </w:tc>
        <w:tc>
          <w:tcPr>
            <w:tcW w:w="2616" w:type="pct"/>
            <w:shd w:val="clear" w:color="auto" w:fill="auto"/>
          </w:tcPr>
          <w:p w:rsidR="00B117CA" w:rsidRPr="007E1379" w:rsidRDefault="00B117CA" w:rsidP="005206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B117CA" w:rsidRPr="007E1379" w:rsidTr="005206BF">
        <w:trPr>
          <w:jc w:val="center"/>
        </w:trPr>
        <w:tc>
          <w:tcPr>
            <w:tcW w:w="2384" w:type="pct"/>
            <w:shd w:val="clear" w:color="auto" w:fill="auto"/>
          </w:tcPr>
          <w:p w:rsidR="00B117CA" w:rsidRPr="007E1379" w:rsidRDefault="00B117CA" w:rsidP="005206BF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7E1379">
              <w:rPr>
                <w:rFonts w:ascii="Times New Roman" w:hAnsi="Times New Roman"/>
                <w:sz w:val="24"/>
              </w:rPr>
              <w:t xml:space="preserve">Паспорт (серия, номер, кем </w:t>
            </w:r>
            <w:proofErr w:type="gramStart"/>
            <w:r w:rsidRPr="007E1379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7E1379">
              <w:rPr>
                <w:rFonts w:ascii="Times New Roman" w:hAnsi="Times New Roman"/>
                <w:sz w:val="24"/>
              </w:rPr>
              <w:t xml:space="preserve"> когда выдан)</w:t>
            </w:r>
          </w:p>
        </w:tc>
        <w:tc>
          <w:tcPr>
            <w:tcW w:w="2616" w:type="pct"/>
            <w:shd w:val="clear" w:color="auto" w:fill="auto"/>
          </w:tcPr>
          <w:p w:rsidR="00B117CA" w:rsidRPr="007E1379" w:rsidRDefault="00B117CA" w:rsidP="005206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B117CA" w:rsidRPr="007E1379" w:rsidTr="005206BF">
        <w:trPr>
          <w:jc w:val="center"/>
        </w:trPr>
        <w:tc>
          <w:tcPr>
            <w:tcW w:w="2384" w:type="pct"/>
            <w:shd w:val="clear" w:color="auto" w:fill="auto"/>
          </w:tcPr>
          <w:p w:rsidR="00B117CA" w:rsidRPr="007E1379" w:rsidRDefault="00B117CA" w:rsidP="005206BF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7E1379">
              <w:rPr>
                <w:rFonts w:ascii="Times New Roman" w:hAnsi="Times New Roman"/>
                <w:sz w:val="24"/>
              </w:rPr>
              <w:t>Место жительства (по регистрации)</w:t>
            </w:r>
          </w:p>
        </w:tc>
        <w:tc>
          <w:tcPr>
            <w:tcW w:w="2616" w:type="pct"/>
            <w:shd w:val="clear" w:color="auto" w:fill="auto"/>
          </w:tcPr>
          <w:p w:rsidR="00B117CA" w:rsidRPr="007E1379" w:rsidRDefault="00B117CA" w:rsidP="005206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B117CA" w:rsidRPr="007E1379" w:rsidTr="005206BF">
        <w:trPr>
          <w:jc w:val="center"/>
        </w:trPr>
        <w:tc>
          <w:tcPr>
            <w:tcW w:w="2384" w:type="pct"/>
            <w:shd w:val="clear" w:color="auto" w:fill="auto"/>
          </w:tcPr>
          <w:p w:rsidR="00B117CA" w:rsidRPr="007E1379" w:rsidRDefault="00B117CA" w:rsidP="005206BF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7E1379">
              <w:rPr>
                <w:rFonts w:ascii="Times New Roman" w:hAnsi="Times New Roman"/>
                <w:sz w:val="24"/>
              </w:rPr>
              <w:t>Место жительства (фактическое)</w:t>
            </w:r>
          </w:p>
        </w:tc>
        <w:tc>
          <w:tcPr>
            <w:tcW w:w="2616" w:type="pct"/>
            <w:shd w:val="clear" w:color="auto" w:fill="auto"/>
          </w:tcPr>
          <w:p w:rsidR="00B117CA" w:rsidRPr="007E1379" w:rsidRDefault="00B117CA" w:rsidP="005206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B117CA" w:rsidRPr="007E1379" w:rsidTr="005206BF">
        <w:trPr>
          <w:jc w:val="center"/>
        </w:trPr>
        <w:tc>
          <w:tcPr>
            <w:tcW w:w="2384" w:type="pct"/>
            <w:shd w:val="clear" w:color="auto" w:fill="auto"/>
          </w:tcPr>
          <w:p w:rsidR="00B117CA" w:rsidRPr="007E1379" w:rsidRDefault="00B117CA" w:rsidP="005206BF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7E1379">
              <w:rPr>
                <w:rFonts w:ascii="Times New Roman" w:hAnsi="Times New Roman"/>
                <w:sz w:val="24"/>
              </w:rPr>
              <w:t>Телефон домашний/мобильный</w:t>
            </w:r>
          </w:p>
        </w:tc>
        <w:tc>
          <w:tcPr>
            <w:tcW w:w="2616" w:type="pct"/>
            <w:shd w:val="clear" w:color="auto" w:fill="auto"/>
          </w:tcPr>
          <w:p w:rsidR="00B117CA" w:rsidRPr="007E1379" w:rsidRDefault="00B117CA" w:rsidP="005206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B117CA" w:rsidRPr="007E1379" w:rsidTr="005206BF">
        <w:trPr>
          <w:jc w:val="center"/>
        </w:trPr>
        <w:tc>
          <w:tcPr>
            <w:tcW w:w="2384" w:type="pct"/>
            <w:shd w:val="clear" w:color="auto" w:fill="auto"/>
          </w:tcPr>
          <w:p w:rsidR="00B117CA" w:rsidRPr="007E1379" w:rsidRDefault="00B117CA" w:rsidP="005206BF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7E1379">
              <w:rPr>
                <w:rFonts w:ascii="Times New Roman" w:hAnsi="Times New Roman"/>
                <w:sz w:val="24"/>
              </w:rPr>
              <w:t>Телефон рабочий</w:t>
            </w:r>
          </w:p>
        </w:tc>
        <w:tc>
          <w:tcPr>
            <w:tcW w:w="2616" w:type="pct"/>
            <w:shd w:val="clear" w:color="auto" w:fill="auto"/>
          </w:tcPr>
          <w:p w:rsidR="00B117CA" w:rsidRPr="007E1379" w:rsidRDefault="00B117CA" w:rsidP="005206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B117CA" w:rsidRPr="007E1379" w:rsidTr="005206BF">
        <w:trPr>
          <w:jc w:val="center"/>
        </w:trPr>
        <w:tc>
          <w:tcPr>
            <w:tcW w:w="2384" w:type="pct"/>
            <w:shd w:val="clear" w:color="auto" w:fill="auto"/>
          </w:tcPr>
          <w:p w:rsidR="00B117CA" w:rsidRPr="007E1379" w:rsidRDefault="00B117CA" w:rsidP="005206BF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</w:rPr>
            </w:pPr>
            <w:r w:rsidRPr="007E1379"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2616" w:type="pct"/>
            <w:shd w:val="clear" w:color="auto" w:fill="auto"/>
          </w:tcPr>
          <w:p w:rsidR="00B117CA" w:rsidRPr="007E1379" w:rsidRDefault="00B117CA" w:rsidP="005206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</w:tbl>
    <w:p w:rsidR="00B117CA" w:rsidRPr="007E1379" w:rsidRDefault="00B117CA" w:rsidP="00B117CA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B117CA" w:rsidRPr="007E1379" w:rsidRDefault="00B117CA" w:rsidP="00B117CA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117CA" w:rsidRPr="007E1379" w:rsidRDefault="00B117CA" w:rsidP="00B117CA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117CA" w:rsidRPr="007E1379" w:rsidRDefault="00B117CA" w:rsidP="00B117CA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117CA" w:rsidRPr="007E1379" w:rsidRDefault="00B117CA" w:rsidP="00B117CA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7E1379">
        <w:rPr>
          <w:rFonts w:ascii="Times New Roman" w:hAnsi="Times New Roman"/>
          <w:b/>
          <w:bCs/>
        </w:rPr>
        <w:t xml:space="preserve">Подпись участника </w:t>
      </w:r>
      <w:r w:rsidRPr="007E1379">
        <w:rPr>
          <w:rFonts w:ascii="Times New Roman" w:hAnsi="Times New Roman"/>
          <w:b/>
          <w:bCs/>
        </w:rPr>
        <w:tab/>
      </w:r>
      <w:r w:rsidRPr="007E1379">
        <w:rPr>
          <w:rFonts w:ascii="Times New Roman" w:hAnsi="Times New Roman"/>
          <w:b/>
          <w:bCs/>
        </w:rPr>
        <w:tab/>
      </w:r>
      <w:r w:rsidRPr="007E1379">
        <w:rPr>
          <w:rFonts w:ascii="Times New Roman" w:hAnsi="Times New Roman"/>
        </w:rPr>
        <w:tab/>
      </w:r>
      <w:r w:rsidRPr="007E1379">
        <w:rPr>
          <w:rFonts w:ascii="Times New Roman" w:hAnsi="Times New Roman"/>
        </w:rPr>
        <w:tab/>
      </w:r>
      <w:r w:rsidRPr="007E1379">
        <w:rPr>
          <w:rFonts w:ascii="Times New Roman" w:hAnsi="Times New Roman"/>
        </w:rPr>
        <w:tab/>
        <w:t xml:space="preserve">___________ /_______________________/ </w:t>
      </w:r>
    </w:p>
    <w:p w:rsidR="00B117CA" w:rsidRPr="007E1379" w:rsidRDefault="00B117CA" w:rsidP="00B117C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B117CA" w:rsidRPr="007E1379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5B5B76" w:rsidRDefault="00B117CA" w:rsidP="00303C6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60" w:after="0" w:line="240" w:lineRule="auto"/>
        <w:jc w:val="right"/>
        <w:textAlignment w:val="baseline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  <w:r w:rsidR="00B87E78">
        <w:rPr>
          <w:rFonts w:ascii="Times New Roman" w:hAnsi="Times New Roman"/>
          <w:b/>
          <w:sz w:val="24"/>
        </w:rPr>
        <w:lastRenderedPageBreak/>
        <w:t xml:space="preserve">Приложение </w:t>
      </w:r>
      <w:r w:rsidR="00303C6A">
        <w:rPr>
          <w:rFonts w:ascii="Times New Roman" w:hAnsi="Times New Roman"/>
          <w:b/>
          <w:sz w:val="24"/>
        </w:rPr>
        <w:t xml:space="preserve">№ </w:t>
      </w:r>
      <w:r w:rsidR="005A3F0C">
        <w:rPr>
          <w:rFonts w:ascii="Times New Roman" w:hAnsi="Times New Roman"/>
          <w:b/>
          <w:sz w:val="24"/>
        </w:rPr>
        <w:t>3</w:t>
      </w:r>
    </w:p>
    <w:p w:rsidR="00B87E78" w:rsidRDefault="00B87E78" w:rsidP="00B87E7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60" w:after="0" w:line="240" w:lineRule="auto"/>
        <w:textAlignment w:val="baseline"/>
        <w:rPr>
          <w:rFonts w:ascii="Times New Roman" w:hAnsi="Times New Roman"/>
          <w:b/>
          <w:sz w:val="24"/>
        </w:rPr>
      </w:pPr>
    </w:p>
    <w:p w:rsidR="005B5B76" w:rsidRDefault="005B5B76" w:rsidP="005B5B7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B5B76" w:rsidRPr="005B5B76" w:rsidRDefault="005B5B76" w:rsidP="005B5B7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b/>
          <w:bCs/>
          <w:sz w:val="24"/>
        </w:rPr>
        <w:t>ЗАЯВКА</w:t>
      </w:r>
    </w:p>
    <w:p w:rsidR="005B5B76" w:rsidRPr="008F1B90" w:rsidRDefault="005B5B76" w:rsidP="005B5B76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5B5B76">
        <w:rPr>
          <w:rFonts w:ascii="Times New Roman" w:hAnsi="Times New Roman"/>
          <w:b/>
          <w:bCs/>
          <w:sz w:val="24"/>
        </w:rPr>
        <w:t xml:space="preserve">на </w:t>
      </w:r>
      <w:r w:rsidRPr="008F1B90">
        <w:rPr>
          <w:rFonts w:ascii="Times New Roman" w:hAnsi="Times New Roman"/>
          <w:b/>
          <w:bCs/>
          <w:sz w:val="24"/>
        </w:rPr>
        <w:t>участие в процедуре реализации  НВЛ</w:t>
      </w:r>
    </w:p>
    <w:p w:rsidR="005B5B76" w:rsidRPr="005B5B76" w:rsidRDefault="005B5B76" w:rsidP="005B5B7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8F1B90">
        <w:rPr>
          <w:rFonts w:ascii="Times New Roman" w:hAnsi="Times New Roman"/>
          <w:b/>
          <w:bCs/>
          <w:sz w:val="24"/>
        </w:rPr>
        <w:t>для юридического лица</w:t>
      </w:r>
    </w:p>
    <w:p w:rsidR="005B5B76" w:rsidRDefault="00705783" w:rsidP="005B5B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705783">
        <w:rPr>
          <w:rFonts w:ascii="Times New Roman" w:eastAsia="Times New Roman" w:hAnsi="Times New Roman"/>
          <w:b/>
          <w:sz w:val="24"/>
          <w:szCs w:val="20"/>
          <w:lang w:eastAsia="ru-RU"/>
        </w:rPr>
        <w:t>Лот №</w:t>
      </w:r>
      <w:r w:rsidR="008F1B90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2</w:t>
      </w:r>
      <w:r w:rsidRPr="00705783">
        <w:rPr>
          <w:rFonts w:ascii="Times New Roman" w:eastAsia="Times New Roman" w:hAnsi="Times New Roman"/>
          <w:b/>
          <w:sz w:val="24"/>
          <w:szCs w:val="20"/>
          <w:lang w:eastAsia="ru-RU"/>
        </w:rPr>
        <w:t>: «</w:t>
      </w:r>
      <w:r w:rsidR="008F1B90" w:rsidRPr="008F1B90">
        <w:rPr>
          <w:rFonts w:ascii="Times New Roman" w:eastAsia="Times New Roman" w:hAnsi="Times New Roman"/>
          <w:b/>
          <w:sz w:val="24"/>
          <w:szCs w:val="20"/>
          <w:lang w:eastAsia="ru-RU"/>
        </w:rPr>
        <w:t>Автомобиль ГАЗ-3302 оранжевый</w:t>
      </w:r>
      <w:r w:rsidR="00360899">
        <w:rPr>
          <w:rFonts w:ascii="Times New Roman" w:eastAsia="Times New Roman" w:hAnsi="Times New Roman"/>
          <w:b/>
          <w:sz w:val="24"/>
          <w:szCs w:val="20"/>
          <w:lang w:eastAsia="ru-RU"/>
        </w:rPr>
        <w:t>»</w:t>
      </w:r>
    </w:p>
    <w:p w:rsidR="00705783" w:rsidRPr="005B5B76" w:rsidRDefault="00705783" w:rsidP="005B5B76">
      <w:pPr>
        <w:spacing w:after="0" w:line="240" w:lineRule="auto"/>
        <w:jc w:val="center"/>
        <w:rPr>
          <w:rFonts w:ascii="Times New Roman" w:hAnsi="Times New Roman"/>
          <w:i/>
          <w:iCs/>
          <w:sz w:val="24"/>
        </w:rPr>
      </w:pPr>
    </w:p>
    <w:p w:rsidR="005B5B76" w:rsidRPr="005B5B76" w:rsidRDefault="005B5B76" w:rsidP="00435464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overflowPunct w:val="0"/>
        <w:autoSpaceDE w:val="0"/>
        <w:autoSpaceDN w:val="0"/>
        <w:adjustRightInd w:val="0"/>
        <w:spacing w:before="60" w:after="0" w:line="240" w:lineRule="auto"/>
        <w:ind w:left="0" w:firstLine="567"/>
        <w:jc w:val="both"/>
        <w:textAlignment w:val="baseline"/>
        <w:rPr>
          <w:rFonts w:ascii="Times New Roman" w:hAnsi="Times New Roman"/>
          <w:i/>
          <w:iCs/>
          <w:sz w:val="24"/>
        </w:rPr>
      </w:pPr>
      <w:r w:rsidRPr="005B5B76">
        <w:rPr>
          <w:rFonts w:ascii="Times New Roman" w:hAnsi="Times New Roman"/>
          <w:sz w:val="24"/>
        </w:rPr>
        <w:t xml:space="preserve">Изучив условия процедуры реализации НВЛ </w:t>
      </w:r>
      <w:r w:rsidRPr="005B5B76">
        <w:rPr>
          <w:rFonts w:ascii="Times New Roman" w:hAnsi="Times New Roman"/>
          <w:i/>
          <w:iCs/>
          <w:sz w:val="24"/>
        </w:rPr>
        <w:t xml:space="preserve">(наименование организации-участника на участие в процедуре реализации  НВЛ) </w:t>
      </w:r>
      <w:r w:rsidRPr="005B5B76">
        <w:rPr>
          <w:rFonts w:ascii="Times New Roman" w:hAnsi="Times New Roman"/>
          <w:sz w:val="24"/>
        </w:rPr>
        <w:t>в лице ______________________ сообщает о согласии участвовать в процедуре реализации  НВЛ на условиях установленных организатором, и в случае признания нашей организации победителем процедуры реализации НВЛ, осуществлять функции Покупателя по предмету процедуры реализации НВЛ</w:t>
      </w:r>
      <w:r w:rsidRPr="005B5B76">
        <w:rPr>
          <w:rFonts w:ascii="Times New Roman" w:hAnsi="Times New Roman"/>
          <w:i/>
          <w:iCs/>
          <w:sz w:val="24"/>
        </w:rPr>
        <w:t>.</w:t>
      </w:r>
    </w:p>
    <w:p w:rsidR="005B5B76" w:rsidRPr="005B5B76" w:rsidRDefault="005B5B76" w:rsidP="00435464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overflowPunct w:val="0"/>
        <w:autoSpaceDE w:val="0"/>
        <w:autoSpaceDN w:val="0"/>
        <w:adjustRightInd w:val="0"/>
        <w:spacing w:before="60"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lang w:eastAsia="ru-RU"/>
        </w:rPr>
      </w:pPr>
      <w:r w:rsidRPr="005B5B76">
        <w:rPr>
          <w:rFonts w:ascii="Times New Roman" w:eastAsia="Times New Roman" w:hAnsi="Times New Roman"/>
          <w:lang w:eastAsia="ru-RU"/>
        </w:rPr>
        <w:t xml:space="preserve">Прошу Вас рассмотреть возможность реализации </w:t>
      </w:r>
      <w:r w:rsidRPr="005B5B7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(наименование организации-участника на участие в процедуре реализации  НВЛ)</w:t>
      </w:r>
      <w:r w:rsidRPr="005B5B76">
        <w:rPr>
          <w:rFonts w:ascii="Times New Roman" w:eastAsia="Times New Roman" w:hAnsi="Times New Roman"/>
          <w:lang w:eastAsia="ru-RU"/>
        </w:rPr>
        <w:t xml:space="preserve"> следующих НВЛ </w:t>
      </w:r>
      <w:proofErr w:type="gramStart"/>
      <w:r w:rsidRPr="005B5B76">
        <w:rPr>
          <w:rFonts w:ascii="Times New Roman" w:eastAsia="Times New Roman" w:hAnsi="Times New Roman"/>
          <w:lang w:eastAsia="ru-RU"/>
        </w:rPr>
        <w:t>согласно перечня</w:t>
      </w:r>
      <w:proofErr w:type="gramEnd"/>
      <w:r w:rsidRPr="005B5B76">
        <w:rPr>
          <w:rFonts w:ascii="Times New Roman" w:eastAsia="Times New Roman" w:hAnsi="Times New Roman"/>
          <w:lang w:eastAsia="ru-RU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707"/>
        <w:gridCol w:w="954"/>
        <w:gridCol w:w="966"/>
        <w:gridCol w:w="1768"/>
        <w:gridCol w:w="1774"/>
      </w:tblGrid>
      <w:tr w:rsidR="005B5B76" w:rsidRPr="005B5B76" w:rsidTr="00435464">
        <w:trPr>
          <w:trHeight w:val="684"/>
          <w:jc w:val="center"/>
        </w:trPr>
        <w:tc>
          <w:tcPr>
            <w:tcW w:w="348" w:type="pct"/>
            <w:shd w:val="clear" w:color="auto" w:fill="auto"/>
            <w:vAlign w:val="center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5B5B76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5B5B76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>НВЛ (идентификационный номер)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>Ед.</w:t>
            </w:r>
            <w:r w:rsidR="0088255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B5B76">
              <w:rPr>
                <w:rFonts w:ascii="Times New Roman" w:eastAsia="Times New Roman" w:hAnsi="Times New Roman"/>
                <w:lang w:eastAsia="ru-RU"/>
              </w:rPr>
              <w:t>изм.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>Кол-во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>Цена, руб./</w:t>
            </w:r>
            <w:proofErr w:type="spellStart"/>
            <w:proofErr w:type="gramStart"/>
            <w:r w:rsidRPr="005B5B7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  <w:r w:rsidRPr="005B5B7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B5B76">
              <w:rPr>
                <w:rFonts w:ascii="Times New Roman" w:eastAsia="Times New Roman" w:hAnsi="Times New Roman"/>
                <w:lang w:val="en-US" w:eastAsia="ru-RU"/>
              </w:rPr>
              <w:t>c</w:t>
            </w:r>
            <w:r w:rsidRPr="005B5B76">
              <w:rPr>
                <w:rFonts w:ascii="Times New Roman" w:eastAsia="Times New Roman" w:hAnsi="Times New Roman"/>
                <w:lang w:eastAsia="ru-RU"/>
              </w:rPr>
              <w:t xml:space="preserve"> НДС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>Сумма, руб./ед. с НДС</w:t>
            </w:r>
          </w:p>
        </w:tc>
      </w:tr>
      <w:tr w:rsidR="005B5B76" w:rsidRPr="005B5B76" w:rsidTr="00435464">
        <w:trPr>
          <w:trHeight w:val="121"/>
          <w:jc w:val="center"/>
        </w:trPr>
        <w:tc>
          <w:tcPr>
            <w:tcW w:w="348" w:type="pct"/>
            <w:shd w:val="clear" w:color="auto" w:fill="auto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81" w:type="pct"/>
            <w:shd w:val="clear" w:color="auto" w:fill="auto"/>
          </w:tcPr>
          <w:p w:rsidR="005B5B76" w:rsidRPr="005B5B76" w:rsidRDefault="0088255B" w:rsidP="00180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8255B">
              <w:rPr>
                <w:rFonts w:ascii="Times New Roman" w:eastAsia="Times New Roman" w:hAnsi="Times New Roman"/>
                <w:lang w:eastAsia="ru-RU"/>
              </w:rPr>
              <w:t>Автомобиль ГАЗ-3302 оранжевый</w:t>
            </w:r>
            <w:r w:rsidR="00180F2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80F27">
              <w:rPr>
                <w:rFonts w:ascii="TimesNewRoman" w:hAnsi="TimesNewRoman" w:cs="TimesNewRoman"/>
                <w:sz w:val="24"/>
                <w:szCs w:val="24"/>
                <w:lang w:eastAsia="ru-RU"/>
              </w:rPr>
              <w:t>(VIN): X96330200A2384848</w:t>
            </w:r>
          </w:p>
        </w:tc>
        <w:tc>
          <w:tcPr>
            <w:tcW w:w="484" w:type="pct"/>
            <w:shd w:val="clear" w:color="auto" w:fill="auto"/>
          </w:tcPr>
          <w:p w:rsidR="005B5B76" w:rsidRPr="005B5B76" w:rsidRDefault="0088255B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89" w:type="pct"/>
            <w:shd w:val="clear" w:color="auto" w:fill="auto"/>
          </w:tcPr>
          <w:p w:rsidR="005B5B76" w:rsidRPr="005B5B76" w:rsidRDefault="0088255B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97" w:type="pct"/>
            <w:shd w:val="clear" w:color="auto" w:fill="auto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00" w:type="pct"/>
            <w:shd w:val="clear" w:color="auto" w:fill="auto"/>
          </w:tcPr>
          <w:p w:rsidR="005B5B76" w:rsidRPr="005B5B76" w:rsidRDefault="005B5B76" w:rsidP="00435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B5B76" w:rsidRPr="005B5B76" w:rsidTr="00435464">
        <w:trPr>
          <w:jc w:val="center"/>
        </w:trPr>
        <w:tc>
          <w:tcPr>
            <w:tcW w:w="3203" w:type="pct"/>
            <w:gridSpan w:val="4"/>
            <w:shd w:val="clear" w:color="auto" w:fill="auto"/>
          </w:tcPr>
          <w:p w:rsidR="005B5B76" w:rsidRPr="005B5B76" w:rsidRDefault="005B5B76" w:rsidP="00435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B5B7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897" w:type="pct"/>
            <w:shd w:val="clear" w:color="auto" w:fill="auto"/>
          </w:tcPr>
          <w:p w:rsidR="005B5B76" w:rsidRPr="005B5B76" w:rsidRDefault="005B5B76" w:rsidP="00435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00" w:type="pct"/>
            <w:shd w:val="clear" w:color="auto" w:fill="auto"/>
          </w:tcPr>
          <w:p w:rsidR="005B5B76" w:rsidRPr="005B5B76" w:rsidRDefault="005B5B76" w:rsidP="004354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5B5B76" w:rsidRPr="005B5B76" w:rsidRDefault="005B5B76" w:rsidP="00435464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overflowPunct w:val="0"/>
        <w:autoSpaceDE w:val="0"/>
        <w:autoSpaceDN w:val="0"/>
        <w:adjustRightInd w:val="0"/>
        <w:spacing w:before="60"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</w:rPr>
      </w:pPr>
      <w:r w:rsidRPr="00435464">
        <w:rPr>
          <w:rFonts w:ascii="Times New Roman" w:eastAsia="Times New Roman" w:hAnsi="Times New Roman"/>
          <w:lang w:eastAsia="ru-RU"/>
        </w:rPr>
        <w:t>Сообщаем</w:t>
      </w:r>
      <w:r w:rsidRPr="005B5B76">
        <w:rPr>
          <w:rFonts w:ascii="Times New Roman" w:hAnsi="Times New Roman"/>
          <w:sz w:val="24"/>
        </w:rPr>
        <w:t xml:space="preserve"> Вам, что для оперативного уведомления нашей организации по вопросам организационного характера и взаимодействия с Организатором процедуры реализации НВЛ, нашим представителем является: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005"/>
        <w:gridCol w:w="1740"/>
        <w:gridCol w:w="2627"/>
      </w:tblGrid>
      <w:tr w:rsidR="005B5B76" w:rsidRPr="005B5B76" w:rsidTr="00435464">
        <w:tc>
          <w:tcPr>
            <w:tcW w:w="1259" w:type="pct"/>
            <w:shd w:val="clear" w:color="auto" w:fill="auto"/>
            <w:vAlign w:val="center"/>
          </w:tcPr>
          <w:p w:rsidR="005B5B76" w:rsidRPr="005B5B76" w:rsidRDefault="005B5B76" w:rsidP="00636BA3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5B5B76">
              <w:rPr>
                <w:rFonts w:ascii="Times New Roman" w:hAnsi="Times New Roman"/>
                <w:sz w:val="24"/>
              </w:rPr>
              <w:t>Ф.И.О.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5B5B76" w:rsidRPr="005B5B76" w:rsidRDefault="005B5B76" w:rsidP="00636BA3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5B5B76">
              <w:rPr>
                <w:rFonts w:ascii="Times New Roman" w:hAnsi="Times New Roman"/>
                <w:sz w:val="24"/>
              </w:rPr>
              <w:t>Занимаемая должность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5B5B76" w:rsidRPr="005B5B76" w:rsidRDefault="005B5B76" w:rsidP="00636BA3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5B5B76">
              <w:rPr>
                <w:rFonts w:ascii="Times New Roman" w:hAnsi="Times New Roman"/>
                <w:sz w:val="24"/>
              </w:rPr>
              <w:t>Контактный телефон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5B5B76" w:rsidRPr="005B5B76" w:rsidRDefault="005B5B76" w:rsidP="00636BA3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5B5B76">
              <w:rPr>
                <w:rFonts w:ascii="Times New Roman" w:hAnsi="Times New Roman"/>
                <w:sz w:val="24"/>
              </w:rPr>
              <w:t>Адрес электронной почты</w:t>
            </w:r>
          </w:p>
        </w:tc>
      </w:tr>
      <w:tr w:rsidR="005B5B76" w:rsidRPr="005B5B76" w:rsidTr="00435464">
        <w:trPr>
          <w:trHeight w:val="121"/>
        </w:trPr>
        <w:tc>
          <w:tcPr>
            <w:tcW w:w="1259" w:type="pct"/>
            <w:shd w:val="clear" w:color="auto" w:fill="auto"/>
          </w:tcPr>
          <w:p w:rsidR="005B5B76" w:rsidRPr="005B5B76" w:rsidRDefault="005B5B76" w:rsidP="005B5B7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pct"/>
            <w:shd w:val="clear" w:color="auto" w:fill="auto"/>
          </w:tcPr>
          <w:p w:rsidR="005B5B76" w:rsidRPr="005B5B76" w:rsidRDefault="005B5B76" w:rsidP="005B5B7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  <w:tc>
          <w:tcPr>
            <w:tcW w:w="883" w:type="pct"/>
            <w:shd w:val="clear" w:color="auto" w:fill="auto"/>
          </w:tcPr>
          <w:p w:rsidR="005B5B76" w:rsidRPr="005B5B76" w:rsidRDefault="005B5B76" w:rsidP="005B5B7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  <w:tc>
          <w:tcPr>
            <w:tcW w:w="1333" w:type="pct"/>
            <w:shd w:val="clear" w:color="auto" w:fill="auto"/>
          </w:tcPr>
          <w:p w:rsidR="005B5B76" w:rsidRPr="005B5B76" w:rsidRDefault="005B5B76" w:rsidP="005B5B7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</w:tr>
    </w:tbl>
    <w:p w:rsidR="005B5B76" w:rsidRPr="005B5B76" w:rsidRDefault="005B5B76" w:rsidP="0043546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>Обязуюсь выполнить следующие условия:</w:t>
      </w:r>
    </w:p>
    <w:p w:rsidR="005B5B76" w:rsidRPr="005B5B76" w:rsidRDefault="005B5B76" w:rsidP="00435464">
      <w:pPr>
        <w:widowControl w:val="0"/>
        <w:numPr>
          <w:ilvl w:val="0"/>
          <w:numId w:val="9"/>
        </w:numPr>
        <w:tabs>
          <w:tab w:val="left" w:pos="1134"/>
        </w:tabs>
        <w:spacing w:after="0" w:line="24" w:lineRule="atLeast"/>
        <w:ind w:left="0" w:firstLine="567"/>
        <w:jc w:val="both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>Форма оплаты:  безналичная форма</w:t>
      </w:r>
      <w:r w:rsidR="00B87E78">
        <w:rPr>
          <w:rFonts w:ascii="Times New Roman" w:hAnsi="Times New Roman"/>
          <w:sz w:val="24"/>
        </w:rPr>
        <w:t>;</w:t>
      </w:r>
    </w:p>
    <w:p w:rsidR="005B5B76" w:rsidRPr="005B5B76" w:rsidRDefault="005B5B76" w:rsidP="00435464">
      <w:pPr>
        <w:widowControl w:val="0"/>
        <w:numPr>
          <w:ilvl w:val="0"/>
          <w:numId w:val="9"/>
        </w:numPr>
        <w:tabs>
          <w:tab w:val="left" w:pos="1134"/>
        </w:tabs>
        <w:spacing w:after="0" w:line="24" w:lineRule="atLeast"/>
        <w:ind w:left="0" w:firstLine="567"/>
        <w:jc w:val="both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>Условия оплаты: 100 % предоплата в течение 5 рабочих дней с момента подписания договора;</w:t>
      </w:r>
    </w:p>
    <w:p w:rsidR="005B5B76" w:rsidRPr="005B5B76" w:rsidRDefault="005B5B76" w:rsidP="00435464">
      <w:pPr>
        <w:widowControl w:val="0"/>
        <w:numPr>
          <w:ilvl w:val="0"/>
          <w:numId w:val="9"/>
        </w:numPr>
        <w:tabs>
          <w:tab w:val="left" w:pos="1134"/>
        </w:tabs>
        <w:spacing w:after="0" w:line="24" w:lineRule="atLeast"/>
        <w:ind w:left="0" w:firstLine="567"/>
        <w:jc w:val="both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 xml:space="preserve">Дополнительные расходы, связанные с переоформлением (снятие с учета и постановка на учет), транспортировкой Товара со склада Продавца гарантируем произвести за свой счет. </w:t>
      </w:r>
    </w:p>
    <w:p w:rsidR="005B5B76" w:rsidRPr="005B5B76" w:rsidRDefault="005B5B76" w:rsidP="005B5B76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</w:rPr>
      </w:pPr>
    </w:p>
    <w:p w:rsidR="005B5B76" w:rsidRPr="005B5B76" w:rsidRDefault="005B5B76" w:rsidP="005B5B76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>Срок действия предложения: 90 дней.</w:t>
      </w:r>
    </w:p>
    <w:p w:rsidR="005B5B76" w:rsidRPr="005B5B76" w:rsidRDefault="005B5B76" w:rsidP="005B5B7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B5B76" w:rsidRPr="005B5B76" w:rsidRDefault="005B5B76" w:rsidP="005B5B76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b/>
          <w:bCs/>
          <w:sz w:val="24"/>
        </w:rPr>
        <w:t>Приложение:</w:t>
      </w:r>
      <w:r w:rsidRPr="005B5B76">
        <w:rPr>
          <w:rFonts w:ascii="Times New Roman" w:hAnsi="Times New Roman"/>
          <w:sz w:val="24"/>
        </w:rPr>
        <w:t xml:space="preserve"> 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>Уставные документы;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 xml:space="preserve">Свидетельство </w:t>
      </w:r>
      <w:r w:rsidRPr="005B5B76">
        <w:rPr>
          <w:rFonts w:ascii="Times New Roman" w:hAnsi="Times New Roman"/>
          <w:i/>
          <w:sz w:val="24"/>
        </w:rPr>
        <w:t>(ОГРН, ИНН, КПП);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>Доверенность уполномоченного лица (представителя);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B5B76">
        <w:rPr>
          <w:rFonts w:ascii="Times New Roman" w:hAnsi="Times New Roman"/>
          <w:sz w:val="24"/>
        </w:rPr>
        <w:t xml:space="preserve">Карточка предприятия </w:t>
      </w:r>
      <w:r w:rsidRPr="005B5B76">
        <w:rPr>
          <w:rFonts w:ascii="Times New Roman" w:hAnsi="Times New Roman"/>
          <w:i/>
          <w:sz w:val="24"/>
        </w:rPr>
        <w:t>(юридический и почтовый адрес предприятия, Ф.И.О. руководителя, телефон, факс, электронный адрес, банковские реквизиты и т.д.);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tLeast"/>
        <w:ind w:left="0" w:firstLine="567"/>
        <w:jc w:val="both"/>
        <w:textAlignment w:val="top"/>
        <w:rPr>
          <w:rFonts w:ascii="Arial" w:hAnsi="Arial" w:cs="Arial"/>
          <w:color w:val="000000"/>
          <w:sz w:val="20"/>
          <w:szCs w:val="20"/>
        </w:rPr>
      </w:pPr>
      <w:r w:rsidRPr="005B5B76">
        <w:rPr>
          <w:rFonts w:ascii="Times New Roman" w:hAnsi="Times New Roman"/>
          <w:color w:val="000000"/>
          <w:sz w:val="24"/>
        </w:rPr>
        <w:t>Согласие с предлагаемым  текстом договора;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tLeast"/>
        <w:ind w:left="0" w:firstLine="567"/>
        <w:jc w:val="both"/>
        <w:textAlignment w:val="top"/>
        <w:rPr>
          <w:rFonts w:ascii="Arial" w:hAnsi="Arial" w:cs="Arial"/>
          <w:color w:val="000000"/>
          <w:sz w:val="20"/>
          <w:szCs w:val="20"/>
        </w:rPr>
      </w:pPr>
      <w:r w:rsidRPr="005B5B76">
        <w:rPr>
          <w:rFonts w:ascii="Times New Roman" w:hAnsi="Times New Roman"/>
          <w:color w:val="000000"/>
          <w:sz w:val="24"/>
        </w:rPr>
        <w:t>Согласие на обработку персональных данных;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tLeast"/>
        <w:ind w:left="0" w:firstLine="567"/>
        <w:jc w:val="both"/>
        <w:textAlignment w:val="top"/>
        <w:rPr>
          <w:rFonts w:ascii="Arial" w:hAnsi="Arial" w:cs="Arial"/>
          <w:color w:val="000000"/>
          <w:sz w:val="20"/>
          <w:szCs w:val="20"/>
        </w:rPr>
      </w:pPr>
      <w:r w:rsidRPr="005B5B76">
        <w:rPr>
          <w:rFonts w:ascii="Times New Roman" w:hAnsi="Times New Roman"/>
          <w:color w:val="000000"/>
          <w:sz w:val="24"/>
        </w:rPr>
        <w:t>Форма предоставления информации о цепочке собственников;</w:t>
      </w:r>
    </w:p>
    <w:p w:rsidR="005B5B76" w:rsidRPr="005B5B76" w:rsidRDefault="005B5B76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textAlignment w:val="top"/>
        <w:rPr>
          <w:rFonts w:ascii="Times New Roman" w:hAnsi="Times New Roman"/>
          <w:color w:val="000000"/>
          <w:sz w:val="24"/>
        </w:rPr>
      </w:pPr>
      <w:r w:rsidRPr="005B5B76">
        <w:rPr>
          <w:rFonts w:ascii="Times New Roman" w:hAnsi="Times New Roman"/>
          <w:color w:val="000000"/>
          <w:sz w:val="24"/>
        </w:rPr>
        <w:t>Анкета участника процедуры реализации НВЛ;</w:t>
      </w:r>
    </w:p>
    <w:p w:rsidR="005B5B76" w:rsidRPr="005B5B76" w:rsidRDefault="001C3BA3" w:rsidP="00435464">
      <w:pPr>
        <w:numPr>
          <w:ilvl w:val="0"/>
          <w:numId w:val="8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textAlignment w:val="top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Коммерческое предложение.</w:t>
      </w:r>
    </w:p>
    <w:p w:rsidR="005B5B76" w:rsidRPr="005B5B76" w:rsidRDefault="005B5B76" w:rsidP="005B5B7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B5B76" w:rsidRPr="005B5B76" w:rsidRDefault="005B5B76" w:rsidP="005B5B76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5B5B76">
        <w:rPr>
          <w:rFonts w:ascii="Times New Roman" w:hAnsi="Times New Roman"/>
          <w:b/>
          <w:bCs/>
          <w:sz w:val="24"/>
        </w:rPr>
        <w:t xml:space="preserve">Подпись руководителя </w:t>
      </w:r>
      <w:r w:rsidRPr="005B5B76">
        <w:rPr>
          <w:rFonts w:ascii="Times New Roman" w:hAnsi="Times New Roman"/>
          <w:b/>
          <w:bCs/>
          <w:sz w:val="24"/>
        </w:rPr>
        <w:tab/>
        <w:t xml:space="preserve">  ______________ /________________________</w:t>
      </w:r>
    </w:p>
    <w:p w:rsidR="00B117CA" w:rsidRPr="00B117CA" w:rsidRDefault="005B5B76" w:rsidP="004354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B5B76">
        <w:rPr>
          <w:rFonts w:ascii="Times New Roman" w:hAnsi="Times New Roman"/>
          <w:sz w:val="20"/>
          <w:szCs w:val="20"/>
        </w:rPr>
        <w:t xml:space="preserve">* Заявка на участие в процедуре реализации НВЛ должна быть оформлена на Вашем фирменном бланке. </w:t>
      </w:r>
      <w:r w:rsidR="00B117CA">
        <w:rPr>
          <w:rFonts w:ascii="Times New Roman" w:hAnsi="Times New Roman"/>
          <w:sz w:val="18"/>
          <w:szCs w:val="18"/>
        </w:rPr>
        <w:br w:type="page"/>
      </w:r>
      <w:r w:rsidR="00E1487B"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  <w:r w:rsidR="00303C6A">
        <w:rPr>
          <w:rFonts w:ascii="Times New Roman" w:hAnsi="Times New Roman"/>
          <w:b/>
          <w:sz w:val="24"/>
          <w:szCs w:val="24"/>
        </w:rPr>
        <w:t xml:space="preserve">№ </w:t>
      </w:r>
      <w:r w:rsidR="005A3F0C">
        <w:rPr>
          <w:rFonts w:ascii="Times New Roman" w:hAnsi="Times New Roman"/>
          <w:b/>
          <w:sz w:val="24"/>
          <w:szCs w:val="24"/>
        </w:rPr>
        <w:t>4</w:t>
      </w:r>
    </w:p>
    <w:p w:rsidR="00B117CA" w:rsidRPr="00B117CA" w:rsidRDefault="00B117CA" w:rsidP="00B117CA">
      <w:pPr>
        <w:jc w:val="center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b/>
          <w:bCs/>
          <w:sz w:val="24"/>
        </w:rPr>
        <w:t>ЗАЯВКА</w:t>
      </w:r>
    </w:p>
    <w:p w:rsidR="00B117CA" w:rsidRPr="0088255B" w:rsidRDefault="00B117CA" w:rsidP="00B117CA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88255B">
        <w:rPr>
          <w:rFonts w:ascii="Times New Roman" w:hAnsi="Times New Roman"/>
          <w:b/>
          <w:bCs/>
          <w:sz w:val="24"/>
        </w:rPr>
        <w:t>на участие в процедуре реализации  НВЛ</w:t>
      </w:r>
    </w:p>
    <w:p w:rsidR="00B117CA" w:rsidRPr="00B117CA" w:rsidRDefault="00B117CA" w:rsidP="00B117CA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88255B">
        <w:rPr>
          <w:rFonts w:ascii="Times New Roman" w:hAnsi="Times New Roman"/>
          <w:b/>
          <w:bCs/>
          <w:sz w:val="24"/>
        </w:rPr>
        <w:t>для физического лица</w:t>
      </w:r>
    </w:p>
    <w:p w:rsidR="00B117CA" w:rsidRPr="00B117CA" w:rsidRDefault="00687A1F" w:rsidP="00B117CA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  <w:r w:rsidRPr="00687A1F">
        <w:rPr>
          <w:rFonts w:ascii="Times New Roman" w:eastAsia="Times New Roman" w:hAnsi="Times New Roman"/>
          <w:b/>
          <w:sz w:val="24"/>
          <w:szCs w:val="20"/>
          <w:lang w:eastAsia="ru-RU"/>
        </w:rPr>
        <w:t>Лот №</w:t>
      </w:r>
      <w:r w:rsidR="0088255B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2</w:t>
      </w:r>
      <w:r w:rsidRPr="00687A1F">
        <w:rPr>
          <w:rFonts w:ascii="Times New Roman" w:eastAsia="Times New Roman" w:hAnsi="Times New Roman"/>
          <w:b/>
          <w:sz w:val="24"/>
          <w:szCs w:val="20"/>
          <w:lang w:eastAsia="ru-RU"/>
        </w:rPr>
        <w:t>: «</w:t>
      </w:r>
      <w:r w:rsidR="0088255B" w:rsidRPr="0088255B">
        <w:rPr>
          <w:rFonts w:ascii="Times New Roman" w:eastAsia="Times New Roman" w:hAnsi="Times New Roman"/>
          <w:b/>
          <w:sz w:val="24"/>
          <w:szCs w:val="20"/>
          <w:lang w:eastAsia="ru-RU"/>
        </w:rPr>
        <w:t>Автомобиль ГАЗ-3302 оранжевый</w:t>
      </w:r>
      <w:r w:rsidR="00360899">
        <w:rPr>
          <w:rFonts w:ascii="Times New Roman" w:eastAsia="Times New Roman" w:hAnsi="Times New Roman"/>
          <w:b/>
          <w:sz w:val="24"/>
          <w:szCs w:val="20"/>
          <w:lang w:eastAsia="ru-RU"/>
        </w:rPr>
        <w:t>»</w:t>
      </w:r>
    </w:p>
    <w:p w:rsidR="00B117CA" w:rsidRPr="00B117CA" w:rsidRDefault="00B117CA" w:rsidP="00B117CA">
      <w:pPr>
        <w:spacing w:after="0" w:line="240" w:lineRule="auto"/>
        <w:jc w:val="center"/>
        <w:rPr>
          <w:rFonts w:ascii="Times New Roman" w:hAnsi="Times New Roman"/>
          <w:i/>
          <w:iCs/>
          <w:sz w:val="24"/>
        </w:rPr>
      </w:pPr>
    </w:p>
    <w:p w:rsidR="00B117CA" w:rsidRPr="00B117CA" w:rsidRDefault="00B117CA" w:rsidP="00B117CA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ind w:firstLine="426"/>
        <w:jc w:val="both"/>
        <w:textAlignment w:val="baseline"/>
        <w:rPr>
          <w:rFonts w:ascii="Times New Roman" w:hAnsi="Times New Roman"/>
          <w:i/>
          <w:iCs/>
          <w:sz w:val="24"/>
        </w:rPr>
      </w:pPr>
      <w:r w:rsidRPr="00B117CA">
        <w:rPr>
          <w:rFonts w:ascii="Times New Roman" w:hAnsi="Times New Roman"/>
          <w:sz w:val="24"/>
        </w:rPr>
        <w:t>1. Изучив условия процедуры реализации НВЛ Я, (ФИО, паспортные данные) сообщаю о согласии участвовать в процедуре реализации НВЛ на условиях установленных организатором, и в случае признания меня победителем процедуры реализации НВЛ, осуществлять функции Покупателя по предмету процедуры реализации НВЛ</w:t>
      </w:r>
      <w:r w:rsidRPr="00B117CA">
        <w:rPr>
          <w:rFonts w:ascii="Times New Roman" w:hAnsi="Times New Roman"/>
          <w:i/>
          <w:iCs/>
          <w:sz w:val="24"/>
        </w:rPr>
        <w:t>.</w:t>
      </w:r>
    </w:p>
    <w:p w:rsidR="00B117CA" w:rsidRPr="00B117CA" w:rsidRDefault="00B117CA" w:rsidP="00B117CA">
      <w:pPr>
        <w:numPr>
          <w:ilvl w:val="0"/>
          <w:numId w:val="18"/>
        </w:numPr>
        <w:tabs>
          <w:tab w:val="num" w:pos="0"/>
          <w:tab w:val="left" w:pos="1134"/>
        </w:tabs>
        <w:spacing w:after="12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  <w:r w:rsidRPr="00B117CA">
        <w:rPr>
          <w:rFonts w:ascii="Times New Roman" w:eastAsia="Times New Roman" w:hAnsi="Times New Roman"/>
          <w:lang w:eastAsia="ru-RU"/>
        </w:rPr>
        <w:t xml:space="preserve">Прошу Вас рассмотреть возможность реализации мне, </w:t>
      </w:r>
      <w:r w:rsidRPr="00B117CA">
        <w:rPr>
          <w:rFonts w:ascii="Times New Roman" w:eastAsia="Times New Roman" w:hAnsi="Times New Roman"/>
          <w:sz w:val="24"/>
          <w:szCs w:val="24"/>
          <w:lang w:eastAsia="ru-RU"/>
        </w:rPr>
        <w:t xml:space="preserve">(ФИО, паспортные данные), </w:t>
      </w:r>
      <w:r w:rsidRPr="00B117CA">
        <w:rPr>
          <w:rFonts w:ascii="Times New Roman" w:eastAsia="Times New Roman" w:hAnsi="Times New Roman"/>
          <w:lang w:eastAsia="ru-RU"/>
        </w:rPr>
        <w:t xml:space="preserve">следующих НВЛ  </w:t>
      </w:r>
      <w:proofErr w:type="gramStart"/>
      <w:r w:rsidRPr="00B117CA">
        <w:rPr>
          <w:rFonts w:ascii="Times New Roman" w:eastAsia="Times New Roman" w:hAnsi="Times New Roman"/>
          <w:lang w:eastAsia="ru-RU"/>
        </w:rPr>
        <w:t>согласно перечня</w:t>
      </w:r>
      <w:proofErr w:type="gramEnd"/>
      <w:r w:rsidRPr="00B117CA">
        <w:rPr>
          <w:rFonts w:ascii="Times New Roman" w:eastAsia="Times New Roman" w:hAnsi="Times New Roman"/>
          <w:lang w:eastAsia="ru-RU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561"/>
        <w:gridCol w:w="917"/>
        <w:gridCol w:w="926"/>
        <w:gridCol w:w="1698"/>
        <w:gridCol w:w="1704"/>
      </w:tblGrid>
      <w:tr w:rsidR="00B117CA" w:rsidRPr="00B117CA" w:rsidTr="001C3BA3">
        <w:trPr>
          <w:trHeight w:val="68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B117CA" w:rsidRPr="00B117CA" w:rsidRDefault="00B117CA" w:rsidP="001C3BA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B117CA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B117CA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B117CA" w:rsidRPr="00B117CA" w:rsidRDefault="00B117CA" w:rsidP="001C3B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>НВЛ (идентификационный номер)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B117CA" w:rsidRPr="00B117CA" w:rsidRDefault="00B117CA" w:rsidP="001C3BA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>Ед.</w:t>
            </w:r>
            <w:r w:rsidR="0088255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117CA">
              <w:rPr>
                <w:rFonts w:ascii="Times New Roman" w:eastAsia="Times New Roman" w:hAnsi="Times New Roman"/>
                <w:lang w:eastAsia="ru-RU"/>
              </w:rPr>
              <w:t>изм.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B117CA" w:rsidRPr="00B117CA" w:rsidRDefault="00B117CA" w:rsidP="001C3BA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>Кол-во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117CA" w:rsidRPr="00B117CA" w:rsidRDefault="00B117CA" w:rsidP="001C3BA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>Цена, руб./</w:t>
            </w:r>
            <w:proofErr w:type="spellStart"/>
            <w:proofErr w:type="gramStart"/>
            <w:r w:rsidRPr="00B117CA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  <w:r w:rsidRPr="00B117C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117CA">
              <w:rPr>
                <w:rFonts w:ascii="Times New Roman" w:eastAsia="Times New Roman" w:hAnsi="Times New Roman"/>
                <w:lang w:val="en-US" w:eastAsia="ru-RU"/>
              </w:rPr>
              <w:t>c</w:t>
            </w:r>
            <w:r w:rsidRPr="00B117CA">
              <w:rPr>
                <w:rFonts w:ascii="Times New Roman" w:eastAsia="Times New Roman" w:hAnsi="Times New Roman"/>
                <w:lang w:eastAsia="ru-RU"/>
              </w:rPr>
              <w:t xml:space="preserve"> НДС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B117CA" w:rsidRPr="00B117CA" w:rsidRDefault="00B117CA" w:rsidP="001C3BA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>Сумма, руб./ед. с НДС</w:t>
            </w:r>
          </w:p>
        </w:tc>
      </w:tr>
      <w:tr w:rsidR="00B117CA" w:rsidRPr="00B117CA" w:rsidTr="005206BF">
        <w:trPr>
          <w:trHeight w:val="197"/>
          <w:jc w:val="center"/>
        </w:trPr>
        <w:tc>
          <w:tcPr>
            <w:tcW w:w="658" w:type="dxa"/>
            <w:shd w:val="clear" w:color="auto" w:fill="auto"/>
          </w:tcPr>
          <w:p w:rsidR="00B117CA" w:rsidRPr="00B117CA" w:rsidRDefault="00B117CA" w:rsidP="00B11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561" w:type="dxa"/>
            <w:shd w:val="clear" w:color="auto" w:fill="auto"/>
          </w:tcPr>
          <w:p w:rsidR="00B117CA" w:rsidRPr="00B117CA" w:rsidRDefault="00180F27" w:rsidP="00B11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80F27">
              <w:rPr>
                <w:rFonts w:ascii="Times New Roman" w:eastAsia="Times New Roman" w:hAnsi="Times New Roman"/>
                <w:lang w:eastAsia="ru-RU"/>
              </w:rPr>
              <w:t>Автомобиль ГАЗ-3302 оранжевый (VIN): X96330200A2384848</w:t>
            </w:r>
          </w:p>
        </w:tc>
        <w:tc>
          <w:tcPr>
            <w:tcW w:w="917" w:type="dxa"/>
            <w:shd w:val="clear" w:color="auto" w:fill="auto"/>
          </w:tcPr>
          <w:p w:rsidR="00B117CA" w:rsidRPr="00B117CA" w:rsidRDefault="0088255B" w:rsidP="00882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926" w:type="dxa"/>
            <w:shd w:val="clear" w:color="auto" w:fill="auto"/>
          </w:tcPr>
          <w:p w:rsidR="00B117CA" w:rsidRPr="00B117CA" w:rsidRDefault="0088255B" w:rsidP="00882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:rsidR="00B117CA" w:rsidRPr="00B117CA" w:rsidRDefault="00B117CA" w:rsidP="00B11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B117CA" w:rsidRPr="00B117CA" w:rsidRDefault="00B117CA" w:rsidP="00B11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117CA" w:rsidRPr="00B117CA" w:rsidTr="005206BF">
        <w:trPr>
          <w:jc w:val="center"/>
        </w:trPr>
        <w:tc>
          <w:tcPr>
            <w:tcW w:w="6062" w:type="dxa"/>
            <w:gridSpan w:val="4"/>
            <w:shd w:val="clear" w:color="auto" w:fill="auto"/>
          </w:tcPr>
          <w:p w:rsidR="00B117CA" w:rsidRPr="00B117CA" w:rsidRDefault="00B117CA" w:rsidP="00B11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17C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698" w:type="dxa"/>
            <w:shd w:val="clear" w:color="auto" w:fill="auto"/>
          </w:tcPr>
          <w:p w:rsidR="00B117CA" w:rsidRPr="00B117CA" w:rsidRDefault="00B117CA" w:rsidP="00B11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:rsidR="00B117CA" w:rsidRPr="00B117CA" w:rsidRDefault="00B117CA" w:rsidP="00B11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117CA" w:rsidRPr="00B117CA" w:rsidRDefault="00B117CA" w:rsidP="00B117CA">
      <w:pPr>
        <w:widowControl w:val="0"/>
        <w:numPr>
          <w:ilvl w:val="0"/>
          <w:numId w:val="18"/>
        </w:numPr>
        <w:tabs>
          <w:tab w:val="left" w:pos="1134"/>
        </w:tabs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sz w:val="24"/>
        </w:rPr>
        <w:t>Сообщаю Вам контактные данные для оперативного уведомления меня по вопросам организационного характера и взаимодействия с Организатором процедуры реализации НВЛ:</w:t>
      </w:r>
    </w:p>
    <w:tbl>
      <w:tblPr>
        <w:tblW w:w="9365" w:type="dxa"/>
        <w:jc w:val="center"/>
        <w:tblInd w:w="-1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2797"/>
        <w:gridCol w:w="3151"/>
      </w:tblGrid>
      <w:tr w:rsidR="00B117CA" w:rsidRPr="00B117CA" w:rsidTr="005206BF">
        <w:trPr>
          <w:jc w:val="center"/>
        </w:trPr>
        <w:tc>
          <w:tcPr>
            <w:tcW w:w="3417" w:type="dxa"/>
            <w:shd w:val="clear" w:color="auto" w:fill="auto"/>
          </w:tcPr>
          <w:p w:rsidR="00B117CA" w:rsidRPr="00B117CA" w:rsidRDefault="00B117CA" w:rsidP="00B117CA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B117CA">
              <w:rPr>
                <w:rFonts w:ascii="Times New Roman" w:hAnsi="Times New Roman"/>
                <w:sz w:val="24"/>
              </w:rPr>
              <w:t>Ф.И.О.</w:t>
            </w:r>
          </w:p>
        </w:tc>
        <w:tc>
          <w:tcPr>
            <w:tcW w:w="2797" w:type="dxa"/>
            <w:shd w:val="clear" w:color="auto" w:fill="auto"/>
          </w:tcPr>
          <w:p w:rsidR="00B117CA" w:rsidRPr="00B117CA" w:rsidRDefault="00B117CA" w:rsidP="00B117CA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  <w:r w:rsidRPr="00B117CA">
              <w:rPr>
                <w:rFonts w:ascii="Times New Roman" w:hAnsi="Times New Roman"/>
                <w:sz w:val="24"/>
              </w:rPr>
              <w:t>Контактный телефон</w:t>
            </w:r>
          </w:p>
        </w:tc>
        <w:tc>
          <w:tcPr>
            <w:tcW w:w="3151" w:type="dxa"/>
            <w:shd w:val="clear" w:color="auto" w:fill="auto"/>
          </w:tcPr>
          <w:p w:rsidR="00B117CA" w:rsidRPr="00B117CA" w:rsidRDefault="00B117CA" w:rsidP="00B117CA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  <w:r w:rsidRPr="00B117CA">
              <w:rPr>
                <w:rFonts w:ascii="Times New Roman" w:hAnsi="Times New Roman"/>
                <w:sz w:val="24"/>
              </w:rPr>
              <w:t>Адрес электронной почты</w:t>
            </w:r>
          </w:p>
        </w:tc>
      </w:tr>
      <w:tr w:rsidR="00B117CA" w:rsidRPr="00B117CA" w:rsidTr="005206BF">
        <w:trPr>
          <w:jc w:val="center"/>
        </w:trPr>
        <w:tc>
          <w:tcPr>
            <w:tcW w:w="3417" w:type="dxa"/>
            <w:shd w:val="clear" w:color="auto" w:fill="auto"/>
          </w:tcPr>
          <w:p w:rsidR="00B117CA" w:rsidRPr="00B117CA" w:rsidRDefault="00B117CA" w:rsidP="00B117CA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B117CA" w:rsidRPr="00B117CA" w:rsidRDefault="00B117CA" w:rsidP="00B117CA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  <w:tc>
          <w:tcPr>
            <w:tcW w:w="3151" w:type="dxa"/>
            <w:shd w:val="clear" w:color="auto" w:fill="auto"/>
          </w:tcPr>
          <w:p w:rsidR="00B117CA" w:rsidRPr="00B117CA" w:rsidRDefault="00B117CA" w:rsidP="00B117CA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</w:tr>
    </w:tbl>
    <w:p w:rsidR="00B117CA" w:rsidRPr="00B117CA" w:rsidRDefault="00B117CA" w:rsidP="00B117C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sz w:val="24"/>
        </w:rPr>
        <w:t>Обязуюсь выполнить следующие условия:</w:t>
      </w:r>
    </w:p>
    <w:p w:rsidR="00B117CA" w:rsidRPr="0088255B" w:rsidRDefault="00B117CA" w:rsidP="00B117CA">
      <w:pPr>
        <w:widowControl w:val="0"/>
        <w:numPr>
          <w:ilvl w:val="0"/>
          <w:numId w:val="19"/>
        </w:numPr>
        <w:tabs>
          <w:tab w:val="left" w:pos="1134"/>
        </w:tabs>
        <w:spacing w:after="0" w:line="24" w:lineRule="atLeast"/>
        <w:ind w:left="567" w:firstLine="567"/>
        <w:jc w:val="both"/>
        <w:rPr>
          <w:rFonts w:ascii="Times New Roman" w:hAnsi="Times New Roman"/>
          <w:sz w:val="24"/>
        </w:rPr>
      </w:pPr>
      <w:r w:rsidRPr="0088255B">
        <w:rPr>
          <w:rFonts w:ascii="Times New Roman" w:hAnsi="Times New Roman"/>
          <w:sz w:val="24"/>
        </w:rPr>
        <w:t>Форма оплаты:  безналичная форма</w:t>
      </w:r>
    </w:p>
    <w:p w:rsidR="00B117CA" w:rsidRPr="0088255B" w:rsidRDefault="00B117CA" w:rsidP="00B117CA">
      <w:pPr>
        <w:widowControl w:val="0"/>
        <w:numPr>
          <w:ilvl w:val="0"/>
          <w:numId w:val="19"/>
        </w:numPr>
        <w:tabs>
          <w:tab w:val="left" w:pos="1134"/>
        </w:tabs>
        <w:spacing w:after="0" w:line="24" w:lineRule="atLeast"/>
        <w:ind w:left="567" w:firstLine="567"/>
        <w:jc w:val="both"/>
        <w:rPr>
          <w:rFonts w:ascii="Times New Roman" w:hAnsi="Times New Roman"/>
          <w:sz w:val="24"/>
        </w:rPr>
      </w:pPr>
      <w:r w:rsidRPr="0088255B">
        <w:rPr>
          <w:rFonts w:ascii="Times New Roman" w:hAnsi="Times New Roman"/>
          <w:sz w:val="24"/>
        </w:rPr>
        <w:t>Условия оплаты: 100 % предоплата в течение 5 рабочих дней с момента подписания договора;</w:t>
      </w:r>
    </w:p>
    <w:p w:rsidR="00B117CA" w:rsidRPr="0088255B" w:rsidRDefault="00B117CA" w:rsidP="00B117CA">
      <w:pPr>
        <w:widowControl w:val="0"/>
        <w:numPr>
          <w:ilvl w:val="0"/>
          <w:numId w:val="19"/>
        </w:numPr>
        <w:tabs>
          <w:tab w:val="left" w:pos="1134"/>
        </w:tabs>
        <w:spacing w:after="0" w:line="24" w:lineRule="atLeast"/>
        <w:ind w:left="567" w:firstLine="567"/>
        <w:jc w:val="both"/>
        <w:rPr>
          <w:rFonts w:ascii="Times New Roman" w:hAnsi="Times New Roman"/>
          <w:sz w:val="24"/>
        </w:rPr>
      </w:pPr>
      <w:r w:rsidRPr="0088255B">
        <w:rPr>
          <w:rFonts w:ascii="Times New Roman" w:hAnsi="Times New Roman"/>
          <w:sz w:val="24"/>
        </w:rPr>
        <w:t xml:space="preserve">Дополнительные расходы, связанные с переоформлением (снятие с учета и постановка на учет), транспортировкой Товара со склада Продавца гарантирую произвести за свой счет. </w:t>
      </w:r>
    </w:p>
    <w:p w:rsidR="00B117CA" w:rsidRPr="00B117CA" w:rsidRDefault="00B117CA" w:rsidP="00B117CA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</w:rPr>
      </w:pPr>
    </w:p>
    <w:p w:rsidR="00B117CA" w:rsidRPr="00B117CA" w:rsidRDefault="00B117CA" w:rsidP="00D3697B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sz w:val="24"/>
        </w:rPr>
        <w:t>Срок действия предложения: 90 дней.</w:t>
      </w:r>
    </w:p>
    <w:p w:rsidR="00B117CA" w:rsidRPr="00B117CA" w:rsidRDefault="00B117CA" w:rsidP="00B117CA">
      <w:pPr>
        <w:widowControl w:val="0"/>
        <w:overflowPunct w:val="0"/>
        <w:autoSpaceDE w:val="0"/>
        <w:autoSpaceDN w:val="0"/>
        <w:adjustRightInd w:val="0"/>
        <w:spacing w:before="60" w:after="0" w:line="240" w:lineRule="auto"/>
        <w:ind w:left="142"/>
        <w:jc w:val="both"/>
        <w:textAlignment w:val="baseline"/>
        <w:rPr>
          <w:rFonts w:ascii="Times New Roman" w:hAnsi="Times New Roman"/>
          <w:sz w:val="24"/>
        </w:rPr>
      </w:pPr>
    </w:p>
    <w:p w:rsidR="00B117CA" w:rsidRPr="00B117CA" w:rsidRDefault="00B117CA" w:rsidP="00B117C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hAnsi="Times New Roman"/>
          <w:b/>
          <w:sz w:val="24"/>
        </w:rPr>
      </w:pPr>
      <w:r w:rsidRPr="00B117CA">
        <w:rPr>
          <w:rFonts w:ascii="Times New Roman" w:hAnsi="Times New Roman"/>
          <w:b/>
          <w:sz w:val="24"/>
        </w:rPr>
        <w:t>Приложения:</w:t>
      </w:r>
    </w:p>
    <w:p w:rsidR="00B117CA" w:rsidRPr="00B117CA" w:rsidRDefault="00B117CA" w:rsidP="00B117CA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567"/>
        <w:jc w:val="both"/>
        <w:textAlignment w:val="top"/>
        <w:rPr>
          <w:rFonts w:ascii="Times New Roman" w:hAnsi="Times New Roman"/>
          <w:color w:val="000000"/>
          <w:sz w:val="24"/>
        </w:rPr>
      </w:pPr>
      <w:r w:rsidRPr="00B117CA">
        <w:rPr>
          <w:rFonts w:ascii="Times New Roman" w:hAnsi="Times New Roman"/>
          <w:color w:val="000000"/>
          <w:sz w:val="24"/>
        </w:rPr>
        <w:t>Анкета участника процедуры реализации НВЛ;</w:t>
      </w:r>
    </w:p>
    <w:p w:rsidR="00B117CA" w:rsidRPr="00B117CA" w:rsidRDefault="00B117CA" w:rsidP="00B117CA">
      <w:pPr>
        <w:numPr>
          <w:ilvl w:val="0"/>
          <w:numId w:val="2"/>
        </w:numPr>
        <w:tabs>
          <w:tab w:val="left" w:pos="1134"/>
        </w:tabs>
        <w:spacing w:after="0" w:line="240" w:lineRule="atLeast"/>
        <w:ind w:firstLine="567"/>
        <w:jc w:val="both"/>
        <w:textAlignment w:val="top"/>
        <w:rPr>
          <w:rFonts w:ascii="Arial" w:hAnsi="Arial" w:cs="Arial"/>
          <w:color w:val="000000"/>
          <w:sz w:val="20"/>
          <w:szCs w:val="20"/>
        </w:rPr>
      </w:pPr>
      <w:r w:rsidRPr="00B117CA">
        <w:rPr>
          <w:rFonts w:ascii="Times New Roman" w:hAnsi="Times New Roman"/>
          <w:color w:val="000000"/>
          <w:sz w:val="24"/>
        </w:rPr>
        <w:t>Согласие с предлагаемым  текстом договора;</w:t>
      </w:r>
    </w:p>
    <w:p w:rsidR="00B117CA" w:rsidRPr="00B117CA" w:rsidRDefault="00B117CA" w:rsidP="00B117CA">
      <w:pPr>
        <w:numPr>
          <w:ilvl w:val="0"/>
          <w:numId w:val="2"/>
        </w:numPr>
        <w:tabs>
          <w:tab w:val="left" w:pos="1134"/>
        </w:tabs>
        <w:spacing w:after="0" w:line="240" w:lineRule="atLeast"/>
        <w:ind w:firstLine="567"/>
        <w:jc w:val="both"/>
        <w:textAlignment w:val="top"/>
        <w:rPr>
          <w:rFonts w:ascii="Arial" w:hAnsi="Arial" w:cs="Arial"/>
          <w:color w:val="000000"/>
          <w:sz w:val="20"/>
          <w:szCs w:val="20"/>
        </w:rPr>
      </w:pPr>
      <w:r w:rsidRPr="00B117CA">
        <w:rPr>
          <w:rFonts w:ascii="Times New Roman" w:hAnsi="Times New Roman"/>
          <w:color w:val="000000"/>
          <w:sz w:val="24"/>
        </w:rPr>
        <w:t>Коммерческое предложение;</w:t>
      </w:r>
    </w:p>
    <w:p w:rsidR="00B117CA" w:rsidRPr="00B117CA" w:rsidRDefault="00B117CA" w:rsidP="00B117CA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color w:val="000000"/>
          <w:sz w:val="24"/>
        </w:rPr>
        <w:t>Согласие на обработку персональных данных;</w:t>
      </w:r>
    </w:p>
    <w:p w:rsidR="00B117CA" w:rsidRPr="00B117CA" w:rsidRDefault="00B117CA" w:rsidP="00B117CA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sz w:val="24"/>
        </w:rPr>
        <w:t>Копия паспорта;</w:t>
      </w:r>
    </w:p>
    <w:p w:rsidR="00B117CA" w:rsidRPr="00B117CA" w:rsidRDefault="00B117CA" w:rsidP="00B117CA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sz w:val="24"/>
        </w:rPr>
        <w:t>Копия ИНН;</w:t>
      </w:r>
    </w:p>
    <w:p w:rsidR="00B117CA" w:rsidRPr="00B117CA" w:rsidRDefault="00B117CA" w:rsidP="00B117CA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B117CA">
        <w:rPr>
          <w:rFonts w:ascii="Times New Roman" w:hAnsi="Times New Roman"/>
          <w:sz w:val="24"/>
        </w:rPr>
        <w:t>Страховой номер индивидуального лицевого счёта.</w:t>
      </w:r>
    </w:p>
    <w:p w:rsidR="00B117CA" w:rsidRPr="00B117CA" w:rsidRDefault="00B117CA" w:rsidP="00B117C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B117CA" w:rsidRPr="00B117CA" w:rsidRDefault="00B117CA" w:rsidP="00B117CA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B117CA" w:rsidRPr="00B117CA" w:rsidRDefault="00B117CA" w:rsidP="00B117CA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</w:rPr>
      </w:pPr>
      <w:r w:rsidRPr="00B117CA">
        <w:rPr>
          <w:rFonts w:ascii="Times New Roman" w:hAnsi="Times New Roman"/>
          <w:b/>
          <w:bCs/>
          <w:sz w:val="24"/>
        </w:rPr>
        <w:t>Подпись</w:t>
      </w:r>
      <w:r w:rsidRPr="00B117CA">
        <w:rPr>
          <w:rFonts w:ascii="Times New Roman" w:hAnsi="Times New Roman"/>
          <w:b/>
          <w:bCs/>
          <w:sz w:val="24"/>
        </w:rPr>
        <w:tab/>
        <w:t xml:space="preserve">  ______________ /________________________</w:t>
      </w:r>
    </w:p>
    <w:p w:rsidR="00B117CA" w:rsidRPr="00B117CA" w:rsidRDefault="00B117CA" w:rsidP="00B117C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E1379" w:rsidRPr="00FC42E2" w:rsidRDefault="005B5B76" w:rsidP="00D3697B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18"/>
          <w:szCs w:val="18"/>
        </w:rPr>
        <w:br w:type="page"/>
      </w:r>
      <w:r w:rsidR="00E1487B" w:rsidRPr="00D3697B">
        <w:rPr>
          <w:rFonts w:ascii="Times New Roman" w:hAnsi="Times New Roman"/>
          <w:b/>
          <w:sz w:val="24"/>
        </w:rPr>
        <w:lastRenderedPageBreak/>
        <w:t>Приложение</w:t>
      </w:r>
      <w:r w:rsidR="00D3697B">
        <w:rPr>
          <w:rFonts w:ascii="Times New Roman" w:hAnsi="Times New Roman"/>
          <w:b/>
          <w:sz w:val="24"/>
        </w:rPr>
        <w:t xml:space="preserve"> №</w:t>
      </w:r>
      <w:r w:rsidR="00E1487B" w:rsidRPr="00D3697B">
        <w:rPr>
          <w:rFonts w:ascii="Times New Roman" w:hAnsi="Times New Roman"/>
          <w:b/>
          <w:sz w:val="24"/>
        </w:rPr>
        <w:t xml:space="preserve"> </w:t>
      </w:r>
      <w:r w:rsidR="005A3F0C">
        <w:rPr>
          <w:rFonts w:ascii="Times New Roman" w:hAnsi="Times New Roman"/>
          <w:b/>
          <w:sz w:val="24"/>
        </w:rPr>
        <w:t>5</w:t>
      </w:r>
    </w:p>
    <w:p w:rsidR="000B0A40" w:rsidRDefault="00112D9F" w:rsidP="000B0A4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112D9F">
        <w:rPr>
          <w:rFonts w:ascii="Times New Roman" w:hAnsi="Times New Roman"/>
          <w:b/>
          <w:sz w:val="24"/>
        </w:rPr>
        <w:t xml:space="preserve">Критерии предварительной квалификации для отбора </w:t>
      </w:r>
      <w:r w:rsidR="00FC42E2" w:rsidRPr="00FC42E2">
        <w:rPr>
          <w:rFonts w:ascii="Times New Roman" w:hAnsi="Times New Roman"/>
          <w:b/>
          <w:sz w:val="24"/>
        </w:rPr>
        <w:t>Участник</w:t>
      </w:r>
      <w:r w:rsidR="00FC42E2">
        <w:rPr>
          <w:rFonts w:ascii="Times New Roman" w:hAnsi="Times New Roman"/>
          <w:b/>
          <w:sz w:val="24"/>
        </w:rPr>
        <w:t>ов</w:t>
      </w:r>
      <w:r w:rsidR="00FC42E2" w:rsidRPr="00FC42E2">
        <w:rPr>
          <w:rFonts w:ascii="Times New Roman" w:hAnsi="Times New Roman"/>
          <w:b/>
          <w:sz w:val="24"/>
        </w:rPr>
        <w:t xml:space="preserve"> процедуры реализации НВЛ</w:t>
      </w:r>
      <w:r w:rsidR="00687A1F">
        <w:rPr>
          <w:rFonts w:ascii="Times New Roman" w:hAnsi="Times New Roman"/>
          <w:b/>
          <w:sz w:val="24"/>
        </w:rPr>
        <w:t xml:space="preserve"> </w:t>
      </w:r>
    </w:p>
    <w:p w:rsidR="00687A1F" w:rsidRPr="00112D9F" w:rsidRDefault="00687A1F" w:rsidP="00687A1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л</w:t>
      </w:r>
      <w:r w:rsidRPr="00687A1F">
        <w:rPr>
          <w:rFonts w:ascii="Times New Roman" w:hAnsi="Times New Roman"/>
          <w:b/>
          <w:sz w:val="24"/>
        </w:rPr>
        <w:t>от</w:t>
      </w:r>
      <w:r>
        <w:rPr>
          <w:rFonts w:ascii="Times New Roman" w:hAnsi="Times New Roman"/>
          <w:b/>
          <w:sz w:val="24"/>
        </w:rPr>
        <w:t>у</w:t>
      </w:r>
      <w:r w:rsidRPr="00687A1F">
        <w:rPr>
          <w:rFonts w:ascii="Times New Roman" w:hAnsi="Times New Roman"/>
          <w:b/>
          <w:sz w:val="24"/>
        </w:rPr>
        <w:t xml:space="preserve"> №</w:t>
      </w:r>
      <w:r w:rsidR="00D3697B">
        <w:rPr>
          <w:rFonts w:ascii="Times New Roman" w:hAnsi="Times New Roman"/>
          <w:b/>
          <w:sz w:val="24"/>
        </w:rPr>
        <w:t xml:space="preserve"> 2</w:t>
      </w:r>
      <w:r w:rsidRPr="00687A1F">
        <w:rPr>
          <w:rFonts w:ascii="Times New Roman" w:hAnsi="Times New Roman"/>
          <w:b/>
          <w:sz w:val="24"/>
        </w:rPr>
        <w:t>: «</w:t>
      </w:r>
      <w:r w:rsidR="00D3697B" w:rsidRPr="00D3697B">
        <w:rPr>
          <w:rFonts w:ascii="Times New Roman" w:hAnsi="Times New Roman"/>
          <w:b/>
          <w:sz w:val="24"/>
        </w:rPr>
        <w:t>Автомобиль ГАЗ</w:t>
      </w:r>
      <w:bookmarkStart w:id="1" w:name="_GoBack"/>
      <w:bookmarkEnd w:id="1"/>
      <w:r w:rsidR="00D3697B" w:rsidRPr="00D3697B">
        <w:rPr>
          <w:rFonts w:ascii="Times New Roman" w:hAnsi="Times New Roman"/>
          <w:b/>
          <w:sz w:val="24"/>
        </w:rPr>
        <w:t>-3302 оранжевый</w:t>
      </w:r>
      <w:r w:rsidR="00360899">
        <w:rPr>
          <w:rFonts w:ascii="Times New Roman" w:hAnsi="Times New Roman"/>
          <w:b/>
          <w:sz w:val="24"/>
        </w:rPr>
        <w:t>»</w:t>
      </w:r>
    </w:p>
    <w:p w:rsidR="00112D9F" w:rsidRPr="007E1379" w:rsidRDefault="00112D9F" w:rsidP="00112D9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5"/>
        <w:gridCol w:w="1638"/>
        <w:gridCol w:w="2550"/>
        <w:gridCol w:w="1291"/>
        <w:gridCol w:w="3930"/>
      </w:tblGrid>
      <w:tr w:rsidR="00FC06AD" w:rsidRPr="00FC06AD" w:rsidTr="00FC06AD">
        <w:trPr>
          <w:trHeight w:val="64"/>
          <w:tblHeader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Общие требования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Документы, подтверждение соответствия требованию</w:t>
            </w:r>
          </w:p>
        </w:tc>
        <w:tc>
          <w:tcPr>
            <w:tcW w:w="2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Критерии оценки соответствия требованию</w:t>
            </w:r>
          </w:p>
        </w:tc>
      </w:tr>
      <w:tr w:rsidR="00FC06AD" w:rsidRPr="00FC06AD" w:rsidTr="00FC06AD">
        <w:trPr>
          <w:trHeight w:val="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Типовые критерии квалификации участников процедур 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Соответствие участника установленным ЛНД ПАО "НК "Роснефть" минимальным требованиям, в том числе в  рамках соблюдения принципа "должной осмотрительности". 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>Для юридических лиц и индивидуальных предпринимателей: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Все документы предусмотренные Инструкцией ПАО "НК "Роснефть" "Требования к поставщику Компании для участия в мелкой закупке" или письмо ПАО "НК "Роснефть" о налич</w:t>
            </w:r>
            <w:proofErr w:type="gramStart"/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ии у у</w:t>
            </w:r>
            <w:proofErr w:type="gramEnd"/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частника действующей положительной  аккредитации в ПАО "НК "Роснефть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Соответствие участника  установленными требованиям Инструкции ПАО "НК "Роснефть" "Требования к поставщику Компании для участия в мелкой закупке" или наличие положительного действующего заключения об аккредитации участника в ПАО "НК "Роснефть"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Наличие хотя бы одной оценки "не соответствует" по установленным минимальным требованиям Инструкции ПАО "НК "Роснефть" "Требования к поставщику Компании для участия в мелкой закупке" 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>Для физических лиц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копия паспорта РФ, копия свидетельства ИНН, согласие на обработку персональных данных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Существование организации не менее 1-го года.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Копия выписки из Единого государственного реестра юридических лиц (ЕГРЮЛ)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Не менее 1-го года с даты регистрации участника в Едином государственном реестре юридических лиц (ЕГРЮЛ) до установленного срока окончания приема заявок 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Менее 1-го года с даты регистрации участника в Едином государственном реестре юридических лиц (ЕГРЮЛ) до установленного срока окончания приема заявок 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Подтверждение платежеспособности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участника на заявленные лоты на срок действия договора </w:t>
            </w:r>
            <w:proofErr w:type="gramEnd"/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участника на заявленные лоты на срок действия договора </w:t>
            </w:r>
            <w:proofErr w:type="gramEnd"/>
          </w:p>
        </w:tc>
      </w:tr>
      <w:tr w:rsidR="00FC06AD" w:rsidRPr="00FC06AD" w:rsidTr="00FC06AD">
        <w:trPr>
          <w:trHeight w:val="1889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Отсутствие негативного опыта работы с предприятиями ПАО "НК "Роснефть" 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Отсутствие в течение последних 2 (двух) лет до даты окончания срока подачи заявок  и в течение проведения процедуры реализации случаев: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1. Судебных разбирательств в качестве ответчика с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2. Расторжения ПАО «НК «Роснефть» или Обществами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Группы в одностороннем порядке договора в связи с существенными нарушениями договора;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3. Уклонения от подписания договора в установленные условиями процедуры сроки.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Факт отсутствия в течение последних 2 (двух) лет до даты окончания срока подачи заявок  и в течение проведения процедуры реализации случаев: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3. Уклонения от подписания договора в установленные  условиями процедуры сроки.</w:t>
            </w:r>
          </w:p>
        </w:tc>
      </w:tr>
      <w:tr w:rsidR="00FC06AD" w:rsidRPr="00FC06AD" w:rsidTr="00FC06AD">
        <w:trPr>
          <w:trHeight w:val="4575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Документы, подтверждающие факт наличия в течение последних 2 (двух) лет до даты окончания срока подачи заявок и в течение проведения процедуры реализации случаев: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3. Уклонения от подписания договора в установленные условиями процедуры сроки.</w:t>
            </w:r>
          </w:p>
        </w:tc>
      </w:tr>
      <w:tr w:rsidR="00FC06AD" w:rsidRPr="00FC06AD" w:rsidTr="00FC06AD">
        <w:trPr>
          <w:trHeight w:val="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Требования к заявке Участника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Заявка оформляется по форме, представленной в документации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 xml:space="preserve">Для юридических лиц и индивидуальных предпринимателей: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наличие регистрационного номера, подписи руководителей и печати организации;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 xml:space="preserve">Для физических лиц: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наличие подписей.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>Для юридических лиц и индивидуальных предпринимателей: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имеется регистрационный номер, подпись руководителя и печать организации;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 xml:space="preserve">Для физических лиц: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имеется подпись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>Для юридических лиц и индивидуальных предпринимателей: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отсутствует регистрационный номер, подпись руководителя и печать организации;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  <w:r w:rsidRPr="00FC06AD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  <w:t xml:space="preserve">Для физических лиц: </w:t>
            </w: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отсутствует подпись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Условия оплаты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предоплата 100% в течение 5-х рабочих дней после подписания договора купли-продажи.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предоплата 100% в течение 5-х рабочих дней после подписания договора купли-продажи.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Несогласие с условиями оплаты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Наличие письма-подтверждения о согласии с условиями и формой договора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Участник процедуры реализации письменно подтверждает свое безусловное согласие с условиями договора. И уведомляет о том, что не подписание договора в течение 5 рабочих дней с даты направления ему проекта, а равно этому, направление протоколов разногласий или иных документов, выражающих несогласие с условиями, может расцениваться Продавцом как уклонение от подписания договора и служить поводом для отмены решения о признании данного Участника победителем.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Наличие письма-подтверждения о согласии с условиями и формой договора.</w:t>
            </w:r>
          </w:p>
        </w:tc>
      </w:tr>
      <w:tr w:rsidR="00FC06AD" w:rsidRPr="00FC06AD" w:rsidTr="00FC06AD">
        <w:trPr>
          <w:trHeight w:val="2640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Отсутствие письма-подтверждения о согласии с условиями и формой договора.</w:t>
            </w:r>
          </w:p>
        </w:tc>
      </w:tr>
      <w:tr w:rsidR="00FC06AD" w:rsidRPr="00FC06AD" w:rsidTr="00FC06AD">
        <w:trPr>
          <w:trHeight w:val="77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Проведение  вывоза Товара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счет Покупателя и сил Покупателя.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Согласие о проведении  вывоза Товара за счет Покупателя и сил Покупателя.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Отсутствие согласия о проведении  вывоза Товара за счет Покупателя и сил Покупателя.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Срок предоставление заявок на участие в процедуре реализации НВЛ</w:t>
            </w:r>
          </w:p>
        </w:tc>
        <w:tc>
          <w:tcPr>
            <w:tcW w:w="1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Соответствие установленному сроку предоставления заявок на участие в процедуре реализации НВЛ, размещенных на сайте tender.rosneft.ru.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Заявка подана в срок, установленный для предоставления заявок на участие в процедуре реализации НВЛ, размещенных на сайте tender.rosneft.ru.</w:t>
            </w:r>
          </w:p>
        </w:tc>
      </w:tr>
      <w:tr w:rsidR="00FC06AD" w:rsidRPr="00FC06AD" w:rsidTr="00FC06AD">
        <w:trPr>
          <w:trHeight w:val="64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соответствует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6AD" w:rsidRPr="00FC06AD" w:rsidRDefault="00FC06AD" w:rsidP="00FC06A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06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Заявка подана не в срок, установленный для предоставления заявок на участие в процедуре реализации НВЛ, размещенных на сайте tender.rosneft.ru.</w:t>
            </w:r>
          </w:p>
        </w:tc>
      </w:tr>
    </w:tbl>
    <w:p w:rsidR="00F54060" w:rsidRDefault="00F54060" w:rsidP="00561256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FC06AD" w:rsidRPr="00FC06AD" w:rsidRDefault="00FC06AD" w:rsidP="00561256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F54060" w:rsidRPr="00F54060" w:rsidRDefault="00F54060" w:rsidP="00F54060">
      <w:pPr>
        <w:spacing w:after="0" w:line="240" w:lineRule="auto"/>
        <w:jc w:val="right"/>
        <w:rPr>
          <w:rFonts w:ascii="Times New Roman" w:hAnsi="Times New Roman"/>
        </w:rPr>
      </w:pPr>
      <w:r>
        <w:br w:type="page"/>
      </w:r>
    </w:p>
    <w:p w:rsidR="00180F27" w:rsidRPr="00180F27" w:rsidRDefault="00180F27" w:rsidP="00180F27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bCs/>
          <w:caps/>
          <w:sz w:val="24"/>
          <w:szCs w:val="24"/>
        </w:rPr>
      </w:pPr>
      <w:bookmarkStart w:id="2" w:name="_Ref391375476"/>
      <w:bookmarkStart w:id="3" w:name="_Ref391375597"/>
      <w:bookmarkStart w:id="4" w:name="_Toc392326437"/>
      <w:bookmarkStart w:id="5" w:name="_Toc392495198"/>
      <w:bookmarkStart w:id="6" w:name="_Toc392595026"/>
      <w:bookmarkStart w:id="7" w:name="_Toc392610538"/>
      <w:bookmarkStart w:id="8" w:name="_Toc393989340"/>
      <w:bookmarkStart w:id="9" w:name="_Toc393888125"/>
      <w:bookmarkStart w:id="10" w:name="_Toc398807148"/>
      <w:bookmarkStart w:id="11" w:name="_Ref391310895"/>
      <w:bookmarkStart w:id="12" w:name="_Ref391194808"/>
      <w:r w:rsidRPr="00180F27">
        <w:rPr>
          <w:rFonts w:ascii="Times New Roman" w:hAnsi="Times New Roman"/>
          <w:b/>
          <w:bCs/>
          <w:caps/>
          <w:sz w:val="24"/>
          <w:szCs w:val="24"/>
        </w:rPr>
        <w:lastRenderedPageBreak/>
        <w:t>П</w:t>
      </w:r>
      <w:r w:rsidRPr="00180F27">
        <w:rPr>
          <w:rFonts w:ascii="Times New Roman" w:hAnsi="Times New Roman"/>
          <w:b/>
          <w:bCs/>
          <w:sz w:val="24"/>
          <w:szCs w:val="24"/>
        </w:rPr>
        <w:t>риложение</w:t>
      </w:r>
      <w:r w:rsidRPr="00180F27">
        <w:rPr>
          <w:rFonts w:ascii="Times New Roman" w:hAnsi="Times New Roman"/>
          <w:b/>
          <w:bCs/>
          <w:caps/>
          <w:sz w:val="24"/>
          <w:szCs w:val="24"/>
        </w:rPr>
        <w:t xml:space="preserve"> № </w:t>
      </w:r>
      <w:r w:rsidR="005A3F0C">
        <w:rPr>
          <w:rFonts w:ascii="Times New Roman" w:hAnsi="Times New Roman"/>
          <w:b/>
          <w:bCs/>
          <w:caps/>
          <w:sz w:val="24"/>
          <w:szCs w:val="24"/>
        </w:rPr>
        <w:t>6</w:t>
      </w:r>
    </w:p>
    <w:p w:rsidR="00180F27" w:rsidRDefault="00180F27" w:rsidP="00180F27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bCs/>
          <w:caps/>
          <w:sz w:val="28"/>
          <w:szCs w:val="24"/>
        </w:rPr>
      </w:pPr>
    </w:p>
    <w:p w:rsidR="00651890" w:rsidRPr="00651890" w:rsidRDefault="00651890" w:rsidP="00651890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51890">
        <w:rPr>
          <w:rFonts w:ascii="Times New Roman" w:hAnsi="Times New Roman"/>
          <w:b/>
          <w:bCs/>
          <w:caps/>
          <w:sz w:val="28"/>
          <w:szCs w:val="24"/>
        </w:rPr>
        <w:t>Ф</w:t>
      </w:r>
      <w:r w:rsidR="00E662B4" w:rsidRPr="00651890">
        <w:rPr>
          <w:rFonts w:ascii="Times New Roman" w:hAnsi="Times New Roman"/>
          <w:b/>
          <w:bCs/>
          <w:sz w:val="28"/>
          <w:szCs w:val="24"/>
        </w:rPr>
        <w:t>орма представления информации о цепочке собственников, включая конечных бенефициаров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651890">
        <w:rPr>
          <w:rStyle w:val="af1"/>
          <w:rFonts w:ascii="Times New Roman" w:hAnsi="Times New Roman"/>
          <w:b/>
          <w:bCs/>
          <w:caps/>
          <w:szCs w:val="24"/>
        </w:rPr>
        <w:footnoteReference w:id="1"/>
      </w:r>
    </w:p>
    <w:bookmarkEnd w:id="11"/>
    <w:bookmarkEnd w:id="12"/>
    <w:p w:rsidR="00651890" w:rsidRPr="00651890" w:rsidRDefault="00651890" w:rsidP="00651890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/>
          <w:b/>
          <w:bCs/>
          <w:color w:val="000000"/>
          <w:spacing w:val="36"/>
        </w:rPr>
      </w:pPr>
      <w:r w:rsidRPr="00651890">
        <w:rPr>
          <w:rFonts w:ascii="Times New Roman" w:hAnsi="Times New Roman"/>
          <w:b/>
          <w:bCs/>
          <w:color w:val="000000"/>
          <w:spacing w:val="36"/>
        </w:rPr>
        <w:t>начало формы</w:t>
      </w:r>
    </w:p>
    <w:p w:rsidR="00651890" w:rsidRPr="00651890" w:rsidRDefault="00651890" w:rsidP="00651890">
      <w:pPr>
        <w:spacing w:after="0" w:line="240" w:lineRule="auto"/>
        <w:rPr>
          <w:rFonts w:ascii="Times New Roman" w:hAnsi="Times New Roman"/>
        </w:rPr>
      </w:pPr>
    </w:p>
    <w:p w:rsidR="00303C6A" w:rsidRPr="00303C6A" w:rsidRDefault="00303C6A" w:rsidP="00303C6A">
      <w:pPr>
        <w:spacing w:after="0"/>
        <w:rPr>
          <w:rFonts w:ascii="Times New Roman" w:hAnsi="Times New Roman"/>
          <w:i/>
          <w:iCs/>
          <w:color w:val="333399"/>
          <w:sz w:val="24"/>
          <w:szCs w:val="24"/>
        </w:rPr>
      </w:pPr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 xml:space="preserve">(фирменный бланк Участника </w:t>
      </w:r>
      <w:r>
        <w:rPr>
          <w:rFonts w:ascii="Times New Roman" w:hAnsi="Times New Roman"/>
          <w:i/>
          <w:iCs/>
          <w:color w:val="333399"/>
          <w:sz w:val="24"/>
          <w:szCs w:val="24"/>
        </w:rPr>
        <w:t>процедуры реализации НВЛ</w:t>
      </w:r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>)</w:t>
      </w:r>
    </w:p>
    <w:p w:rsidR="00303C6A" w:rsidRPr="00303C6A" w:rsidRDefault="00303C6A" w:rsidP="00303C6A">
      <w:pPr>
        <w:spacing w:after="0"/>
        <w:rPr>
          <w:rFonts w:ascii="Times New Roman" w:hAnsi="Times New Roman"/>
          <w:sz w:val="24"/>
          <w:szCs w:val="24"/>
        </w:rPr>
      </w:pPr>
    </w:p>
    <w:p w:rsidR="00303C6A" w:rsidRPr="00303C6A" w:rsidRDefault="00303C6A" w:rsidP="00303C6A">
      <w:pPr>
        <w:spacing w:after="0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 xml:space="preserve">Наименование Участника </w:t>
      </w:r>
      <w:r>
        <w:rPr>
          <w:rFonts w:ascii="Times New Roman" w:hAnsi="Times New Roman"/>
          <w:sz w:val="24"/>
          <w:szCs w:val="24"/>
        </w:rPr>
        <w:t>процедуры реализации НВЛ</w:t>
      </w:r>
      <w:r w:rsidRPr="00303C6A">
        <w:rPr>
          <w:rFonts w:ascii="Times New Roman" w:hAnsi="Times New Roman"/>
          <w:sz w:val="24"/>
          <w:szCs w:val="24"/>
        </w:rPr>
        <w:t xml:space="preserve">: </w:t>
      </w:r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>(указать краткое наименование)</w:t>
      </w:r>
    </w:p>
    <w:p w:rsidR="00303C6A" w:rsidRPr="00303C6A" w:rsidRDefault="00303C6A" w:rsidP="00303C6A">
      <w:pPr>
        <w:spacing w:after="0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 xml:space="preserve">ИНН (или иной идентификационный номер) Участника процедуры реализации НВЛ: </w:t>
      </w:r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>(указать при наличии)</w:t>
      </w:r>
    </w:p>
    <w:p w:rsidR="00303C6A" w:rsidRPr="00303C6A" w:rsidRDefault="00303C6A" w:rsidP="00303C6A">
      <w:pPr>
        <w:spacing w:after="0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 xml:space="preserve">Наименование Участника процедуры реализации НВЛ: </w:t>
      </w:r>
      <w:r w:rsidRPr="00303C6A">
        <w:rPr>
          <w:rStyle w:val="ae"/>
          <w:rFonts w:ascii="Times New Roman" w:hAnsi="Times New Roman"/>
          <w:sz w:val="24"/>
          <w:szCs w:val="24"/>
          <w:shd w:val="clear" w:color="auto" w:fill="FFFFFF"/>
        </w:rPr>
        <w:t>[</w:t>
      </w:r>
      <w:r w:rsidRPr="00303C6A">
        <w:rPr>
          <w:rStyle w:val="ae"/>
          <w:rFonts w:ascii="Times New Roman" w:hAnsi="Times New Roman"/>
          <w:sz w:val="24"/>
          <w:szCs w:val="24"/>
        </w:rPr>
        <w:t xml:space="preserve">указать наименование </w:t>
      </w:r>
      <w:r w:rsidR="0049622A" w:rsidRPr="0049622A">
        <w:rPr>
          <w:rStyle w:val="ae"/>
          <w:rFonts w:ascii="Times New Roman" w:hAnsi="Times New Roman"/>
          <w:sz w:val="24"/>
          <w:szCs w:val="24"/>
        </w:rPr>
        <w:t>процедуры реализации НВЛ</w:t>
      </w:r>
      <w:r w:rsidRPr="00303C6A">
        <w:rPr>
          <w:rFonts w:ascii="Times New Roman" w:hAnsi="Times New Roman"/>
          <w:sz w:val="24"/>
          <w:szCs w:val="24"/>
        </w:rPr>
        <w:t>]</w:t>
      </w:r>
    </w:p>
    <w:p w:rsidR="00303C6A" w:rsidRDefault="00303C6A" w:rsidP="00303C6A">
      <w:pPr>
        <w:pStyle w:val="ad"/>
        <w:spacing w:before="0" w:after="0"/>
        <w:rPr>
          <w:szCs w:val="24"/>
        </w:rPr>
      </w:pPr>
    </w:p>
    <w:p w:rsidR="00303C6A" w:rsidRPr="00303C6A" w:rsidRDefault="00303C6A" w:rsidP="00303C6A">
      <w:pPr>
        <w:pStyle w:val="ad"/>
        <w:spacing w:before="0" w:after="0"/>
        <w:rPr>
          <w:szCs w:val="24"/>
        </w:rPr>
      </w:pPr>
      <w:proofErr w:type="gramStart"/>
      <w:r w:rsidRPr="00303C6A">
        <w:rPr>
          <w:szCs w:val="24"/>
        </w:rPr>
        <w:t xml:space="preserve">Информация о собственниках (акционерах) </w:t>
      </w:r>
      <w:r w:rsidRPr="00303C6A">
        <w:rPr>
          <w:b w:val="0"/>
          <w:i/>
          <w:iCs/>
          <w:caps w:val="0"/>
          <w:color w:val="333399"/>
          <w:szCs w:val="24"/>
        </w:rPr>
        <w:t xml:space="preserve">(указать краткое наименование) </w:t>
      </w:r>
      <w:r w:rsidRPr="00303C6A">
        <w:rPr>
          <w:szCs w:val="24"/>
        </w:rPr>
        <w:t>Участника процедуры реализации НВЛ для ПАО «НК «Роснефть» и Обществ ГРУППЫ с указанием всей цепочки собственников, включая бенефициаров (в том числе конечных))</w:t>
      </w:r>
      <w:proofErr w:type="gramEnd"/>
    </w:p>
    <w:p w:rsidR="00303C6A" w:rsidRPr="00303C6A" w:rsidRDefault="00303C6A" w:rsidP="00303C6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по состоянию на «___» ___________ 20___ г.</w:t>
      </w:r>
    </w:p>
    <w:p w:rsidR="00303C6A" w:rsidRPr="00303C6A" w:rsidRDefault="00303C6A" w:rsidP="00303C6A">
      <w:pPr>
        <w:spacing w:after="0"/>
        <w:rPr>
          <w:rFonts w:ascii="Times New Roman" w:hAnsi="Times New Roman"/>
          <w:i/>
          <w:iCs/>
          <w:color w:val="333399"/>
          <w:sz w:val="24"/>
          <w:szCs w:val="24"/>
        </w:rPr>
      </w:pPr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>(заполнить таблицу</w:t>
      </w:r>
      <w:r w:rsidRPr="00303C6A">
        <w:rPr>
          <w:rFonts w:ascii="Times New Roman" w:hAnsi="Times New Roman"/>
          <w:iCs/>
          <w:color w:val="333399"/>
          <w:sz w:val="24"/>
          <w:szCs w:val="24"/>
        </w:rPr>
        <w:t xml:space="preserve"> о собственниках (акционерах) организации Участника процедуры реализации НВЛ с указанием всей цепочки собственников включая бенефициаров (</w:t>
      </w:r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 xml:space="preserve">в том числе </w:t>
      </w:r>
      <w:r w:rsidRPr="00303C6A">
        <w:rPr>
          <w:rFonts w:ascii="Times New Roman" w:hAnsi="Times New Roman"/>
          <w:iCs/>
          <w:color w:val="333399"/>
          <w:sz w:val="24"/>
          <w:szCs w:val="24"/>
        </w:rPr>
        <w:t>конечных)</w:t>
      </w:r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>)</w:t>
      </w:r>
    </w:p>
    <w:p w:rsidR="00303C6A" w:rsidRPr="00303C6A" w:rsidRDefault="00303C6A" w:rsidP="00303C6A">
      <w:pPr>
        <w:shd w:val="clear" w:color="auto" w:fill="FFFFFF"/>
        <w:spacing w:after="0"/>
        <w:ind w:left="-2410" w:right="1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3550"/>
        <w:gridCol w:w="3261"/>
      </w:tblGrid>
      <w:tr w:rsidR="00303C6A" w:rsidRPr="00303C6A" w:rsidTr="00336A9C">
        <w:trPr>
          <w:tblHeader/>
        </w:trPr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Наименование организации (наименование, место нахождения, ИНН)</w:t>
            </w: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3C6A">
              <w:rPr>
                <w:rFonts w:ascii="Times New Roman" w:hAnsi="Times New Roman"/>
                <w:sz w:val="24"/>
                <w:szCs w:val="24"/>
              </w:rPr>
              <w:t xml:space="preserve">Собственники (акционеры) организации, с указанием </w:t>
            </w:r>
            <w:r w:rsidRPr="00303C6A">
              <w:rPr>
                <w:rFonts w:ascii="Times New Roman" w:hAnsi="Times New Roman"/>
                <w:b/>
                <w:sz w:val="24"/>
                <w:szCs w:val="24"/>
              </w:rPr>
              <w:t>доли</w:t>
            </w:r>
            <w:r w:rsidRPr="00303C6A">
              <w:rPr>
                <w:rFonts w:ascii="Times New Roman" w:hAnsi="Times New Roman"/>
                <w:sz w:val="24"/>
                <w:szCs w:val="24"/>
              </w:rPr>
              <w:t xml:space="preserve"> в % (наименование, место нахождения (страна), ИНН)</w:t>
            </w:r>
            <w:proofErr w:type="gramEnd"/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Подтверждающие документы, наименование, реквизиты, паспортные данные</w:t>
            </w:r>
          </w:p>
          <w:p w:rsidR="00303C6A" w:rsidRPr="00303C6A" w:rsidRDefault="00303C6A" w:rsidP="00303C6A">
            <w:pPr>
              <w:spacing w:after="0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 xml:space="preserve">(в </w:t>
            </w:r>
            <w:proofErr w:type="spellStart"/>
            <w:r w:rsidRPr="00303C6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03C6A">
              <w:rPr>
                <w:rFonts w:ascii="Times New Roman" w:hAnsi="Times New Roman"/>
                <w:sz w:val="24"/>
                <w:szCs w:val="24"/>
              </w:rPr>
              <w:t>. гражданство)</w:t>
            </w:r>
          </w:p>
        </w:tc>
      </w:tr>
      <w:tr w:rsidR="00303C6A" w:rsidRPr="00303C6A" w:rsidTr="00336A9C">
        <w:tc>
          <w:tcPr>
            <w:tcW w:w="5000" w:type="pct"/>
            <w:gridSpan w:val="3"/>
            <w:shd w:val="clear" w:color="auto" w:fill="D9D9D9"/>
          </w:tcPr>
          <w:p w:rsidR="00303C6A" w:rsidRPr="00303C6A" w:rsidRDefault="00303C6A" w:rsidP="00303C6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3C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303C6A">
              <w:rPr>
                <w:rFonts w:ascii="Times New Roman" w:hAnsi="Times New Roman"/>
                <w:b/>
                <w:sz w:val="24"/>
                <w:szCs w:val="24"/>
              </w:rPr>
              <w:t>. Организация-Участник</w:t>
            </w:r>
            <w:r w:rsidRPr="00303C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C6A">
              <w:rPr>
                <w:rFonts w:ascii="Times New Roman" w:hAnsi="Times New Roman"/>
                <w:b/>
                <w:sz w:val="24"/>
                <w:szCs w:val="24"/>
              </w:rPr>
              <w:t>процедуры реализации НВЛ</w:t>
            </w: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left="-42"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5000" w:type="pct"/>
            <w:gridSpan w:val="3"/>
            <w:shd w:val="clear" w:color="auto" w:fill="D9D9D9"/>
          </w:tcPr>
          <w:p w:rsidR="00303C6A" w:rsidRPr="00303C6A" w:rsidRDefault="00303C6A" w:rsidP="00303C6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3C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03C6A">
              <w:rPr>
                <w:rFonts w:ascii="Times New Roman" w:hAnsi="Times New Roman"/>
                <w:b/>
                <w:sz w:val="24"/>
                <w:szCs w:val="24"/>
              </w:rPr>
              <w:t>. Юридические лица, являющиеся собственниками организации –Участника процедуры реализации НВЛ</w:t>
            </w: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5000" w:type="pct"/>
            <w:gridSpan w:val="3"/>
            <w:shd w:val="clear" w:color="auto" w:fill="D9D9D9"/>
          </w:tcPr>
          <w:p w:rsidR="00303C6A" w:rsidRPr="00303C6A" w:rsidRDefault="00303C6A" w:rsidP="00303C6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3C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03C6A">
              <w:rPr>
                <w:rFonts w:ascii="Times New Roman" w:hAnsi="Times New Roman"/>
                <w:b/>
                <w:sz w:val="24"/>
                <w:szCs w:val="24"/>
              </w:rPr>
              <w:t>. Юридические лица, являющиеся собственниками собственников организации –Участника процедуры реализации НВЛ</w:t>
            </w: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5000" w:type="pct"/>
            <w:gridSpan w:val="3"/>
            <w:shd w:val="clear" w:color="auto" w:fill="D9D9D9"/>
          </w:tcPr>
          <w:p w:rsidR="00303C6A" w:rsidRPr="00303C6A" w:rsidRDefault="00303C6A" w:rsidP="00303C6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3C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03C6A">
              <w:rPr>
                <w:rFonts w:ascii="Times New Roman" w:hAnsi="Times New Roman"/>
                <w:b/>
                <w:sz w:val="24"/>
                <w:szCs w:val="24"/>
              </w:rPr>
              <w:t>. Юридические лица, являющиеся собственниками следующих уровней (до конечных)</w:t>
            </w: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left="-42"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1508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303C6A" w:rsidRPr="00303C6A" w:rsidRDefault="00303C6A" w:rsidP="00303C6A">
            <w:pPr>
              <w:spacing w:after="0"/>
              <w:ind w:right="1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C6A" w:rsidRPr="00303C6A" w:rsidRDefault="00303C6A" w:rsidP="00303C6A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3C6A">
        <w:rPr>
          <w:rFonts w:ascii="Times New Roman" w:hAnsi="Times New Roman"/>
          <w:b/>
          <w:caps/>
          <w:sz w:val="24"/>
          <w:szCs w:val="24"/>
        </w:rPr>
        <w:t>Сведения об аффилированных</w:t>
      </w:r>
      <w:r w:rsidRPr="00303C6A">
        <w:rPr>
          <w:rStyle w:val="af1"/>
          <w:rFonts w:ascii="Times New Roman" w:hAnsi="Times New Roman"/>
          <w:b/>
          <w:caps/>
          <w:sz w:val="24"/>
          <w:szCs w:val="24"/>
        </w:rPr>
        <w:footnoteReference w:id="2"/>
      </w:r>
      <w:r w:rsidRPr="00303C6A">
        <w:rPr>
          <w:rFonts w:ascii="Times New Roman" w:hAnsi="Times New Roman"/>
          <w:b/>
          <w:caps/>
          <w:sz w:val="24"/>
          <w:szCs w:val="24"/>
        </w:rPr>
        <w:t>/Входящих в группу</w:t>
      </w:r>
      <w:r w:rsidRPr="00303C6A">
        <w:rPr>
          <w:rStyle w:val="af1"/>
          <w:rFonts w:ascii="Times New Roman" w:hAnsi="Times New Roman"/>
          <w:b/>
          <w:caps/>
          <w:sz w:val="24"/>
          <w:szCs w:val="24"/>
        </w:rPr>
        <w:footnoteReference w:id="3"/>
      </w:r>
      <w:r w:rsidRPr="00303C6A">
        <w:rPr>
          <w:rFonts w:ascii="Times New Roman" w:hAnsi="Times New Roman"/>
          <w:b/>
          <w:caps/>
          <w:sz w:val="24"/>
          <w:szCs w:val="24"/>
        </w:rPr>
        <w:t xml:space="preserve"> лицах</w:t>
      </w:r>
    </w:p>
    <w:p w:rsidR="00303C6A" w:rsidRPr="00303C6A" w:rsidRDefault="00303C6A" w:rsidP="00303C6A">
      <w:p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lastRenderedPageBreak/>
        <w:t>(заполнить таблицу, указав в ней всех аффилированных и/или входящих в группу с Участником процедуры реализации НВЛ лиц/ в случае отсутствия указать:</w:t>
      </w:r>
      <w:proofErr w:type="gramEnd"/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 xml:space="preserve"> </w:t>
      </w:r>
      <w:proofErr w:type="gramStart"/>
      <w:r w:rsidRPr="00303C6A">
        <w:rPr>
          <w:rFonts w:ascii="Times New Roman" w:hAnsi="Times New Roman"/>
          <w:i/>
          <w:iCs/>
          <w:color w:val="333399"/>
          <w:sz w:val="24"/>
          <w:szCs w:val="24"/>
        </w:rPr>
        <w:t>«Аффилированные и/или входящие в группу лица отсутствуют»)</w:t>
      </w:r>
      <w:proofErr w:type="gramEnd"/>
    </w:p>
    <w:tbl>
      <w:tblPr>
        <w:tblStyle w:val="a9"/>
        <w:tblW w:w="9729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626"/>
        <w:gridCol w:w="762"/>
        <w:gridCol w:w="2126"/>
        <w:gridCol w:w="1843"/>
        <w:gridCol w:w="1559"/>
        <w:gridCol w:w="1418"/>
        <w:gridCol w:w="1395"/>
      </w:tblGrid>
      <w:tr w:rsidR="00303C6A" w:rsidRPr="00303C6A" w:rsidTr="00336A9C">
        <w:tc>
          <w:tcPr>
            <w:tcW w:w="626" w:type="dxa"/>
            <w:vAlign w:val="center"/>
          </w:tcPr>
          <w:p w:rsidR="00303C6A" w:rsidRPr="00303C6A" w:rsidRDefault="00303C6A" w:rsidP="00303C6A">
            <w:pPr>
              <w:pStyle w:val="ac"/>
              <w:spacing w:before="0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03C6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03C6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2" w:type="dxa"/>
            <w:vAlign w:val="center"/>
          </w:tcPr>
          <w:p w:rsidR="00303C6A" w:rsidRPr="00303C6A" w:rsidRDefault="00303C6A" w:rsidP="00303C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2126" w:type="dxa"/>
            <w:vAlign w:val="center"/>
          </w:tcPr>
          <w:p w:rsidR="00303C6A" w:rsidRPr="00303C6A" w:rsidRDefault="00303C6A" w:rsidP="00303C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/входящего в группу лица</w:t>
            </w:r>
          </w:p>
        </w:tc>
        <w:tc>
          <w:tcPr>
            <w:tcW w:w="1843" w:type="dxa"/>
            <w:vAlign w:val="center"/>
          </w:tcPr>
          <w:p w:rsidR="00303C6A" w:rsidRPr="00303C6A" w:rsidRDefault="00303C6A" w:rsidP="00303C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1559" w:type="dxa"/>
            <w:vAlign w:val="center"/>
          </w:tcPr>
          <w:p w:rsidR="00303C6A" w:rsidRPr="00303C6A" w:rsidRDefault="00303C6A" w:rsidP="00303C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Основание (основания), в силу которого лицо признается аффилированным/входящим в группу</w:t>
            </w:r>
          </w:p>
        </w:tc>
        <w:tc>
          <w:tcPr>
            <w:tcW w:w="1418" w:type="dxa"/>
            <w:vAlign w:val="center"/>
          </w:tcPr>
          <w:p w:rsidR="00303C6A" w:rsidRPr="00303C6A" w:rsidRDefault="00303C6A" w:rsidP="00303C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395" w:type="dxa"/>
            <w:vAlign w:val="center"/>
          </w:tcPr>
          <w:p w:rsidR="00303C6A" w:rsidRPr="00303C6A" w:rsidRDefault="00303C6A" w:rsidP="00303C6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C6A">
              <w:rPr>
                <w:rFonts w:ascii="Times New Roman" w:hAnsi="Times New Roman"/>
                <w:sz w:val="24"/>
                <w:szCs w:val="24"/>
              </w:rPr>
              <w:t>Способ и доля участия аффилированного/входящего в группу лица</w:t>
            </w:r>
          </w:p>
        </w:tc>
      </w:tr>
      <w:tr w:rsidR="00303C6A" w:rsidRPr="00303C6A" w:rsidTr="00336A9C">
        <w:tc>
          <w:tcPr>
            <w:tcW w:w="626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C6A" w:rsidRPr="00303C6A" w:rsidTr="00336A9C">
        <w:tc>
          <w:tcPr>
            <w:tcW w:w="626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</w:tcPr>
          <w:p w:rsidR="00303C6A" w:rsidRPr="00303C6A" w:rsidRDefault="00303C6A" w:rsidP="00303C6A">
            <w:pPr>
              <w:pStyle w:val="ac"/>
              <w:spacing w:before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03C6A" w:rsidRPr="00303C6A" w:rsidRDefault="00303C6A" w:rsidP="00303C6A">
      <w:pPr>
        <w:keepNext/>
        <w:spacing w:after="0"/>
        <w:ind w:right="4845"/>
        <w:rPr>
          <w:rFonts w:ascii="Times New Roman" w:hAnsi="Times New Roman"/>
          <w:sz w:val="24"/>
          <w:szCs w:val="24"/>
        </w:rPr>
      </w:pPr>
    </w:p>
    <w:p w:rsidR="00303C6A" w:rsidRPr="00303C6A" w:rsidRDefault="00303C6A" w:rsidP="00303C6A">
      <w:pPr>
        <w:keepNext/>
        <w:spacing w:after="0"/>
        <w:ind w:right="4845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___________________________________</w:t>
      </w:r>
    </w:p>
    <w:p w:rsidR="00303C6A" w:rsidRPr="00303C6A" w:rsidRDefault="00303C6A" w:rsidP="00303C6A">
      <w:pPr>
        <w:keepNext/>
        <w:spacing w:after="0"/>
        <w:ind w:right="484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03C6A">
        <w:rPr>
          <w:rFonts w:ascii="Times New Roman" w:hAnsi="Times New Roman"/>
          <w:sz w:val="24"/>
          <w:szCs w:val="24"/>
          <w:vertAlign w:val="superscript"/>
        </w:rPr>
        <w:t>(подпись, М.П.)</w:t>
      </w:r>
    </w:p>
    <w:p w:rsidR="00303C6A" w:rsidRPr="00303C6A" w:rsidRDefault="00303C6A" w:rsidP="00303C6A">
      <w:pPr>
        <w:keepNext/>
        <w:spacing w:after="0"/>
        <w:ind w:right="4845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____________________________________</w:t>
      </w:r>
    </w:p>
    <w:p w:rsidR="00303C6A" w:rsidRPr="00303C6A" w:rsidRDefault="00303C6A" w:rsidP="00303C6A">
      <w:pPr>
        <w:keepNext/>
        <w:spacing w:after="0"/>
        <w:ind w:right="484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03C6A">
        <w:rPr>
          <w:rFonts w:ascii="Times New Roman" w:hAnsi="Times New Roman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03C6A">
        <w:rPr>
          <w:rFonts w:ascii="Times New Roman" w:hAnsi="Times New Roman"/>
          <w:sz w:val="24"/>
          <w:szCs w:val="24"/>
          <w:vertAlign w:val="superscript"/>
        </w:rPr>
        <w:t>подписавшего</w:t>
      </w:r>
      <w:proofErr w:type="gramEnd"/>
      <w:r w:rsidRPr="00303C6A">
        <w:rPr>
          <w:rFonts w:ascii="Times New Roman" w:hAnsi="Times New Roman"/>
          <w:sz w:val="24"/>
          <w:szCs w:val="24"/>
          <w:vertAlign w:val="superscript"/>
        </w:rPr>
        <w:t>, должность)</w:t>
      </w:r>
    </w:p>
    <w:p w:rsidR="00303C6A" w:rsidRPr="00303C6A" w:rsidRDefault="00303C6A" w:rsidP="00303C6A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</w:pPr>
      <w:r w:rsidRPr="00303C6A"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303C6A" w:rsidRPr="00303C6A" w:rsidRDefault="00303C6A" w:rsidP="00303C6A">
      <w:pPr>
        <w:shd w:val="clear" w:color="auto" w:fill="FFFFFF"/>
        <w:spacing w:after="0"/>
        <w:ind w:left="5" w:right="14" w:firstLine="355"/>
        <w:rPr>
          <w:rFonts w:ascii="Times New Roman" w:hAnsi="Times New Roman"/>
          <w:sz w:val="24"/>
          <w:szCs w:val="24"/>
        </w:rPr>
      </w:pPr>
    </w:p>
    <w:p w:rsidR="00303C6A" w:rsidRPr="00303C6A" w:rsidRDefault="00303C6A" w:rsidP="00303C6A">
      <w:pPr>
        <w:spacing w:after="0"/>
        <w:rPr>
          <w:rFonts w:ascii="Times New Roman" w:hAnsi="Times New Roman"/>
          <w:sz w:val="24"/>
          <w:szCs w:val="24"/>
        </w:rPr>
      </w:pPr>
      <w:bookmarkStart w:id="13" w:name="_Toc386739280"/>
      <w:bookmarkStart w:id="14" w:name="_Toc387162496"/>
      <w:bookmarkStart w:id="15" w:name="_Toc390239247"/>
      <w:r w:rsidRPr="00303C6A">
        <w:rPr>
          <w:rFonts w:ascii="Times New Roman" w:hAnsi="Times New Roman"/>
          <w:b/>
          <w:sz w:val="24"/>
          <w:szCs w:val="24"/>
        </w:rPr>
        <w:t>Инструкция по заполнению</w:t>
      </w:r>
      <w:bookmarkEnd w:id="13"/>
      <w:bookmarkEnd w:id="14"/>
      <w:bookmarkEnd w:id="15"/>
    </w:p>
    <w:p w:rsidR="00303C6A" w:rsidRPr="00303C6A" w:rsidRDefault="00303C6A" w:rsidP="00303C6A">
      <w:pPr>
        <w:pStyle w:val="ac"/>
        <w:numPr>
          <w:ilvl w:val="0"/>
          <w:numId w:val="23"/>
        </w:numPr>
        <w:tabs>
          <w:tab w:val="clear" w:pos="1134"/>
          <w:tab w:val="left" w:pos="426"/>
        </w:tabs>
        <w:spacing w:before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Форма включается в квалификационную часть заявки.</w:t>
      </w:r>
    </w:p>
    <w:p w:rsidR="00303C6A" w:rsidRPr="00303C6A" w:rsidRDefault="00303C6A" w:rsidP="0049622A">
      <w:pPr>
        <w:pStyle w:val="ac"/>
        <w:numPr>
          <w:ilvl w:val="0"/>
          <w:numId w:val="23"/>
        </w:numPr>
        <w:tabs>
          <w:tab w:val="clear" w:pos="1134"/>
          <w:tab w:val="left" w:pos="426"/>
        </w:tabs>
        <w:spacing w:before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 xml:space="preserve">Участник </w:t>
      </w:r>
      <w:r w:rsidR="0049622A" w:rsidRPr="0049622A">
        <w:rPr>
          <w:rFonts w:ascii="Times New Roman" w:hAnsi="Times New Roman"/>
          <w:sz w:val="24"/>
          <w:szCs w:val="24"/>
        </w:rPr>
        <w:t>процедуры реализации НВЛ</w:t>
      </w:r>
      <w:r w:rsidRPr="00303C6A">
        <w:rPr>
          <w:rFonts w:ascii="Times New Roman" w:hAnsi="Times New Roman"/>
          <w:sz w:val="24"/>
          <w:szCs w:val="24"/>
        </w:rPr>
        <w:t xml:space="preserve"> заполняет поля формы в соответствии с инструкциями, приведенными по тексту формы.</w:t>
      </w:r>
    </w:p>
    <w:p w:rsidR="00303C6A" w:rsidRPr="00303C6A" w:rsidRDefault="00303C6A" w:rsidP="00303C6A">
      <w:pPr>
        <w:pStyle w:val="ac"/>
        <w:numPr>
          <w:ilvl w:val="0"/>
          <w:numId w:val="23"/>
        </w:numPr>
        <w:tabs>
          <w:tab w:val="clear" w:pos="1134"/>
          <w:tab w:val="left" w:pos="426"/>
        </w:tabs>
        <w:spacing w:before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303C6A">
        <w:rPr>
          <w:rFonts w:ascii="Times New Roman" w:hAnsi="Times New Roman"/>
          <w:sz w:val="24"/>
          <w:szCs w:val="24"/>
        </w:rPr>
        <w:t>в</w:t>
      </w:r>
      <w:proofErr w:type="gramEnd"/>
      <w:r w:rsidRPr="00303C6A">
        <w:rPr>
          <w:rFonts w:ascii="Times New Roman" w:hAnsi="Times New Roman"/>
          <w:sz w:val="24"/>
          <w:szCs w:val="24"/>
        </w:rPr>
        <w:t xml:space="preserve"> %.</w:t>
      </w:r>
    </w:p>
    <w:p w:rsidR="00303C6A" w:rsidRPr="00303C6A" w:rsidRDefault="00303C6A" w:rsidP="00303C6A">
      <w:pPr>
        <w:pStyle w:val="ac"/>
        <w:numPr>
          <w:ilvl w:val="0"/>
          <w:numId w:val="23"/>
        </w:numPr>
        <w:tabs>
          <w:tab w:val="clear" w:pos="1134"/>
          <w:tab w:val="left" w:pos="426"/>
        </w:tabs>
        <w:spacing w:before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Для собственников/акционеров юридических лиц указать:</w:t>
      </w:r>
    </w:p>
    <w:p w:rsidR="00303C6A" w:rsidRPr="00303C6A" w:rsidRDefault="00303C6A" w:rsidP="0049622A">
      <w:pPr>
        <w:pStyle w:val="ac"/>
        <w:numPr>
          <w:ilvl w:val="0"/>
          <w:numId w:val="24"/>
        </w:numPr>
        <w:spacing w:before="0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 xml:space="preserve">Наименование, форму собственности, ИНН, место нахождения (страну регистрации) и долю в % </w:t>
      </w:r>
      <w:proofErr w:type="gramStart"/>
      <w:r w:rsidRPr="00303C6A">
        <w:rPr>
          <w:rFonts w:ascii="Times New Roman" w:hAnsi="Times New Roman"/>
          <w:sz w:val="24"/>
          <w:szCs w:val="24"/>
        </w:rPr>
        <w:t>в</w:t>
      </w:r>
      <w:proofErr w:type="gramEnd"/>
      <w:r w:rsidRPr="00303C6A">
        <w:rPr>
          <w:rFonts w:ascii="Times New Roman" w:hAnsi="Times New Roman"/>
          <w:sz w:val="24"/>
          <w:szCs w:val="24"/>
        </w:rPr>
        <w:t xml:space="preserve"> организации – Участнике </w:t>
      </w:r>
      <w:r w:rsidR="0049622A" w:rsidRPr="0049622A">
        <w:rPr>
          <w:rFonts w:ascii="Times New Roman" w:hAnsi="Times New Roman"/>
          <w:sz w:val="24"/>
          <w:szCs w:val="24"/>
        </w:rPr>
        <w:t>процедуры реализации НВЛ</w:t>
      </w:r>
      <w:r w:rsidRPr="00303C6A">
        <w:rPr>
          <w:rFonts w:ascii="Times New Roman" w:hAnsi="Times New Roman"/>
          <w:sz w:val="24"/>
          <w:szCs w:val="24"/>
        </w:rPr>
        <w:t>,</w:t>
      </w:r>
    </w:p>
    <w:p w:rsidR="00303C6A" w:rsidRPr="00303C6A" w:rsidRDefault="00303C6A" w:rsidP="0064624D">
      <w:pPr>
        <w:pStyle w:val="ac"/>
        <w:numPr>
          <w:ilvl w:val="0"/>
          <w:numId w:val="24"/>
        </w:numPr>
        <w:spacing w:before="0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Указать своих собственников (</w:t>
      </w:r>
      <w:proofErr w:type="gramStart"/>
      <w:r w:rsidRPr="00303C6A">
        <w:rPr>
          <w:rFonts w:ascii="Times New Roman" w:hAnsi="Times New Roman"/>
          <w:sz w:val="24"/>
          <w:szCs w:val="24"/>
        </w:rPr>
        <w:t>до</w:t>
      </w:r>
      <w:proofErr w:type="gramEnd"/>
      <w:r w:rsidRPr="00303C6A">
        <w:rPr>
          <w:rFonts w:ascii="Times New Roman" w:hAnsi="Times New Roman"/>
          <w:sz w:val="24"/>
          <w:szCs w:val="24"/>
        </w:rPr>
        <w:t xml:space="preserve"> конечных).</w:t>
      </w:r>
    </w:p>
    <w:p w:rsidR="00303C6A" w:rsidRPr="00303C6A" w:rsidRDefault="00303C6A" w:rsidP="00303C6A">
      <w:pPr>
        <w:pStyle w:val="ac"/>
        <w:numPr>
          <w:ilvl w:val="0"/>
          <w:numId w:val="23"/>
        </w:numPr>
        <w:tabs>
          <w:tab w:val="clear" w:pos="1134"/>
          <w:tab w:val="left" w:pos="426"/>
        </w:tabs>
        <w:spacing w:before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В случае если акции Участника процедуры реализации НВЛ (собственника или бенефициара) находятся в свободной продаже на бирже, представляется информация о держателе Реестра акционеров и/или ссылка на Интернет-ресурс, где можно получить информацию, при этом необходимо указать информацию о владельце блокирующего пакета акций.</w:t>
      </w:r>
    </w:p>
    <w:p w:rsidR="00303C6A" w:rsidRPr="00303C6A" w:rsidRDefault="00303C6A" w:rsidP="00303C6A">
      <w:pPr>
        <w:pStyle w:val="ac"/>
        <w:numPr>
          <w:ilvl w:val="0"/>
          <w:numId w:val="23"/>
        </w:numPr>
        <w:tabs>
          <w:tab w:val="clear" w:pos="1134"/>
          <w:tab w:val="left" w:pos="426"/>
        </w:tabs>
        <w:spacing w:before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 xml:space="preserve">Форма должна быть </w:t>
      </w:r>
      <w:proofErr w:type="gramStart"/>
      <w:r w:rsidRPr="00303C6A">
        <w:rPr>
          <w:rFonts w:ascii="Times New Roman" w:hAnsi="Times New Roman"/>
          <w:sz w:val="24"/>
          <w:szCs w:val="24"/>
        </w:rPr>
        <w:t>подписана и скреплена</w:t>
      </w:r>
      <w:proofErr w:type="gramEnd"/>
      <w:r w:rsidRPr="00303C6A">
        <w:rPr>
          <w:rFonts w:ascii="Times New Roman" w:hAnsi="Times New Roman"/>
          <w:sz w:val="24"/>
          <w:szCs w:val="24"/>
        </w:rPr>
        <w:t xml:space="preserve"> оттиском печати (при наличии).</w:t>
      </w:r>
    </w:p>
    <w:p w:rsidR="00303C6A" w:rsidRPr="00303C6A" w:rsidRDefault="00303C6A" w:rsidP="00303C6A">
      <w:pPr>
        <w:pStyle w:val="ac"/>
        <w:numPr>
          <w:ilvl w:val="0"/>
          <w:numId w:val="23"/>
        </w:numPr>
        <w:tabs>
          <w:tab w:val="clear" w:pos="1134"/>
          <w:tab w:val="left" w:pos="426"/>
        </w:tabs>
        <w:spacing w:before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3C6A">
        <w:rPr>
          <w:rFonts w:ascii="Times New Roman" w:hAnsi="Times New Roman"/>
          <w:sz w:val="24"/>
          <w:szCs w:val="24"/>
        </w:rPr>
        <w:t>Участники процедуры реализации НВЛ – физические лица, в том числе индивидуальные предприниматели, форму не заполняют.</w:t>
      </w:r>
    </w:p>
    <w:p w:rsidR="00180F27" w:rsidRDefault="00F54060" w:rsidP="000E59E6">
      <w:pPr>
        <w:pStyle w:val="-30"/>
      </w:pPr>
      <w:r w:rsidRPr="00651890">
        <w:br w:type="page"/>
      </w:r>
    </w:p>
    <w:p w:rsidR="00180F27" w:rsidRDefault="00180F27" w:rsidP="000E59E6">
      <w:pPr>
        <w:pStyle w:val="-30"/>
      </w:pPr>
      <w:r w:rsidRPr="00180F27">
        <w:lastRenderedPageBreak/>
        <w:t xml:space="preserve">Приложение № </w:t>
      </w:r>
      <w:r w:rsidR="005A3F0C">
        <w:t>7</w:t>
      </w:r>
    </w:p>
    <w:p w:rsidR="00180F27" w:rsidRDefault="00180F27" w:rsidP="000E59E6">
      <w:pPr>
        <w:pStyle w:val="-30"/>
      </w:pPr>
    </w:p>
    <w:p w:rsidR="0064624D" w:rsidRPr="0064624D" w:rsidRDefault="0064624D" w:rsidP="000E59E6">
      <w:pPr>
        <w:pStyle w:val="-30"/>
      </w:pPr>
      <w:r w:rsidRPr="0064624D">
        <w:t>Подтверждение</w:t>
      </w:r>
      <w:bookmarkStart w:id="16" w:name="_Ref391415700"/>
      <w:bookmarkStart w:id="17" w:name="_Toc392487697"/>
      <w:bookmarkStart w:id="18" w:name="_Toc392489401"/>
      <w:r w:rsidRPr="0064624D">
        <w:t xml:space="preserve"> согласия физического лица на обработку персональных данных</w:t>
      </w:r>
      <w:bookmarkEnd w:id="16"/>
      <w:bookmarkEnd w:id="17"/>
      <w:bookmarkEnd w:id="18"/>
      <w:r w:rsidRPr="0064624D">
        <w:t xml:space="preserve"> </w:t>
      </w:r>
    </w:p>
    <w:p w:rsidR="0064624D" w:rsidRPr="0064624D" w:rsidRDefault="0064624D" w:rsidP="0064624D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rFonts w:ascii="Times New Roman" w:hAnsi="Times New Roman"/>
          <w:b/>
          <w:bCs/>
          <w:color w:val="000000"/>
          <w:spacing w:val="36"/>
          <w:szCs w:val="24"/>
        </w:rPr>
      </w:pPr>
      <w:r w:rsidRPr="0064624D">
        <w:rPr>
          <w:rFonts w:ascii="Times New Roman" w:hAnsi="Times New Roman"/>
          <w:b/>
          <w:bCs/>
          <w:color w:val="000000"/>
          <w:spacing w:val="36"/>
          <w:szCs w:val="24"/>
        </w:rPr>
        <w:t>начало формы</w:t>
      </w:r>
    </w:p>
    <w:p w:rsidR="0064624D" w:rsidRPr="0064624D" w:rsidRDefault="0064624D" w:rsidP="0064624D">
      <w:pPr>
        <w:pStyle w:val="ad"/>
      </w:pPr>
      <w:r w:rsidRPr="0064624D">
        <w:t>Подтверждение согласия физического лица на обработку персональных данных</w:t>
      </w:r>
    </w:p>
    <w:p w:rsidR="0064624D" w:rsidRPr="0064624D" w:rsidRDefault="0064624D" w:rsidP="0064624D">
      <w:pPr>
        <w:rPr>
          <w:rFonts w:ascii="Times New Roman" w:hAnsi="Times New Roman"/>
        </w:rPr>
      </w:pPr>
    </w:p>
    <w:p w:rsidR="0064624D" w:rsidRPr="0064624D" w:rsidRDefault="0064624D" w:rsidP="0064624D">
      <w:pPr>
        <w:rPr>
          <w:rFonts w:ascii="Times New Roman" w:hAnsi="Times New Roman"/>
        </w:rPr>
      </w:pPr>
      <w:r w:rsidRPr="0064624D">
        <w:rPr>
          <w:rFonts w:ascii="Times New Roman" w:hAnsi="Times New Roman"/>
        </w:rPr>
        <w:t>Настоящим ____________________________________________________,</w:t>
      </w:r>
    </w:p>
    <w:p w:rsidR="0064624D" w:rsidRPr="0064624D" w:rsidRDefault="0064624D" w:rsidP="0064624D">
      <w:pPr>
        <w:spacing w:after="120"/>
        <w:ind w:left="1985"/>
        <w:rPr>
          <w:rFonts w:ascii="Times New Roman" w:hAnsi="Times New Roman"/>
          <w:i/>
          <w:sz w:val="20"/>
          <w:szCs w:val="20"/>
          <w:vertAlign w:val="superscript"/>
        </w:rPr>
      </w:pPr>
      <w:r w:rsidRPr="0064624D">
        <w:rPr>
          <w:rFonts w:ascii="Times New Roman" w:hAnsi="Times New Roman"/>
          <w:i/>
          <w:sz w:val="20"/>
          <w:szCs w:val="20"/>
          <w:vertAlign w:val="superscript"/>
        </w:rPr>
        <w:t xml:space="preserve"> (фамилия, имя, отчество Участника </w:t>
      </w:r>
      <w:r w:rsidR="0049622A" w:rsidRPr="0049622A">
        <w:rPr>
          <w:rFonts w:ascii="Times New Roman" w:hAnsi="Times New Roman"/>
          <w:i/>
          <w:sz w:val="20"/>
          <w:szCs w:val="20"/>
          <w:vertAlign w:val="superscript"/>
        </w:rPr>
        <w:t>процедуры реализации НВЛ</w:t>
      </w:r>
      <w:r w:rsidRPr="0064624D">
        <w:rPr>
          <w:rFonts w:ascii="Times New Roman" w:hAnsi="Times New Roman"/>
          <w:i/>
          <w:sz w:val="20"/>
          <w:szCs w:val="20"/>
          <w:vertAlign w:val="superscript"/>
        </w:rPr>
        <w:t>)</w:t>
      </w:r>
    </w:p>
    <w:p w:rsidR="0064624D" w:rsidRPr="0064624D" w:rsidRDefault="0064624D" w:rsidP="0064624D">
      <w:pPr>
        <w:rPr>
          <w:rFonts w:ascii="Times New Roman" w:hAnsi="Times New Roman"/>
        </w:rPr>
      </w:pPr>
      <w:r w:rsidRPr="0064624D">
        <w:rPr>
          <w:rFonts w:ascii="Times New Roman" w:hAnsi="Times New Roman"/>
        </w:rPr>
        <w:t>основной документ, удостоверяющий личность ______________________,</w:t>
      </w:r>
    </w:p>
    <w:p w:rsidR="0064624D" w:rsidRPr="0064624D" w:rsidRDefault="0064624D" w:rsidP="0064624D">
      <w:pPr>
        <w:spacing w:after="120"/>
        <w:ind w:firstLine="5103"/>
        <w:rPr>
          <w:rFonts w:ascii="Times New Roman" w:hAnsi="Times New Roman"/>
          <w:i/>
          <w:sz w:val="20"/>
          <w:szCs w:val="20"/>
          <w:vertAlign w:val="superscript"/>
        </w:rPr>
      </w:pPr>
      <w:r w:rsidRPr="0064624D">
        <w:rPr>
          <w:rFonts w:ascii="Times New Roman" w:hAnsi="Times New Roman"/>
          <w:vertAlign w:val="superscript"/>
        </w:rPr>
        <w:t xml:space="preserve"> </w:t>
      </w:r>
      <w:r w:rsidRPr="0064624D">
        <w:rPr>
          <w:rFonts w:ascii="Times New Roman" w:hAnsi="Times New Roman"/>
          <w:i/>
          <w:sz w:val="20"/>
          <w:szCs w:val="20"/>
          <w:vertAlign w:val="superscript"/>
        </w:rPr>
        <w:t xml:space="preserve">(серия, номер, кем </w:t>
      </w:r>
      <w:proofErr w:type="gramStart"/>
      <w:r w:rsidRPr="0064624D">
        <w:rPr>
          <w:rFonts w:ascii="Times New Roman" w:hAnsi="Times New Roman"/>
          <w:i/>
          <w:sz w:val="20"/>
          <w:szCs w:val="20"/>
          <w:vertAlign w:val="superscript"/>
        </w:rPr>
        <w:t>и</w:t>
      </w:r>
      <w:proofErr w:type="gramEnd"/>
      <w:r w:rsidRPr="0064624D">
        <w:rPr>
          <w:rFonts w:ascii="Times New Roman" w:hAnsi="Times New Roman"/>
          <w:i/>
          <w:sz w:val="20"/>
          <w:szCs w:val="20"/>
          <w:vertAlign w:val="superscript"/>
        </w:rPr>
        <w:t xml:space="preserve"> когда выдан)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t>адрес регистрации: ______________________________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дата рождения: _________________________________ 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t>ИНН _________________________________________</w:t>
      </w:r>
    </w:p>
    <w:p w:rsidR="0064624D" w:rsidRPr="0064624D" w:rsidRDefault="0064624D" w:rsidP="0064624D">
      <w:pPr>
        <w:rPr>
          <w:rFonts w:ascii="Times New Roman" w:hAnsi="Times New Roman"/>
        </w:rPr>
      </w:pPr>
    </w:p>
    <w:p w:rsidR="0064624D" w:rsidRPr="0064624D" w:rsidRDefault="0064624D" w:rsidP="0049622A">
      <w:pPr>
        <w:spacing w:after="120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</w:t>
      </w:r>
      <w:r w:rsidR="0049622A" w:rsidRPr="0049622A">
        <w:rPr>
          <w:rFonts w:ascii="Times New Roman" w:hAnsi="Times New Roman"/>
        </w:rPr>
        <w:t xml:space="preserve"> реализации НВЛ</w:t>
      </w:r>
      <w:r w:rsidR="0049622A">
        <w:rPr>
          <w:rFonts w:ascii="Times New Roman" w:hAnsi="Times New Roman"/>
        </w:rPr>
        <w:t xml:space="preserve"> / </w:t>
      </w:r>
      <w:r w:rsidRPr="0064624D">
        <w:rPr>
          <w:rFonts w:ascii="Times New Roman" w:hAnsi="Times New Roman"/>
        </w:rPr>
        <w:t>включения в отч</w:t>
      </w:r>
      <w:r w:rsidR="0049622A">
        <w:rPr>
          <w:rFonts w:ascii="Times New Roman" w:hAnsi="Times New Roman"/>
        </w:rPr>
        <w:t>ё</w:t>
      </w:r>
      <w:r w:rsidRPr="0064624D">
        <w:rPr>
          <w:rFonts w:ascii="Times New Roman" w:hAnsi="Times New Roman"/>
        </w:rPr>
        <w:t xml:space="preserve">т о проведении процедур </w:t>
      </w:r>
      <w:r w:rsidR="0049622A" w:rsidRPr="0049622A">
        <w:rPr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 xml:space="preserve"> в соответствии с Положением Компании «</w:t>
      </w:r>
      <w:r w:rsidR="0049622A" w:rsidRPr="0049622A">
        <w:rPr>
          <w:rFonts w:ascii="Times New Roman" w:hAnsi="Times New Roman"/>
        </w:rPr>
        <w:t>Организация реализации невостребованных материально-технических ресурсов</w:t>
      </w:r>
      <w:r w:rsidRPr="0064624D">
        <w:rPr>
          <w:rFonts w:ascii="Times New Roman" w:hAnsi="Times New Roman"/>
        </w:rPr>
        <w:t>».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proofErr w:type="gramStart"/>
      <w:r w:rsidRPr="0064624D">
        <w:rPr>
          <w:rFonts w:ascii="Times New Roman" w:hAnsi="Times New Roman"/>
        </w:rPr>
        <w:t>Оператор, получающий настоящее согласие: [</w:t>
      </w:r>
      <w:r w:rsidRPr="0064624D">
        <w:rPr>
          <w:rStyle w:val="ae"/>
          <w:rFonts w:ascii="Times New Roman" w:hAnsi="Times New Roman"/>
        </w:rPr>
        <w:t>указать наименование – ПАО «НК «РОСНЕФТЬ»/ОГ ПАО «НК «РОСНЕФТЬ»</w:t>
      </w:r>
      <w:r w:rsidRPr="0064624D">
        <w:rPr>
          <w:rFonts w:ascii="Times New Roman" w:hAnsi="Times New Roman"/>
        </w:rPr>
        <w:t>], зарегистрирован по адресу: [</w:t>
      </w:r>
      <w:r w:rsidRPr="0064624D">
        <w:rPr>
          <w:rStyle w:val="ae"/>
          <w:rFonts w:ascii="Times New Roman" w:hAnsi="Times New Roman"/>
        </w:rPr>
        <w:t>указать адрес ПАО «НК «РОСНЕФТЬ»/ОГ ПАО «НК «РОСНЕФТЬ»</w:t>
      </w:r>
      <w:r w:rsidRPr="0064624D">
        <w:rPr>
          <w:rFonts w:ascii="Times New Roman" w:hAnsi="Times New Roman"/>
        </w:rPr>
        <w:t>].</w:t>
      </w:r>
      <w:proofErr w:type="gramEnd"/>
    </w:p>
    <w:p w:rsidR="0064624D" w:rsidRPr="0064624D" w:rsidRDefault="0064624D" w:rsidP="0064624D">
      <w:pPr>
        <w:spacing w:after="120"/>
        <w:jc w:val="both"/>
        <w:rPr>
          <w:rFonts w:ascii="Times New Roman" w:hAnsi="Times New Roman"/>
        </w:rPr>
      </w:pPr>
      <w:proofErr w:type="gramStart"/>
      <w:r w:rsidRPr="0064624D">
        <w:rPr>
          <w:rFonts w:ascii="Times New Roman" w:hAnsi="Times New Roman"/>
        </w:rPr>
        <w:t>Настоящее согласие дано в отношении всех сведений, указанных в передаваемых мною в адрес [</w:t>
      </w:r>
      <w:r w:rsidRPr="0064624D">
        <w:rPr>
          <w:rStyle w:val="ae"/>
          <w:rFonts w:ascii="Times New Roman" w:hAnsi="Times New Roman"/>
        </w:rPr>
        <w:t>указать наименование – ПАО «НК «РОСНЕФТЬ»/ОГ ПАО «НК «РОСНЕФТЬ»</w:t>
      </w:r>
      <w:r w:rsidRPr="0064624D">
        <w:rPr>
          <w:rFonts w:ascii="Times New Roman" w:hAnsi="Times New Roman"/>
        </w:rPr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 w:rsidRPr="0064624D">
        <w:rPr>
          <w:rFonts w:ascii="Times New Roman" w:hAnsi="Times New Roman"/>
        </w:rPr>
        <w:t xml:space="preserve"> </w:t>
      </w:r>
      <w:proofErr w:type="gramStart"/>
      <w:r w:rsidRPr="0064624D">
        <w:rPr>
          <w:rFonts w:ascii="Times New Roman" w:hAnsi="Times New Roman"/>
        </w:rPr>
        <w:t>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  <w:proofErr w:type="gramEnd"/>
    </w:p>
    <w:p w:rsidR="0064624D" w:rsidRPr="0064624D" w:rsidRDefault="0064624D" w:rsidP="0064624D">
      <w:pPr>
        <w:spacing w:after="120"/>
        <w:jc w:val="both"/>
        <w:rPr>
          <w:rFonts w:ascii="Times New Roman" w:hAnsi="Times New Roman"/>
        </w:rPr>
      </w:pPr>
      <w:proofErr w:type="gramStart"/>
      <w:r w:rsidRPr="0064624D">
        <w:rPr>
          <w:rFonts w:ascii="Times New Roman" w:hAnsi="Times New Roman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64624D">
        <w:rPr>
          <w:rStyle w:val="ae"/>
          <w:rFonts w:ascii="Times New Roman" w:hAnsi="Times New Roman"/>
        </w:rPr>
        <w:t>указать наименование – ПАО «НК «РОСНЕФТЬ</w:t>
      </w:r>
      <w:proofErr w:type="gramEnd"/>
      <w:r w:rsidRPr="0064624D">
        <w:rPr>
          <w:rStyle w:val="ae"/>
          <w:rFonts w:ascii="Times New Roman" w:hAnsi="Times New Roman"/>
        </w:rPr>
        <w:t>»/</w:t>
      </w:r>
      <w:proofErr w:type="gramStart"/>
      <w:r w:rsidRPr="0064624D">
        <w:rPr>
          <w:rStyle w:val="ae"/>
          <w:rFonts w:ascii="Times New Roman" w:hAnsi="Times New Roman"/>
        </w:rPr>
        <w:t>ОГ ПАО «НК «РОСНЕФТЬ»</w:t>
      </w:r>
      <w:r w:rsidRPr="0064624D">
        <w:rPr>
          <w:rFonts w:ascii="Times New Roman" w:hAnsi="Times New Roman"/>
        </w:rPr>
        <w:t xml:space="preserve">] выступает для третьих лиц, которым передаются персональные данные, Организатором </w:t>
      </w:r>
      <w:r w:rsidR="00BE501B">
        <w:rPr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>.</w:t>
      </w:r>
      <w:proofErr w:type="gramEnd"/>
    </w:p>
    <w:p w:rsidR="0064624D" w:rsidRPr="0064624D" w:rsidRDefault="0064624D" w:rsidP="0064624D">
      <w:pPr>
        <w:spacing w:after="120"/>
        <w:ind w:firstLine="709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Условием прекращения обработки персональных данных является получение </w:t>
      </w:r>
      <w:r w:rsidRPr="0064624D">
        <w:rPr>
          <w:rStyle w:val="ae"/>
          <w:rFonts w:ascii="Times New Roman" w:hAnsi="Times New Roman"/>
        </w:rPr>
        <w:t>[</w:t>
      </w:r>
      <w:r w:rsidRPr="0064624D">
        <w:rPr>
          <w:rStyle w:val="ae"/>
          <w:rFonts w:ascii="Times New Roman" w:hAnsi="Times New Roman"/>
          <w:i w:val="0"/>
        </w:rPr>
        <w:t>указать наименование – ПАО «НК «РОСНЕФТЬ»/ОГ ПАО «НК «РОСНЕФТЬ»</w:t>
      </w:r>
      <w:r w:rsidRPr="0064624D">
        <w:rPr>
          <w:rStyle w:val="ae"/>
          <w:rFonts w:ascii="Times New Roman" w:hAnsi="Times New Roman"/>
        </w:rPr>
        <w:t xml:space="preserve">] </w:t>
      </w:r>
      <w:r w:rsidRPr="0064624D">
        <w:rPr>
          <w:rFonts w:ascii="Times New Roman" w:hAnsi="Times New Roman"/>
        </w:rPr>
        <w:t>письменного уведомления об отзыве согласия на обработку персональных данных.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Настоящее согласие действует в течение 5 лет со дня его подписания. 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lastRenderedPageBreak/>
        <w:t xml:space="preserve">Подтверждаю, что </w:t>
      </w:r>
      <w:proofErr w:type="gramStart"/>
      <w:r w:rsidRPr="0064624D">
        <w:rPr>
          <w:rFonts w:ascii="Times New Roman" w:hAnsi="Times New Roman"/>
        </w:rPr>
        <w:t>ознакомлен</w:t>
      </w:r>
      <w:proofErr w:type="gramEnd"/>
      <w:r w:rsidRPr="0064624D">
        <w:rPr>
          <w:rFonts w:ascii="Times New Roman" w:hAnsi="Times New Roman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64624D" w:rsidRPr="0064624D" w:rsidRDefault="0064624D" w:rsidP="0064624D">
      <w:pPr>
        <w:rPr>
          <w:rFonts w:ascii="Times New Roman" w:hAnsi="Times New Roman"/>
        </w:rPr>
      </w:pPr>
      <w:r w:rsidRPr="0064624D">
        <w:rPr>
          <w:rFonts w:ascii="Times New Roman" w:hAnsi="Times New Roman"/>
        </w:rPr>
        <w:t>«___» ______________ 201_ г</w:t>
      </w:r>
      <w:proofErr w:type="gramStart"/>
      <w:r w:rsidRPr="0064624D">
        <w:rPr>
          <w:rFonts w:ascii="Times New Roman" w:hAnsi="Times New Roman"/>
        </w:rPr>
        <w:t>. _________________ (_________)</w:t>
      </w:r>
      <w:proofErr w:type="gramEnd"/>
    </w:p>
    <w:p w:rsidR="0064624D" w:rsidRPr="0064624D" w:rsidRDefault="0064624D" w:rsidP="0064624D">
      <w:pPr>
        <w:rPr>
          <w:rFonts w:ascii="Times New Roman" w:hAnsi="Times New Roman"/>
          <w:sz w:val="20"/>
          <w:vertAlign w:val="superscript"/>
        </w:rPr>
      </w:pP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  <w:t xml:space="preserve">(подпись) </w:t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  <w:t>ФИО</w:t>
      </w:r>
    </w:p>
    <w:p w:rsidR="0064624D" w:rsidRPr="0064624D" w:rsidRDefault="0064624D" w:rsidP="0064624D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rFonts w:ascii="Times New Roman" w:hAnsi="Times New Roman"/>
          <w:b/>
          <w:bCs/>
          <w:color w:val="000000"/>
          <w:spacing w:val="36"/>
        </w:rPr>
      </w:pPr>
      <w:r w:rsidRPr="0064624D">
        <w:rPr>
          <w:rFonts w:ascii="Times New Roman" w:hAnsi="Times New Roman"/>
          <w:b/>
          <w:bCs/>
          <w:color w:val="000000"/>
          <w:spacing w:val="36"/>
        </w:rPr>
        <w:t>конец формы</w:t>
      </w:r>
    </w:p>
    <w:p w:rsidR="0064624D" w:rsidRPr="0064624D" w:rsidRDefault="0064624D" w:rsidP="0064624D">
      <w:pPr>
        <w:rPr>
          <w:rFonts w:ascii="Times New Roman" w:hAnsi="Times New Roman"/>
          <w:b/>
        </w:rPr>
      </w:pPr>
    </w:p>
    <w:p w:rsidR="0064624D" w:rsidRPr="0064624D" w:rsidRDefault="0064624D" w:rsidP="0064624D">
      <w:pPr>
        <w:rPr>
          <w:rFonts w:ascii="Times New Roman" w:hAnsi="Times New Roman"/>
        </w:rPr>
      </w:pPr>
      <w:r w:rsidRPr="0064624D">
        <w:rPr>
          <w:rFonts w:ascii="Times New Roman" w:hAnsi="Times New Roman"/>
          <w:b/>
        </w:rPr>
        <w:t>Инструкция по заполнению</w:t>
      </w:r>
    </w:p>
    <w:p w:rsidR="0064624D" w:rsidRPr="0064624D" w:rsidRDefault="0064624D" w:rsidP="0064624D">
      <w:pPr>
        <w:pStyle w:val="ac"/>
        <w:numPr>
          <w:ilvl w:val="0"/>
          <w:numId w:val="26"/>
        </w:numPr>
        <w:ind w:left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>Форма включается в квалификационную часть заявки.</w:t>
      </w:r>
    </w:p>
    <w:p w:rsidR="0064624D" w:rsidRPr="0064624D" w:rsidRDefault="0064624D" w:rsidP="0064624D">
      <w:pPr>
        <w:pStyle w:val="ac"/>
        <w:numPr>
          <w:ilvl w:val="0"/>
          <w:numId w:val="26"/>
        </w:numPr>
        <w:ind w:left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Участник </w:t>
      </w:r>
      <w:r w:rsidR="00BE501B">
        <w:rPr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 xml:space="preserve"> заполняет поля формы в соответствии с инструкциями, приведенными по тексту формы.</w:t>
      </w:r>
    </w:p>
    <w:p w:rsidR="0064624D" w:rsidRPr="0064624D" w:rsidRDefault="0064624D" w:rsidP="0064624D">
      <w:pPr>
        <w:pStyle w:val="ac"/>
        <w:numPr>
          <w:ilvl w:val="0"/>
          <w:numId w:val="26"/>
        </w:numPr>
        <w:ind w:left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>Форма должна быть подписана.</w:t>
      </w:r>
    </w:p>
    <w:p w:rsidR="0064624D" w:rsidRPr="0049622A" w:rsidRDefault="0064624D" w:rsidP="0049622A">
      <w:pPr>
        <w:pStyle w:val="ac"/>
        <w:numPr>
          <w:ilvl w:val="0"/>
          <w:numId w:val="26"/>
        </w:numPr>
        <w:ind w:left="284"/>
        <w:jc w:val="both"/>
        <w:rPr>
          <w:rFonts w:ascii="Times New Roman" w:hAnsi="Times New Roman"/>
        </w:rPr>
      </w:pPr>
      <w:r w:rsidRPr="0049622A">
        <w:rPr>
          <w:rFonts w:ascii="Times New Roman" w:hAnsi="Times New Roman"/>
        </w:rPr>
        <w:t xml:space="preserve">Данная форма заполняется в том случае, если Участником </w:t>
      </w:r>
      <w:r w:rsidR="0049622A">
        <w:rPr>
          <w:rFonts w:ascii="Times New Roman" w:hAnsi="Times New Roman"/>
        </w:rPr>
        <w:t xml:space="preserve">процедуры реализации НВЛ </w:t>
      </w:r>
      <w:r w:rsidRPr="0049622A">
        <w:rPr>
          <w:rFonts w:ascii="Times New Roman" w:hAnsi="Times New Roman"/>
        </w:rPr>
        <w:t>является физическое лицо.</w:t>
      </w:r>
    </w:p>
    <w:p w:rsidR="0064624D" w:rsidRPr="0064624D" w:rsidRDefault="0064624D" w:rsidP="0064624D">
      <w:pPr>
        <w:rPr>
          <w:rFonts w:ascii="Times New Roman" w:hAnsi="Times New Roman"/>
        </w:rPr>
      </w:pPr>
    </w:p>
    <w:p w:rsidR="0064624D" w:rsidRPr="0064624D" w:rsidRDefault="0064624D" w:rsidP="0064624D">
      <w:pPr>
        <w:rPr>
          <w:rFonts w:ascii="Times New Roman" w:hAnsi="Times New Roman"/>
        </w:rPr>
        <w:sectPr w:rsidR="0064624D" w:rsidRPr="0064624D" w:rsidSect="00336A9C">
          <w:footerReference w:type="default" r:id="rId1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80F27" w:rsidRDefault="00180F27" w:rsidP="000E59E6">
      <w:pPr>
        <w:pStyle w:val="-30"/>
      </w:pPr>
      <w:bookmarkStart w:id="19" w:name="_Ref391415701"/>
      <w:bookmarkStart w:id="20" w:name="_Toc392487698"/>
      <w:bookmarkStart w:id="21" w:name="_Toc392489402"/>
      <w:r w:rsidRPr="00180F27">
        <w:lastRenderedPageBreak/>
        <w:t xml:space="preserve">Приложение № </w:t>
      </w:r>
      <w:r w:rsidR="005A3F0C">
        <w:t>8</w:t>
      </w:r>
    </w:p>
    <w:p w:rsidR="00180F27" w:rsidRDefault="00180F27" w:rsidP="000E59E6">
      <w:pPr>
        <w:pStyle w:val="-30"/>
      </w:pPr>
    </w:p>
    <w:p w:rsidR="0064624D" w:rsidRPr="0064624D" w:rsidRDefault="0064624D" w:rsidP="000E59E6">
      <w:pPr>
        <w:pStyle w:val="-30"/>
      </w:pPr>
      <w:r w:rsidRPr="0064624D">
        <w:t xml:space="preserve">Подтверждение </w:t>
      </w:r>
      <w:r w:rsidR="0049622A">
        <w:t>У</w:t>
      </w:r>
      <w:r w:rsidRPr="0064624D">
        <w:t xml:space="preserve">частника </w:t>
      </w:r>
      <w:r w:rsidR="0049622A">
        <w:t>процедуры реализации НВЛ</w:t>
      </w:r>
      <w:r w:rsidRPr="0064624D">
        <w:t xml:space="preserve"> наличия согласия на обработку персональных данных и направления уведомлений об осуществлении обработки персональных данных</w:t>
      </w:r>
      <w:bookmarkEnd w:id="19"/>
      <w:bookmarkEnd w:id="20"/>
      <w:bookmarkEnd w:id="21"/>
    </w:p>
    <w:p w:rsidR="0064624D" w:rsidRPr="0064624D" w:rsidRDefault="0064624D" w:rsidP="0064624D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rFonts w:ascii="Times New Roman" w:hAnsi="Times New Roman"/>
          <w:b/>
          <w:bCs/>
          <w:color w:val="000000"/>
          <w:spacing w:val="36"/>
          <w:szCs w:val="24"/>
        </w:rPr>
      </w:pPr>
      <w:r w:rsidRPr="0064624D">
        <w:rPr>
          <w:rFonts w:ascii="Times New Roman" w:hAnsi="Times New Roman"/>
          <w:b/>
          <w:bCs/>
          <w:color w:val="000000"/>
          <w:spacing w:val="36"/>
          <w:szCs w:val="24"/>
        </w:rPr>
        <w:t>начало формы</w:t>
      </w:r>
    </w:p>
    <w:p w:rsidR="0064624D" w:rsidRPr="0064624D" w:rsidRDefault="0064624D" w:rsidP="0064624D">
      <w:pPr>
        <w:rPr>
          <w:rFonts w:ascii="Times New Roman" w:hAnsi="Times New Roman"/>
          <w:i/>
          <w:iCs/>
          <w:color w:val="333399"/>
        </w:rPr>
      </w:pPr>
      <w:r w:rsidRPr="0064624D">
        <w:rPr>
          <w:rFonts w:ascii="Times New Roman" w:hAnsi="Times New Roman"/>
          <w:i/>
          <w:iCs/>
          <w:color w:val="333399"/>
        </w:rPr>
        <w:t xml:space="preserve">(фирменный бланк Участника </w:t>
      </w:r>
      <w:r w:rsidR="0049622A" w:rsidRPr="0049622A">
        <w:rPr>
          <w:rFonts w:ascii="Times New Roman" w:hAnsi="Times New Roman"/>
          <w:i/>
          <w:iCs/>
          <w:color w:val="333399"/>
        </w:rPr>
        <w:t>процедуры реализации НВЛ</w:t>
      </w:r>
      <w:r w:rsidRPr="0064624D">
        <w:rPr>
          <w:rFonts w:ascii="Times New Roman" w:hAnsi="Times New Roman"/>
          <w:i/>
          <w:iCs/>
          <w:color w:val="333399"/>
        </w:rPr>
        <w:t>)</w:t>
      </w:r>
    </w:p>
    <w:p w:rsidR="0064624D" w:rsidRPr="0064624D" w:rsidRDefault="0064624D" w:rsidP="0064624D">
      <w:pPr>
        <w:pStyle w:val="ad"/>
        <w:rPr>
          <w:b w:val="0"/>
          <w:caps w:val="0"/>
        </w:rPr>
      </w:pPr>
      <w:r w:rsidRPr="0064624D">
        <w:t xml:space="preserve">Подтверждение УЧАСТНИКА </w:t>
      </w:r>
      <w:r w:rsidR="0049622A" w:rsidRPr="0049622A">
        <w:t>процедуры реализации НВЛ</w:t>
      </w:r>
      <w:r w:rsidRPr="0064624D">
        <w:t xml:space="preserve"> НАЛИЧИЯ СОГЛАСИЯ НА ОБРАБОТКУ ПЕРСОНАЛЬНЫХ ДАННЫХ И НАПРАВЛЕНИЯ УВЕДОМЛЕНИй ОБ ОСУЩЕСТВЛЕНИИ ОБРАБОТКИ ПЕРСОНАЛЬНЫХ ДАННЫХ </w:t>
      </w:r>
    </w:p>
    <w:p w:rsidR="0064624D" w:rsidRPr="0064624D" w:rsidRDefault="0064624D" w:rsidP="0064624D">
      <w:pPr>
        <w:jc w:val="center"/>
        <w:rPr>
          <w:rFonts w:ascii="Times New Roman" w:hAnsi="Times New Roman"/>
        </w:rPr>
      </w:pPr>
    </w:p>
    <w:p w:rsidR="0064624D" w:rsidRPr="0064624D" w:rsidRDefault="0064624D" w:rsidP="0064624D">
      <w:pPr>
        <w:spacing w:after="60" w:line="228" w:lineRule="auto"/>
        <w:rPr>
          <w:rFonts w:ascii="Times New Roman" w:hAnsi="Times New Roman"/>
        </w:rPr>
      </w:pPr>
      <w:r w:rsidRPr="0064624D">
        <w:rPr>
          <w:rFonts w:ascii="Times New Roman" w:hAnsi="Times New Roman"/>
        </w:rPr>
        <w:t>Настоящим ______________________________________________________,</w:t>
      </w:r>
    </w:p>
    <w:p w:rsidR="0064624D" w:rsidRPr="0064624D" w:rsidRDefault="0064624D" w:rsidP="0064624D">
      <w:pPr>
        <w:spacing w:after="60" w:line="228" w:lineRule="auto"/>
        <w:ind w:left="1985"/>
        <w:jc w:val="center"/>
        <w:rPr>
          <w:rFonts w:ascii="Times New Roman" w:hAnsi="Times New Roman"/>
          <w:i/>
          <w:vertAlign w:val="superscript"/>
        </w:rPr>
      </w:pPr>
      <w:r w:rsidRPr="0064624D">
        <w:rPr>
          <w:rFonts w:ascii="Times New Roman" w:hAnsi="Times New Roman"/>
          <w:i/>
          <w:vertAlign w:val="superscript"/>
        </w:rPr>
        <w:t xml:space="preserve">(наименование Участника </w:t>
      </w:r>
      <w:r w:rsidR="0049622A" w:rsidRPr="0049622A">
        <w:rPr>
          <w:rFonts w:ascii="Times New Roman" w:hAnsi="Times New Roman"/>
          <w:i/>
          <w:vertAlign w:val="superscript"/>
        </w:rPr>
        <w:t>процедуры реализации НВЛ</w:t>
      </w:r>
      <w:r w:rsidRPr="0064624D">
        <w:rPr>
          <w:rFonts w:ascii="Times New Roman" w:hAnsi="Times New Roman"/>
          <w:i/>
          <w:vertAlign w:val="superscript"/>
        </w:rPr>
        <w:t>)</w:t>
      </w:r>
    </w:p>
    <w:p w:rsidR="0064624D" w:rsidRPr="0064624D" w:rsidRDefault="0064624D" w:rsidP="0064624D">
      <w:pPr>
        <w:spacing w:after="120" w:line="228" w:lineRule="auto"/>
        <w:rPr>
          <w:rFonts w:ascii="Times New Roman" w:hAnsi="Times New Roman"/>
        </w:rPr>
      </w:pPr>
      <w:r w:rsidRPr="0064624D">
        <w:rPr>
          <w:rFonts w:ascii="Times New Roman" w:hAnsi="Times New Roman"/>
        </w:rPr>
        <w:t>адрес места нахождения (юридический адрес): ________________________,</w:t>
      </w:r>
    </w:p>
    <w:p w:rsidR="0064624D" w:rsidRPr="0064624D" w:rsidRDefault="0064624D" w:rsidP="0064624D">
      <w:pPr>
        <w:spacing w:after="120" w:line="228" w:lineRule="auto"/>
        <w:rPr>
          <w:rFonts w:ascii="Times New Roman" w:hAnsi="Times New Roman"/>
        </w:rPr>
      </w:pPr>
      <w:r w:rsidRPr="0064624D">
        <w:rPr>
          <w:rFonts w:ascii="Times New Roman" w:hAnsi="Times New Roman"/>
        </w:rPr>
        <w:t>Фактический адрес: ________________________________________________,</w:t>
      </w:r>
    </w:p>
    <w:p w:rsidR="0064624D" w:rsidRPr="0064624D" w:rsidRDefault="0064624D" w:rsidP="0064624D">
      <w:pPr>
        <w:spacing w:line="228" w:lineRule="auto"/>
        <w:rPr>
          <w:rFonts w:ascii="Times New Roman" w:hAnsi="Times New Roman"/>
        </w:rPr>
      </w:pPr>
      <w:r w:rsidRPr="0064624D">
        <w:rPr>
          <w:rFonts w:ascii="Times New Roman" w:hAnsi="Times New Roman"/>
        </w:rPr>
        <w:t>Свидетельство о регистрации/ИНН (для индивидуального предпринимателя): _______________________________________________________________</w:t>
      </w:r>
    </w:p>
    <w:p w:rsidR="0064624D" w:rsidRPr="0064624D" w:rsidRDefault="0064624D" w:rsidP="0064624D">
      <w:pPr>
        <w:spacing w:after="120" w:line="228" w:lineRule="auto"/>
        <w:rPr>
          <w:rFonts w:ascii="Times New Roman" w:hAnsi="Times New Roman"/>
          <w:i/>
          <w:sz w:val="20"/>
          <w:szCs w:val="20"/>
          <w:vertAlign w:val="superscript"/>
        </w:rPr>
      </w:pPr>
      <w:r w:rsidRPr="0064624D">
        <w:rPr>
          <w:rFonts w:ascii="Times New Roman" w:hAnsi="Times New Roman"/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proofErr w:type="gramStart"/>
      <w:r w:rsidRPr="0064624D">
        <w:rPr>
          <w:rFonts w:ascii="Times New Roman" w:hAnsi="Times New Roman"/>
        </w:rPr>
        <w:t>в соответствии с Федеральным законом от 27.07.2006 №152-ФЗ «О персональных данных» (далее – Закон 152-ФЗ), подтверждает получение им в целях участия в аккредитации/квалификации по видам продукции/</w:t>
      </w:r>
      <w:r w:rsidR="0049622A" w:rsidRPr="0049622A">
        <w:t xml:space="preserve"> </w:t>
      </w:r>
      <w:r w:rsidR="0049622A" w:rsidRPr="0049622A">
        <w:rPr>
          <w:rFonts w:ascii="Times New Roman" w:hAnsi="Times New Roman"/>
        </w:rPr>
        <w:t>процедур</w:t>
      </w:r>
      <w:r w:rsidR="0049622A">
        <w:rPr>
          <w:rFonts w:ascii="Times New Roman" w:hAnsi="Times New Roman"/>
        </w:rPr>
        <w:t>ах</w:t>
      </w:r>
      <w:r w:rsidR="0049622A" w:rsidRPr="0049622A">
        <w:rPr>
          <w:rFonts w:ascii="Times New Roman" w:hAnsi="Times New Roman"/>
        </w:rPr>
        <w:t xml:space="preserve"> реализации НВЛ </w:t>
      </w:r>
      <w:r w:rsidRPr="0064624D">
        <w:rPr>
          <w:rFonts w:ascii="Times New Roman" w:hAnsi="Times New Roman"/>
        </w:rPr>
        <w:t xml:space="preserve">/включения в отчет о проведении процедур </w:t>
      </w:r>
      <w:r w:rsidR="0049622A" w:rsidRPr="0049622A">
        <w:rPr>
          <w:rFonts w:ascii="Times New Roman" w:hAnsi="Times New Roman"/>
        </w:rPr>
        <w:t>реализации НВЛ</w:t>
      </w:r>
      <w:r w:rsidRPr="0064624D">
        <w:rPr>
          <w:rFonts w:ascii="Times New Roman" w:hAnsi="Times New Roman"/>
        </w:rPr>
        <w:t xml:space="preserve"> в соответствии с Положением Компании «</w:t>
      </w:r>
      <w:r w:rsidR="0049622A" w:rsidRPr="0049622A">
        <w:rPr>
          <w:rFonts w:ascii="Times New Roman" w:hAnsi="Times New Roman"/>
        </w:rPr>
        <w:t>Организация реализации невостребованных материально-технических ресурсов</w:t>
      </w:r>
      <w:r w:rsidRPr="0064624D">
        <w:rPr>
          <w:rFonts w:ascii="Times New Roman" w:hAnsi="Times New Roman"/>
        </w:rPr>
        <w:t>» всех требуемых в соответствии с действующим законодательством Российской Федерации (в том числе о</w:t>
      </w:r>
      <w:proofErr w:type="gramEnd"/>
      <w:r w:rsidRPr="0064624D">
        <w:rPr>
          <w:rFonts w:ascii="Times New Roman" w:hAnsi="Times New Roman"/>
        </w:rPr>
        <w:t xml:space="preserve"> </w:t>
      </w:r>
      <w:proofErr w:type="gramStart"/>
      <w:r w:rsidRPr="0064624D">
        <w:rPr>
          <w:rFonts w:ascii="Times New Roman" w:hAnsi="Times New Roman"/>
        </w:rPr>
        <w:t xml:space="preserve">персональных данных) согласий на передачу и обработку персональных данных субъектов персональных данных, упомянутых в любой из частей заявки на участие в </w:t>
      </w:r>
      <w:r w:rsidR="0049622A">
        <w:rPr>
          <w:rFonts w:ascii="Times New Roman" w:hAnsi="Times New Roman"/>
        </w:rPr>
        <w:t>процедуре реализации НВЛ</w:t>
      </w:r>
      <w:r w:rsidRPr="0064624D">
        <w:rPr>
          <w:rFonts w:ascii="Times New Roman" w:hAnsi="Times New Roman"/>
        </w:rPr>
        <w:t xml:space="preserve"> на [</w:t>
      </w:r>
      <w:r w:rsidRPr="0064624D">
        <w:rPr>
          <w:rStyle w:val="ae"/>
          <w:rFonts w:ascii="Times New Roman" w:hAnsi="Times New Roman"/>
        </w:rPr>
        <w:t xml:space="preserve">указать предмет </w:t>
      </w:r>
      <w:r w:rsidR="0049622A">
        <w:rPr>
          <w:rStyle w:val="ae"/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>],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64624D">
        <w:rPr>
          <w:rStyle w:val="ae"/>
          <w:rFonts w:ascii="Times New Roman" w:hAnsi="Times New Roman"/>
        </w:rPr>
        <w:t>указать наименование – ПАО «НК «РОСНЕФТЬ»/ОГ ПАО «НК «РОСНЕФТЬ»</w:t>
      </w:r>
      <w:r w:rsidRPr="0064624D">
        <w:rPr>
          <w:rFonts w:ascii="Times New Roman" w:hAnsi="Times New Roman"/>
        </w:rPr>
        <w:t>], зарегистрированному по адресу: [</w:t>
      </w:r>
      <w:r w:rsidRPr="0064624D">
        <w:rPr>
          <w:rStyle w:val="ae"/>
          <w:rFonts w:ascii="Times New Roman" w:hAnsi="Times New Roman"/>
        </w:rPr>
        <w:t>указать</w:t>
      </w:r>
      <w:proofErr w:type="gramEnd"/>
      <w:r w:rsidRPr="0064624D">
        <w:rPr>
          <w:rStyle w:val="ae"/>
          <w:rFonts w:ascii="Times New Roman" w:hAnsi="Times New Roman"/>
        </w:rPr>
        <w:t xml:space="preserve"> </w:t>
      </w:r>
      <w:proofErr w:type="gramStart"/>
      <w:r w:rsidRPr="0064624D">
        <w:rPr>
          <w:rStyle w:val="ae"/>
          <w:rFonts w:ascii="Times New Roman" w:hAnsi="Times New Roman"/>
        </w:rPr>
        <w:t>адрес ПАО «НК «РОСНЕФТЬ»/ОГ ПАО «НК «РОСНЕФТЬ»</w:t>
      </w:r>
      <w:r w:rsidRPr="0064624D">
        <w:rPr>
          <w:rFonts w:ascii="Times New Roman" w:hAnsi="Times New Roman"/>
        </w:rPr>
        <w:t>], т.е. на совершение действий, предусмотренных п.3. ст.3 Закона 152-ФЗ.</w:t>
      </w:r>
      <w:proofErr w:type="gramEnd"/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Перечень действий с персональными данными, в отношении которых </w:t>
      </w:r>
      <w:proofErr w:type="gramStart"/>
      <w:r w:rsidRPr="0064624D">
        <w:rPr>
          <w:rFonts w:ascii="Times New Roman" w:hAnsi="Times New Roman"/>
        </w:rPr>
        <w:t>получено согласие субъекта персональных данных и направлено</w:t>
      </w:r>
      <w:proofErr w:type="gramEnd"/>
      <w:r w:rsidRPr="0064624D">
        <w:rPr>
          <w:rFonts w:ascii="Times New Roman" w:hAnsi="Times New Roman"/>
        </w:rPr>
        <w:t xml:space="preserve"> уведомление об осуществлении [</w:t>
      </w:r>
      <w:r w:rsidRPr="0064624D">
        <w:rPr>
          <w:rStyle w:val="ae"/>
          <w:rFonts w:ascii="Times New Roman" w:hAnsi="Times New Roman"/>
        </w:rPr>
        <w:t>указать наименование – ПАО «НК «РОСНЕФТЬ»/ОГ ПАО «НК «РОСНЕФТЬ»</w:t>
      </w:r>
      <w:r w:rsidRPr="0064624D">
        <w:rPr>
          <w:rFonts w:ascii="Times New Roman" w:hAnsi="Times New Roman"/>
        </w:rPr>
        <w:t xml:space="preserve">]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</w:t>
      </w:r>
      <w:proofErr w:type="gramStart"/>
      <w:r w:rsidRPr="0064624D">
        <w:rPr>
          <w:rFonts w:ascii="Times New Roman" w:hAnsi="Times New Roman"/>
        </w:rPr>
        <w:t xml:space="preserve">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</w:t>
      </w:r>
      <w:r w:rsidR="009A0F15">
        <w:rPr>
          <w:rFonts w:ascii="Times New Roman" w:hAnsi="Times New Roman"/>
        </w:rPr>
        <w:t>процедуре реализации НВЛ</w:t>
      </w:r>
      <w:r w:rsidRPr="0064624D">
        <w:rPr>
          <w:rFonts w:ascii="Times New Roman" w:hAnsi="Times New Roman"/>
        </w:rPr>
        <w:t xml:space="preserve"> на [</w:t>
      </w:r>
      <w:r w:rsidRPr="0064624D">
        <w:rPr>
          <w:rStyle w:val="ae"/>
          <w:rFonts w:ascii="Times New Roman" w:hAnsi="Times New Roman"/>
        </w:rPr>
        <w:t xml:space="preserve">указать предмет </w:t>
      </w:r>
      <w:r w:rsidR="009A0F15">
        <w:rPr>
          <w:rStyle w:val="ae"/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>].</w:t>
      </w:r>
      <w:proofErr w:type="gramEnd"/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</w:t>
      </w:r>
      <w:r w:rsidR="009A0F15">
        <w:rPr>
          <w:rFonts w:ascii="Times New Roman" w:hAnsi="Times New Roman"/>
        </w:rPr>
        <w:t>процедуре реализации НВЛ</w:t>
      </w:r>
      <w:r w:rsidRPr="0064624D">
        <w:rPr>
          <w:rFonts w:ascii="Times New Roman" w:hAnsi="Times New Roman"/>
        </w:rPr>
        <w:t xml:space="preserve"> на [</w:t>
      </w:r>
      <w:r w:rsidRPr="0064624D">
        <w:rPr>
          <w:rStyle w:val="ae"/>
          <w:rFonts w:ascii="Times New Roman" w:hAnsi="Times New Roman"/>
        </w:rPr>
        <w:t xml:space="preserve">указать предмет </w:t>
      </w:r>
      <w:r w:rsidR="009A0F15">
        <w:rPr>
          <w:rStyle w:val="ae"/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>]</w:t>
      </w:r>
      <w:proofErr w:type="gramStart"/>
      <w:r w:rsidRPr="0064624D" w:rsidDel="005D397B">
        <w:rPr>
          <w:rFonts w:ascii="Times New Roman" w:hAnsi="Times New Roman"/>
        </w:rPr>
        <w:t xml:space="preserve"> </w:t>
      </w:r>
      <w:r w:rsidRPr="0064624D">
        <w:rPr>
          <w:rFonts w:ascii="Times New Roman" w:hAnsi="Times New Roman"/>
        </w:rPr>
        <w:t>,</w:t>
      </w:r>
      <w:proofErr w:type="gramEnd"/>
      <w:r w:rsidRPr="0064624D">
        <w:rPr>
          <w:rFonts w:ascii="Times New Roman" w:hAnsi="Times New Roman"/>
        </w:rPr>
        <w:t xml:space="preserve">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</w:t>
      </w:r>
      <w:r w:rsidRPr="0064624D">
        <w:rPr>
          <w:rFonts w:ascii="Times New Roman" w:hAnsi="Times New Roman"/>
        </w:rPr>
        <w:lastRenderedPageBreak/>
        <w:t>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64624D">
        <w:rPr>
          <w:rStyle w:val="ae"/>
          <w:rFonts w:ascii="Times New Roman" w:hAnsi="Times New Roman"/>
        </w:rPr>
        <w:t>указать наименование – ПАО «НК «РОСНЕФТЬ»/ОГ ПАО «НК «РОСНЕФТЬ»</w:t>
      </w:r>
      <w:r w:rsidRPr="0064624D">
        <w:rPr>
          <w:rFonts w:ascii="Times New Roman" w:hAnsi="Times New Roman"/>
        </w:rPr>
        <w:t xml:space="preserve">] выступает для третьих лиц, которым передаются персональные данные, Организатором </w:t>
      </w:r>
      <w:r w:rsidR="00BE501B">
        <w:rPr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>.</w:t>
      </w:r>
    </w:p>
    <w:p w:rsidR="0064624D" w:rsidRPr="0064624D" w:rsidRDefault="0064624D" w:rsidP="0064624D">
      <w:pPr>
        <w:spacing w:after="120"/>
        <w:ind w:firstLine="709"/>
        <w:rPr>
          <w:rFonts w:ascii="Times New Roman" w:hAnsi="Times New Roman"/>
        </w:rPr>
      </w:pPr>
      <w:r w:rsidRPr="0064624D">
        <w:rPr>
          <w:rFonts w:ascii="Times New Roman" w:hAnsi="Times New Roman"/>
        </w:rPr>
        <w:t>Условием прекращения обработки персональных данных является получение [</w:t>
      </w:r>
      <w:r w:rsidRPr="0064624D">
        <w:rPr>
          <w:rStyle w:val="ae"/>
          <w:rFonts w:ascii="Times New Roman" w:hAnsi="Times New Roman"/>
        </w:rPr>
        <w:t>указать наименование – ПАО «НК «РОСНЕФТЬ»/ОГ ПАО «НК «РОСНЕФТЬ</w:t>
      </w:r>
      <w:r w:rsidRPr="0064624D">
        <w:rPr>
          <w:rFonts w:ascii="Times New Roman" w:hAnsi="Times New Roman"/>
          <w:i/>
        </w:rPr>
        <w:t>»</w:t>
      </w:r>
      <w:r w:rsidRPr="0064624D">
        <w:rPr>
          <w:rFonts w:ascii="Times New Roman" w:hAnsi="Times New Roman"/>
        </w:rPr>
        <w:t>] письменного уведомления об отзыве согласия на обработку персональных данных.</w:t>
      </w:r>
    </w:p>
    <w:p w:rsidR="0064624D" w:rsidRPr="0064624D" w:rsidRDefault="0064624D" w:rsidP="0064624D">
      <w:pPr>
        <w:spacing w:after="120"/>
        <w:rPr>
          <w:rFonts w:ascii="Times New Roman" w:hAnsi="Times New Roman"/>
        </w:rPr>
      </w:pPr>
      <w:r w:rsidRPr="0064624D">
        <w:rPr>
          <w:rFonts w:ascii="Times New Roman" w:hAnsi="Times New Roman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624D" w:rsidRPr="0064624D" w:rsidRDefault="0064624D" w:rsidP="0064624D">
      <w:pPr>
        <w:rPr>
          <w:rFonts w:ascii="Times New Roman" w:hAnsi="Times New Roman"/>
        </w:rPr>
      </w:pPr>
    </w:p>
    <w:p w:rsidR="0064624D" w:rsidRPr="0064624D" w:rsidRDefault="0064624D" w:rsidP="0064624D">
      <w:pPr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 «___» ______________ 201_ г</w:t>
      </w:r>
      <w:proofErr w:type="gramStart"/>
      <w:r w:rsidRPr="0064624D">
        <w:rPr>
          <w:rFonts w:ascii="Times New Roman" w:hAnsi="Times New Roman"/>
        </w:rPr>
        <w:t>. _________________ (_________)</w:t>
      </w:r>
      <w:proofErr w:type="gramEnd"/>
    </w:p>
    <w:p w:rsidR="0064624D" w:rsidRPr="0064624D" w:rsidRDefault="0064624D" w:rsidP="0064624D">
      <w:pPr>
        <w:rPr>
          <w:rFonts w:ascii="Times New Roman" w:hAnsi="Times New Roman"/>
          <w:sz w:val="20"/>
          <w:vertAlign w:val="superscript"/>
        </w:rPr>
      </w:pPr>
      <w:r w:rsidRPr="0064624D">
        <w:rPr>
          <w:rFonts w:ascii="Times New Roman" w:hAnsi="Times New Roman"/>
          <w:sz w:val="20"/>
          <w:vertAlign w:val="superscript"/>
        </w:rPr>
        <w:t xml:space="preserve"> М.П. </w:t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  <w:t xml:space="preserve">(подпись) </w:t>
      </w:r>
      <w:r w:rsidRPr="0064624D">
        <w:rPr>
          <w:rFonts w:ascii="Times New Roman" w:hAnsi="Times New Roman"/>
          <w:sz w:val="20"/>
          <w:vertAlign w:val="superscript"/>
        </w:rPr>
        <w:tab/>
      </w:r>
      <w:r w:rsidRPr="0064624D">
        <w:rPr>
          <w:rFonts w:ascii="Times New Roman" w:hAnsi="Times New Roman"/>
          <w:sz w:val="20"/>
          <w:vertAlign w:val="superscript"/>
        </w:rPr>
        <w:tab/>
        <w:t>ФИО</w:t>
      </w:r>
    </w:p>
    <w:p w:rsidR="0064624D" w:rsidRPr="0064624D" w:rsidRDefault="0064624D" w:rsidP="0064624D">
      <w:pPr>
        <w:rPr>
          <w:rFonts w:ascii="Times New Roman" w:hAnsi="Times New Roman"/>
        </w:rPr>
      </w:pPr>
    </w:p>
    <w:p w:rsidR="0064624D" w:rsidRPr="0064624D" w:rsidRDefault="0064624D" w:rsidP="0064624D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rFonts w:ascii="Times New Roman" w:hAnsi="Times New Roman"/>
          <w:b/>
          <w:bCs/>
          <w:color w:val="000000"/>
          <w:spacing w:val="36"/>
          <w:szCs w:val="24"/>
        </w:rPr>
      </w:pPr>
      <w:r w:rsidRPr="0064624D">
        <w:rPr>
          <w:rFonts w:ascii="Times New Roman" w:hAnsi="Times New Roman"/>
          <w:b/>
          <w:bCs/>
          <w:color w:val="000000"/>
          <w:spacing w:val="36"/>
          <w:szCs w:val="24"/>
        </w:rPr>
        <w:t>конец формы</w:t>
      </w:r>
    </w:p>
    <w:p w:rsidR="0064624D" w:rsidRPr="0064624D" w:rsidRDefault="0064624D" w:rsidP="0064624D">
      <w:pPr>
        <w:rPr>
          <w:rFonts w:ascii="Times New Roman" w:hAnsi="Times New Roman"/>
          <w:b/>
        </w:rPr>
      </w:pPr>
    </w:p>
    <w:p w:rsidR="0064624D" w:rsidRPr="0064624D" w:rsidRDefault="0064624D" w:rsidP="0064624D">
      <w:pPr>
        <w:rPr>
          <w:rFonts w:ascii="Times New Roman" w:hAnsi="Times New Roman"/>
          <w:b/>
        </w:rPr>
      </w:pPr>
      <w:r w:rsidRPr="0064624D">
        <w:rPr>
          <w:rFonts w:ascii="Times New Roman" w:hAnsi="Times New Roman"/>
          <w:b/>
        </w:rPr>
        <w:t>Инструкция по заполнению</w:t>
      </w:r>
    </w:p>
    <w:p w:rsidR="0064624D" w:rsidRPr="0064624D" w:rsidRDefault="0064624D" w:rsidP="0064624D">
      <w:pPr>
        <w:pStyle w:val="ac"/>
        <w:numPr>
          <w:ilvl w:val="0"/>
          <w:numId w:val="25"/>
        </w:numPr>
        <w:tabs>
          <w:tab w:val="clear" w:pos="1134"/>
        </w:tabs>
        <w:ind w:left="284" w:hanging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>Форма является приложением к квалификационн</w:t>
      </w:r>
      <w:r w:rsidR="00AB7294">
        <w:rPr>
          <w:rFonts w:ascii="Times New Roman" w:hAnsi="Times New Roman"/>
        </w:rPr>
        <w:t>ой</w:t>
      </w:r>
      <w:r w:rsidRPr="0064624D">
        <w:rPr>
          <w:rFonts w:ascii="Times New Roman" w:hAnsi="Times New Roman"/>
        </w:rPr>
        <w:t xml:space="preserve"> част</w:t>
      </w:r>
      <w:r w:rsidR="00AB7294">
        <w:rPr>
          <w:rFonts w:ascii="Times New Roman" w:hAnsi="Times New Roman"/>
        </w:rPr>
        <w:t>и</w:t>
      </w:r>
      <w:r w:rsidRPr="0064624D">
        <w:rPr>
          <w:rFonts w:ascii="Times New Roman" w:hAnsi="Times New Roman"/>
        </w:rPr>
        <w:t xml:space="preserve"> заявки.</w:t>
      </w:r>
    </w:p>
    <w:p w:rsidR="0064624D" w:rsidRPr="0064624D" w:rsidRDefault="0064624D" w:rsidP="0064624D">
      <w:pPr>
        <w:pStyle w:val="ac"/>
        <w:numPr>
          <w:ilvl w:val="0"/>
          <w:numId w:val="25"/>
        </w:numPr>
        <w:tabs>
          <w:tab w:val="clear" w:pos="1134"/>
        </w:tabs>
        <w:ind w:left="284" w:hanging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Участник </w:t>
      </w:r>
      <w:r w:rsidR="00AB7294">
        <w:rPr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 xml:space="preserve"> заполняет поля формы в соответствии с инструкциями, приведенными по тексту формы.</w:t>
      </w:r>
    </w:p>
    <w:p w:rsidR="0064624D" w:rsidRPr="0064624D" w:rsidRDefault="0064624D" w:rsidP="0064624D">
      <w:pPr>
        <w:pStyle w:val="ac"/>
        <w:numPr>
          <w:ilvl w:val="0"/>
          <w:numId w:val="25"/>
        </w:numPr>
        <w:tabs>
          <w:tab w:val="clear" w:pos="1134"/>
        </w:tabs>
        <w:ind w:left="284" w:hanging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Участник </w:t>
      </w:r>
      <w:r w:rsidR="00BE501B">
        <w:rPr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 xml:space="preserve"> указывает в форме наименование, адрес места нахождения, фактический адрес, номер свидетельства о регистрации (для юридических лиц, индивидуальных предпринимателей) либо реквизит документа, удостоверяющего личность, адрес регистрации, дату рождения, ИНН при наличии (для физических лиц).</w:t>
      </w:r>
    </w:p>
    <w:p w:rsidR="0064624D" w:rsidRPr="0064624D" w:rsidRDefault="0064624D" w:rsidP="0064624D">
      <w:pPr>
        <w:pStyle w:val="ac"/>
        <w:numPr>
          <w:ilvl w:val="0"/>
          <w:numId w:val="25"/>
        </w:numPr>
        <w:tabs>
          <w:tab w:val="clear" w:pos="1134"/>
        </w:tabs>
        <w:ind w:left="284" w:hanging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Форма должна быть </w:t>
      </w:r>
      <w:proofErr w:type="gramStart"/>
      <w:r w:rsidRPr="0064624D">
        <w:rPr>
          <w:rFonts w:ascii="Times New Roman" w:hAnsi="Times New Roman"/>
        </w:rPr>
        <w:t>подписана и скреплена</w:t>
      </w:r>
      <w:proofErr w:type="gramEnd"/>
      <w:r w:rsidRPr="0064624D">
        <w:rPr>
          <w:rFonts w:ascii="Times New Roman" w:hAnsi="Times New Roman"/>
        </w:rPr>
        <w:t xml:space="preserve"> оттиском печати (при наличии).</w:t>
      </w:r>
    </w:p>
    <w:p w:rsidR="0064624D" w:rsidRPr="0064624D" w:rsidRDefault="0064624D" w:rsidP="0064624D">
      <w:pPr>
        <w:pStyle w:val="ac"/>
        <w:numPr>
          <w:ilvl w:val="0"/>
          <w:numId w:val="25"/>
        </w:numPr>
        <w:tabs>
          <w:tab w:val="clear" w:pos="1134"/>
        </w:tabs>
        <w:ind w:left="284" w:hanging="284"/>
        <w:jc w:val="both"/>
        <w:rPr>
          <w:rFonts w:ascii="Times New Roman" w:hAnsi="Times New Roman"/>
        </w:rPr>
      </w:pPr>
      <w:r w:rsidRPr="0064624D">
        <w:rPr>
          <w:rFonts w:ascii="Times New Roman" w:hAnsi="Times New Roman"/>
        </w:rPr>
        <w:t xml:space="preserve">Данная форма заполняется в том случае, если Участником </w:t>
      </w:r>
      <w:r w:rsidR="00AB7294">
        <w:rPr>
          <w:rFonts w:ascii="Times New Roman" w:hAnsi="Times New Roman"/>
        </w:rPr>
        <w:t>процедуры реализации НВЛ</w:t>
      </w:r>
      <w:r w:rsidRPr="0064624D">
        <w:rPr>
          <w:rFonts w:ascii="Times New Roman" w:hAnsi="Times New Roman"/>
        </w:rPr>
        <w:t xml:space="preserve"> является юридическое лицо / индивидуальный предприниматель.</w:t>
      </w:r>
    </w:p>
    <w:p w:rsidR="0064624D" w:rsidRPr="0064624D" w:rsidRDefault="0064624D" w:rsidP="0064624D">
      <w:pPr>
        <w:pStyle w:val="ac"/>
        <w:tabs>
          <w:tab w:val="clear" w:pos="1134"/>
        </w:tabs>
        <w:ind w:left="284"/>
        <w:jc w:val="both"/>
        <w:rPr>
          <w:rFonts w:ascii="Times New Roman" w:hAnsi="Times New Roman"/>
        </w:rPr>
      </w:pPr>
    </w:p>
    <w:p w:rsidR="0064624D" w:rsidRPr="0064624D" w:rsidRDefault="0064624D" w:rsidP="0064624D">
      <w:pPr>
        <w:rPr>
          <w:rFonts w:ascii="Times New Roman" w:hAnsi="Times New Roman"/>
        </w:rPr>
      </w:pPr>
    </w:p>
    <w:p w:rsidR="00651890" w:rsidRPr="0064624D" w:rsidRDefault="00651890" w:rsidP="000E59E6">
      <w:pPr>
        <w:pStyle w:val="-30"/>
      </w:pPr>
    </w:p>
    <w:p w:rsidR="00651890" w:rsidRPr="00651890" w:rsidRDefault="00F54060" w:rsidP="000E59E6">
      <w:pPr>
        <w:pStyle w:val="-30"/>
        <w:rPr>
          <w:color w:val="000000"/>
          <w:spacing w:val="36"/>
        </w:rPr>
      </w:pPr>
      <w:r w:rsidRPr="002C3898">
        <w:br w:type="page"/>
      </w:r>
    </w:p>
    <w:p w:rsidR="00180F27" w:rsidRDefault="00180F27" w:rsidP="000E59E6">
      <w:pPr>
        <w:pStyle w:val="-30"/>
      </w:pPr>
      <w:r w:rsidRPr="00180F27">
        <w:lastRenderedPageBreak/>
        <w:t xml:space="preserve">Приложение № </w:t>
      </w:r>
      <w:r w:rsidR="005A3F0C">
        <w:t>9</w:t>
      </w:r>
    </w:p>
    <w:p w:rsidR="00180F27" w:rsidRDefault="00180F27" w:rsidP="00CB0D63">
      <w:pPr>
        <w:pStyle w:val="ad"/>
        <w:spacing w:before="0" w:after="0"/>
        <w:rPr>
          <w:szCs w:val="24"/>
        </w:rPr>
      </w:pPr>
    </w:p>
    <w:p w:rsidR="00BC3672" w:rsidRDefault="00CB0D63" w:rsidP="00CB0D63">
      <w:pPr>
        <w:pStyle w:val="ad"/>
        <w:spacing w:before="0" w:after="0"/>
        <w:rPr>
          <w:caps w:val="0"/>
          <w:szCs w:val="24"/>
        </w:rPr>
      </w:pPr>
      <w:r w:rsidRPr="00CB0D63">
        <w:rPr>
          <w:szCs w:val="24"/>
        </w:rPr>
        <w:t>С</w:t>
      </w:r>
      <w:r w:rsidRPr="00CB0D63">
        <w:rPr>
          <w:caps w:val="0"/>
          <w:szCs w:val="24"/>
        </w:rPr>
        <w:t>огласие с предлагаемым текстом договора</w:t>
      </w:r>
      <w:r w:rsidR="007560BF">
        <w:rPr>
          <w:caps w:val="0"/>
          <w:szCs w:val="24"/>
        </w:rPr>
        <w:t xml:space="preserve"> </w:t>
      </w:r>
      <w:r w:rsidR="007560BF" w:rsidRPr="007560BF">
        <w:rPr>
          <w:caps w:val="0"/>
          <w:szCs w:val="24"/>
        </w:rPr>
        <w:t>для юридического лица</w:t>
      </w:r>
    </w:p>
    <w:p w:rsidR="00336A9C" w:rsidRPr="001235E3" w:rsidRDefault="00336A9C" w:rsidP="00336A9C">
      <w:pPr>
        <w:pStyle w:val="ad"/>
        <w:spacing w:before="0" w:after="0"/>
        <w:rPr>
          <w:caps w:val="0"/>
          <w:szCs w:val="24"/>
        </w:rPr>
      </w:pPr>
      <w:r w:rsidRPr="001235E3">
        <w:rPr>
          <w:caps w:val="0"/>
          <w:szCs w:val="24"/>
        </w:rPr>
        <w:t>По лоту № 2: «Автомобиль ГАЗ-3302 оранжевый»</w:t>
      </w:r>
      <w:r w:rsidRPr="001235E3">
        <w:rPr>
          <w:caps w:val="0"/>
          <w:szCs w:val="24"/>
        </w:rPr>
        <w:tab/>
      </w:r>
    </w:p>
    <w:p w:rsidR="00336A9C" w:rsidRDefault="00336A9C" w:rsidP="007560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60BF" w:rsidRPr="00FF5C41" w:rsidRDefault="007560BF" w:rsidP="00756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5C41">
        <w:rPr>
          <w:rFonts w:ascii="Times New Roman" w:hAnsi="Times New Roman"/>
          <w:sz w:val="24"/>
          <w:szCs w:val="24"/>
        </w:rPr>
        <w:t>Настоящим _____________________________________________________________________,</w:t>
      </w:r>
    </w:p>
    <w:p w:rsidR="007560BF" w:rsidRPr="00FF5C41" w:rsidRDefault="007560BF" w:rsidP="007560B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FF5C41">
        <w:rPr>
          <w:rFonts w:ascii="Times New Roman" w:hAnsi="Times New Roman"/>
          <w:i/>
          <w:sz w:val="24"/>
          <w:szCs w:val="24"/>
          <w:vertAlign w:val="superscript"/>
        </w:rPr>
        <w:t>(наименование Участника процедуры реализации НВЛ)</w:t>
      </w:r>
    </w:p>
    <w:p w:rsidR="007560BF" w:rsidRPr="00FF5C41" w:rsidRDefault="007560BF" w:rsidP="007560BF">
      <w:pPr>
        <w:spacing w:after="120" w:line="228" w:lineRule="auto"/>
        <w:rPr>
          <w:rFonts w:ascii="Times New Roman" w:hAnsi="Times New Roman"/>
          <w:sz w:val="24"/>
          <w:szCs w:val="24"/>
        </w:rPr>
      </w:pPr>
      <w:r w:rsidRPr="00FF5C41">
        <w:rPr>
          <w:rFonts w:ascii="Times New Roman" w:hAnsi="Times New Roman"/>
          <w:sz w:val="24"/>
          <w:szCs w:val="24"/>
        </w:rPr>
        <w:t>Адрес места нахождения (юридический адрес): ______________________________________,</w:t>
      </w:r>
    </w:p>
    <w:p w:rsidR="007560BF" w:rsidRPr="00FF5C41" w:rsidRDefault="007560BF" w:rsidP="007560BF">
      <w:pPr>
        <w:spacing w:after="120" w:line="228" w:lineRule="auto"/>
        <w:rPr>
          <w:rFonts w:ascii="Times New Roman" w:hAnsi="Times New Roman"/>
          <w:sz w:val="24"/>
          <w:szCs w:val="24"/>
        </w:rPr>
      </w:pPr>
      <w:r w:rsidRPr="00FF5C41">
        <w:rPr>
          <w:rFonts w:ascii="Times New Roman" w:hAnsi="Times New Roman"/>
          <w:sz w:val="24"/>
          <w:szCs w:val="24"/>
        </w:rPr>
        <w:t>Фактический адрес: ______________________________________________________________,</w:t>
      </w:r>
    </w:p>
    <w:p w:rsidR="007560BF" w:rsidRPr="00FF5C41" w:rsidRDefault="007560BF" w:rsidP="00756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5C41">
        <w:rPr>
          <w:rFonts w:ascii="Times New Roman" w:hAnsi="Times New Roman"/>
          <w:sz w:val="24"/>
          <w:szCs w:val="24"/>
        </w:rPr>
        <w:t>Свидетельство о регистрации/ИНН (для индивидуального предпринимателя): _______________________________________________________________________________</w:t>
      </w:r>
      <w:proofErr w:type="gramStart"/>
      <w:r w:rsidRPr="00FF5C4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560BF" w:rsidRPr="00FF5C41" w:rsidRDefault="007560BF" w:rsidP="007560B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FF5C41">
        <w:rPr>
          <w:rFonts w:ascii="Times New Roman" w:hAnsi="Times New Roman"/>
          <w:i/>
          <w:sz w:val="24"/>
          <w:szCs w:val="24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CB0D63" w:rsidRPr="007560BF" w:rsidRDefault="00CB0D63" w:rsidP="007560B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560BF" w:rsidRPr="00C86E4C" w:rsidRDefault="007560BF" w:rsidP="007560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и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зучив представленный текст договора, в составе 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7560BF">
        <w:rPr>
          <w:rFonts w:ascii="Times New Roman" w:hAnsi="Times New Roman"/>
          <w:sz w:val="24"/>
          <w:szCs w:val="24"/>
          <w:lang w:eastAsia="ru-RU"/>
        </w:rPr>
        <w:t>окументации по реализации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НВЛ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 на право заключения договора купли-продажи транспортного средства</w:t>
      </w:r>
      <w:r w:rsidR="00687A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7A1F" w:rsidRPr="00687A1F">
        <w:rPr>
          <w:rFonts w:ascii="Times New Roman" w:hAnsi="Times New Roman"/>
          <w:sz w:val="24"/>
          <w:szCs w:val="24"/>
          <w:lang w:eastAsia="ru-RU"/>
        </w:rPr>
        <w:t>«</w:t>
      </w:r>
      <w:r w:rsidR="00687A1F">
        <w:rPr>
          <w:rFonts w:ascii="Times New Roman" w:hAnsi="Times New Roman"/>
          <w:sz w:val="24"/>
          <w:szCs w:val="24"/>
          <w:lang w:eastAsia="ru-RU"/>
        </w:rPr>
        <w:t xml:space="preserve">Автомобиль </w:t>
      </w:r>
      <w:r w:rsidR="00FE2253">
        <w:rPr>
          <w:rFonts w:ascii="Times New Roman" w:hAnsi="Times New Roman"/>
          <w:sz w:val="24"/>
          <w:szCs w:val="24"/>
          <w:lang w:eastAsia="ru-RU"/>
        </w:rPr>
        <w:t>ГАЗ 3302</w:t>
      </w:r>
      <w:r w:rsidR="00687A1F">
        <w:rPr>
          <w:rFonts w:ascii="Times New Roman" w:hAnsi="Times New Roman"/>
          <w:sz w:val="24"/>
          <w:szCs w:val="24"/>
          <w:lang w:eastAsia="ru-RU"/>
        </w:rPr>
        <w:t>»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 у Общества с ограниченной ответственностью «Тюменский нефтяной научный центр», </w:t>
      </w:r>
      <w:r w:rsidR="00687A1F" w:rsidRPr="007560BF">
        <w:rPr>
          <w:rFonts w:ascii="Times New Roman" w:hAnsi="Times New Roman"/>
          <w:sz w:val="24"/>
          <w:szCs w:val="24"/>
          <w:lang w:eastAsia="ru-RU"/>
        </w:rPr>
        <w:t>подтвержд</w:t>
      </w:r>
      <w:r w:rsidR="00687A1F">
        <w:rPr>
          <w:rFonts w:ascii="Times New Roman" w:hAnsi="Times New Roman"/>
          <w:sz w:val="24"/>
          <w:szCs w:val="24"/>
          <w:lang w:eastAsia="ru-RU"/>
        </w:rPr>
        <w:t>ает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свое 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безусловное согласие с условиями </w:t>
      </w:r>
      <w:r w:rsidRPr="00C86E4C">
        <w:rPr>
          <w:rFonts w:ascii="Times New Roman" w:hAnsi="Times New Roman"/>
          <w:sz w:val="24"/>
          <w:szCs w:val="24"/>
          <w:lang w:eastAsia="ru-RU"/>
        </w:rPr>
        <w:t xml:space="preserve">договора и готовность к его подписанию в течение 5 рабочих дней с даты получения уведомления о признании </w:t>
      </w:r>
      <w:r w:rsidR="00E24AC1" w:rsidRPr="00E24AC1">
        <w:rPr>
          <w:rStyle w:val="ae"/>
        </w:rPr>
        <w:t>[</w:t>
      </w:r>
      <w:r w:rsidRPr="00E24AC1">
        <w:rPr>
          <w:rStyle w:val="ae"/>
        </w:rPr>
        <w:t xml:space="preserve">наименование Участника процедуры реализации </w:t>
      </w:r>
      <w:r w:rsidR="00E24AC1">
        <w:rPr>
          <w:rStyle w:val="ae"/>
        </w:rPr>
        <w:t>НВЛ</w:t>
      </w:r>
      <w:r w:rsidR="00E24AC1" w:rsidRPr="00E24AC1">
        <w:rPr>
          <w:rStyle w:val="ae"/>
        </w:rPr>
        <w:t>]</w:t>
      </w:r>
      <w:r w:rsidRPr="00C86E4C">
        <w:rPr>
          <w:rFonts w:ascii="Times New Roman" w:hAnsi="Times New Roman"/>
          <w:sz w:val="24"/>
          <w:szCs w:val="24"/>
          <w:lang w:eastAsia="ru-RU"/>
        </w:rPr>
        <w:t xml:space="preserve"> победителем процедуры реализации</w:t>
      </w:r>
      <w:proofErr w:type="gramEnd"/>
      <w:r w:rsidRPr="00C86E4C">
        <w:rPr>
          <w:rFonts w:ascii="Times New Roman" w:hAnsi="Times New Roman"/>
          <w:sz w:val="24"/>
          <w:szCs w:val="24"/>
          <w:lang w:eastAsia="ru-RU"/>
        </w:rPr>
        <w:t xml:space="preserve"> НВЛ.</w:t>
      </w:r>
    </w:p>
    <w:p w:rsidR="007560BF" w:rsidRPr="00C86E4C" w:rsidRDefault="007560BF" w:rsidP="007560BF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60BF" w:rsidRPr="007560BF" w:rsidRDefault="007560BF" w:rsidP="007560BF">
      <w:p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86E4C">
        <w:rPr>
          <w:rFonts w:ascii="Times New Roman" w:hAnsi="Times New Roman"/>
          <w:sz w:val="24"/>
          <w:szCs w:val="24"/>
          <w:lang w:eastAsia="ru-RU"/>
        </w:rPr>
        <w:t xml:space="preserve">Так же </w:t>
      </w:r>
      <w:r w:rsidR="00E24AC1" w:rsidRPr="00E24AC1">
        <w:rPr>
          <w:rStyle w:val="ae"/>
        </w:rPr>
        <w:t>[</w:t>
      </w:r>
      <w:r w:rsidRPr="00E24AC1">
        <w:rPr>
          <w:rStyle w:val="ae"/>
        </w:rPr>
        <w:t>наименование Уча</w:t>
      </w:r>
      <w:r w:rsidR="00E24AC1">
        <w:rPr>
          <w:rStyle w:val="ae"/>
        </w:rPr>
        <w:t>стника процедуры реализации НВЛ</w:t>
      </w:r>
      <w:r w:rsidR="00E24AC1" w:rsidRPr="00E24AC1">
        <w:rPr>
          <w:rStyle w:val="ae"/>
        </w:rPr>
        <w:t>]</w:t>
      </w:r>
      <w:r w:rsidRPr="00C86E4C">
        <w:rPr>
          <w:rFonts w:ascii="Times New Roman" w:hAnsi="Times New Roman"/>
          <w:sz w:val="24"/>
          <w:szCs w:val="24"/>
          <w:lang w:eastAsia="ru-RU"/>
        </w:rPr>
        <w:t xml:space="preserve"> уведомлен о том, что не подписание </w:t>
      </w:r>
      <w:r w:rsidR="00E24AC1" w:rsidRPr="00E24AC1">
        <w:rPr>
          <w:rStyle w:val="ae"/>
        </w:rPr>
        <w:t>[</w:t>
      </w:r>
      <w:r w:rsidRPr="00E24AC1">
        <w:rPr>
          <w:rStyle w:val="ae"/>
        </w:rPr>
        <w:t>наименование Уча</w:t>
      </w:r>
      <w:r w:rsidR="00E24AC1">
        <w:rPr>
          <w:rStyle w:val="ae"/>
        </w:rPr>
        <w:t>стника процедуры реализации НВЛ</w:t>
      </w:r>
      <w:r w:rsidR="00E24AC1" w:rsidRPr="00E24AC1">
        <w:rPr>
          <w:rStyle w:val="ae"/>
        </w:rPr>
        <w:t>]</w:t>
      </w:r>
      <w:r w:rsidRPr="00C86E4C">
        <w:rPr>
          <w:rFonts w:ascii="Times New Roman" w:hAnsi="Times New Roman"/>
          <w:sz w:val="24"/>
          <w:szCs w:val="24"/>
          <w:lang w:eastAsia="ru-RU"/>
        </w:rPr>
        <w:t xml:space="preserve"> договора в течение 5 рабочих дней с даты направления проекта договора, а равно этому, направление протоколов разногласий или иных документов, выражающих несогласие с условиями, может расцениваться Продавцом как уклонение от подписания договора и служить поводом для отмены решения о признании </w:t>
      </w:r>
      <w:r w:rsidR="00E24AC1" w:rsidRPr="00E24AC1">
        <w:rPr>
          <w:rStyle w:val="ae"/>
        </w:rPr>
        <w:t>[</w:t>
      </w:r>
      <w:r w:rsidRPr="00E24AC1">
        <w:rPr>
          <w:rStyle w:val="ae"/>
        </w:rPr>
        <w:t>наименование Участника</w:t>
      </w:r>
      <w:proofErr w:type="gramEnd"/>
      <w:r w:rsidRPr="00E24AC1">
        <w:rPr>
          <w:rStyle w:val="ae"/>
        </w:rPr>
        <w:t xml:space="preserve"> </w:t>
      </w:r>
      <w:proofErr w:type="gramStart"/>
      <w:r w:rsidRPr="00E24AC1">
        <w:rPr>
          <w:rStyle w:val="ae"/>
        </w:rPr>
        <w:t>процедуры</w:t>
      </w:r>
      <w:r w:rsidR="00E24AC1">
        <w:rPr>
          <w:rStyle w:val="ae"/>
        </w:rPr>
        <w:t xml:space="preserve"> реализации НВЛ</w:t>
      </w:r>
      <w:r w:rsidR="00E24AC1" w:rsidRPr="00E24AC1">
        <w:rPr>
          <w:rStyle w:val="ae"/>
        </w:rPr>
        <w:t>]</w:t>
      </w:r>
      <w:r w:rsidRPr="00C86E4C">
        <w:rPr>
          <w:rFonts w:ascii="Times New Roman" w:hAnsi="Times New Roman"/>
          <w:sz w:val="24"/>
          <w:szCs w:val="24"/>
          <w:lang w:eastAsia="ru-RU"/>
        </w:rPr>
        <w:t xml:space="preserve"> победителем процедуры реализации НВЛ.</w:t>
      </w:r>
      <w:proofErr w:type="gramEnd"/>
    </w:p>
    <w:p w:rsidR="007560BF" w:rsidRPr="007560BF" w:rsidRDefault="007560BF" w:rsidP="007560BF">
      <w:pPr>
        <w:rPr>
          <w:rFonts w:ascii="Times New Roman" w:hAnsi="Times New Roman"/>
          <w:sz w:val="24"/>
          <w:szCs w:val="24"/>
          <w:lang w:eastAsia="ru-RU"/>
        </w:rPr>
      </w:pPr>
    </w:p>
    <w:p w:rsidR="007560BF" w:rsidRPr="007560BF" w:rsidRDefault="007560BF" w:rsidP="007560BF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  <w:r w:rsidRPr="007560BF">
        <w:rPr>
          <w:rFonts w:ascii="Times New Roman" w:hAnsi="Times New Roman"/>
          <w:sz w:val="24"/>
          <w:szCs w:val="24"/>
        </w:rPr>
        <w:t>«___» ______________ 201_ г</w:t>
      </w:r>
      <w:proofErr w:type="gramStart"/>
      <w:r w:rsidRPr="007560BF">
        <w:rPr>
          <w:rFonts w:ascii="Times New Roman" w:hAnsi="Times New Roman"/>
          <w:sz w:val="24"/>
          <w:szCs w:val="24"/>
        </w:rPr>
        <w:t xml:space="preserve">. </w:t>
      </w:r>
      <w:r w:rsidRPr="007560BF">
        <w:rPr>
          <w:rFonts w:ascii="Times New Roman" w:hAnsi="Times New Roman"/>
          <w:sz w:val="24"/>
          <w:szCs w:val="24"/>
        </w:rPr>
        <w:tab/>
      </w:r>
      <w:r w:rsidRPr="007560BF">
        <w:rPr>
          <w:rFonts w:ascii="Times New Roman" w:hAnsi="Times New Roman"/>
          <w:sz w:val="24"/>
          <w:szCs w:val="24"/>
        </w:rPr>
        <w:tab/>
      </w:r>
      <w:r w:rsidRPr="007560BF">
        <w:rPr>
          <w:rFonts w:ascii="Times New Roman" w:hAnsi="Times New Roman"/>
          <w:sz w:val="24"/>
          <w:szCs w:val="24"/>
        </w:rPr>
        <w:tab/>
        <w:t>_________________ (_________)</w:t>
      </w:r>
      <w:proofErr w:type="gramEnd"/>
    </w:p>
    <w:p w:rsidR="007560BF" w:rsidRPr="007560BF" w:rsidRDefault="007560BF" w:rsidP="007560BF">
      <w:pPr>
        <w:keepNext/>
        <w:spacing w:after="0" w:line="240" w:lineRule="auto"/>
        <w:ind w:left="4963"/>
        <w:rPr>
          <w:rFonts w:ascii="Times New Roman" w:hAnsi="Times New Roman"/>
          <w:i/>
          <w:sz w:val="24"/>
          <w:szCs w:val="24"/>
          <w:vertAlign w:val="superscript"/>
        </w:rPr>
      </w:pPr>
      <w:r w:rsidRPr="007560BF">
        <w:rPr>
          <w:rFonts w:ascii="Times New Roman" w:hAnsi="Times New Roman"/>
          <w:i/>
          <w:sz w:val="24"/>
          <w:szCs w:val="24"/>
          <w:vertAlign w:val="superscript"/>
        </w:rPr>
        <w:t xml:space="preserve"> (подпись) </w:t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  <w:t xml:space="preserve">          ФИО</w:t>
      </w:r>
    </w:p>
    <w:p w:rsidR="007560BF" w:rsidRPr="007560BF" w:rsidRDefault="007560BF" w:rsidP="007560BF">
      <w:pPr>
        <w:keepNext/>
        <w:rPr>
          <w:rFonts w:ascii="Times New Roman" w:hAnsi="Times New Roman"/>
          <w:sz w:val="24"/>
          <w:szCs w:val="24"/>
          <w:vertAlign w:val="superscript"/>
        </w:rPr>
      </w:pPr>
      <w:r w:rsidRPr="007560BF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МП</w:t>
      </w:r>
    </w:p>
    <w:p w:rsidR="007560BF" w:rsidRPr="007560BF" w:rsidRDefault="007560BF" w:rsidP="007560B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</w:pPr>
      <w:r w:rsidRPr="007560BF"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180F27" w:rsidRDefault="007560BF" w:rsidP="000E59E6">
      <w:pPr>
        <w:pStyle w:val="-30"/>
      </w:pPr>
      <w:r>
        <w:br w:type="page"/>
      </w:r>
    </w:p>
    <w:p w:rsidR="00180F27" w:rsidRDefault="00180F27" w:rsidP="000E59E6">
      <w:pPr>
        <w:pStyle w:val="-30"/>
      </w:pPr>
      <w:r w:rsidRPr="00180F27">
        <w:lastRenderedPageBreak/>
        <w:t>Приложение № 10</w:t>
      </w:r>
    </w:p>
    <w:p w:rsidR="00180F27" w:rsidRDefault="00180F27" w:rsidP="000E59E6">
      <w:pPr>
        <w:pStyle w:val="-30"/>
      </w:pPr>
    </w:p>
    <w:p w:rsidR="007560BF" w:rsidRDefault="007560BF" w:rsidP="000E59E6">
      <w:pPr>
        <w:pStyle w:val="-30"/>
        <w:jc w:val="center"/>
      </w:pPr>
      <w:r w:rsidRPr="00CB0D63">
        <w:t>Согласие с предлагаемым текстом договора</w:t>
      </w:r>
      <w:r>
        <w:t xml:space="preserve"> для физического лица</w:t>
      </w:r>
    </w:p>
    <w:p w:rsidR="004B4AA9" w:rsidRPr="001235E3" w:rsidRDefault="004B4AA9" w:rsidP="004B4AA9">
      <w:pPr>
        <w:pStyle w:val="ad"/>
        <w:spacing w:before="0" w:after="0"/>
        <w:rPr>
          <w:caps w:val="0"/>
          <w:szCs w:val="24"/>
        </w:rPr>
      </w:pPr>
      <w:r w:rsidRPr="001235E3">
        <w:rPr>
          <w:caps w:val="0"/>
          <w:szCs w:val="24"/>
        </w:rPr>
        <w:t xml:space="preserve">По лоту </w:t>
      </w:r>
      <w:r w:rsidR="001235E3" w:rsidRPr="001235E3">
        <w:rPr>
          <w:caps w:val="0"/>
          <w:szCs w:val="24"/>
        </w:rPr>
        <w:t>№ 2: «Автомобиль ГАЗ-3302 оранжевый»</w:t>
      </w:r>
      <w:r w:rsidR="001235E3" w:rsidRPr="001235E3">
        <w:rPr>
          <w:caps w:val="0"/>
          <w:szCs w:val="24"/>
        </w:rPr>
        <w:tab/>
      </w:r>
    </w:p>
    <w:p w:rsidR="007560BF" w:rsidRDefault="007560BF" w:rsidP="007560BF">
      <w:pPr>
        <w:rPr>
          <w:lang w:eastAsia="ru-RU"/>
        </w:rPr>
      </w:pPr>
    </w:p>
    <w:p w:rsidR="007560BF" w:rsidRPr="007560BF" w:rsidRDefault="007560BF" w:rsidP="00756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60BF">
        <w:rPr>
          <w:rFonts w:ascii="Times New Roman" w:hAnsi="Times New Roman"/>
          <w:sz w:val="24"/>
          <w:szCs w:val="24"/>
        </w:rPr>
        <w:t>Настоящим _______________________________________________________________________,</w:t>
      </w:r>
    </w:p>
    <w:p w:rsidR="007560BF" w:rsidRPr="007560BF" w:rsidRDefault="007560BF" w:rsidP="007560BF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  <w:t>(фамилия, имя, отчество Участника процедуры реализации НВЛ))</w:t>
      </w:r>
    </w:p>
    <w:p w:rsidR="007560BF" w:rsidRPr="007560BF" w:rsidRDefault="007560BF" w:rsidP="007560BF">
      <w:pPr>
        <w:rPr>
          <w:rFonts w:ascii="Times New Roman" w:hAnsi="Times New Roman"/>
          <w:i/>
          <w:sz w:val="24"/>
          <w:szCs w:val="24"/>
          <w:vertAlign w:val="superscript"/>
        </w:rPr>
      </w:pPr>
      <w:r w:rsidRPr="007560BF">
        <w:rPr>
          <w:rFonts w:ascii="Times New Roman" w:hAnsi="Times New Roman"/>
          <w:sz w:val="24"/>
          <w:szCs w:val="24"/>
        </w:rPr>
        <w:t>Основной документ, удостоверяющий личность _______________________________________,</w:t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 xml:space="preserve">(серия, номер, кем </w:t>
      </w:r>
      <w:proofErr w:type="gramStart"/>
      <w:r w:rsidRPr="007560BF">
        <w:rPr>
          <w:rFonts w:ascii="Times New Roman" w:hAnsi="Times New Roman"/>
          <w:i/>
          <w:sz w:val="24"/>
          <w:szCs w:val="24"/>
          <w:vertAlign w:val="superscript"/>
        </w:rPr>
        <w:t>и</w:t>
      </w:r>
      <w:proofErr w:type="gramEnd"/>
      <w:r w:rsidRPr="007560BF">
        <w:rPr>
          <w:rFonts w:ascii="Times New Roman" w:hAnsi="Times New Roman"/>
          <w:i/>
          <w:sz w:val="24"/>
          <w:szCs w:val="24"/>
          <w:vertAlign w:val="superscript"/>
        </w:rPr>
        <w:t xml:space="preserve"> когда выдан)</w:t>
      </w:r>
    </w:p>
    <w:p w:rsidR="007560BF" w:rsidRPr="007560BF" w:rsidRDefault="007560BF" w:rsidP="007560BF">
      <w:pPr>
        <w:rPr>
          <w:rFonts w:ascii="Times New Roman" w:hAnsi="Times New Roman"/>
          <w:sz w:val="24"/>
          <w:szCs w:val="24"/>
        </w:rPr>
      </w:pPr>
      <w:r w:rsidRPr="007560BF">
        <w:rPr>
          <w:rFonts w:ascii="Times New Roman" w:hAnsi="Times New Roman"/>
          <w:sz w:val="24"/>
          <w:szCs w:val="24"/>
        </w:rPr>
        <w:t>Адрес регистрации: _______________________________________________________________,</w:t>
      </w:r>
    </w:p>
    <w:p w:rsidR="007560BF" w:rsidRPr="007560BF" w:rsidRDefault="007560BF" w:rsidP="007560BF">
      <w:pPr>
        <w:spacing w:after="120"/>
        <w:rPr>
          <w:rFonts w:ascii="Times New Roman" w:hAnsi="Times New Roman"/>
          <w:sz w:val="24"/>
          <w:szCs w:val="24"/>
        </w:rPr>
      </w:pPr>
      <w:r w:rsidRPr="007560BF">
        <w:rPr>
          <w:rFonts w:ascii="Times New Roman" w:hAnsi="Times New Roman"/>
          <w:sz w:val="24"/>
          <w:szCs w:val="24"/>
        </w:rPr>
        <w:t>Дата рождения: ___________________________________________________________________,</w:t>
      </w:r>
    </w:p>
    <w:p w:rsidR="007560BF" w:rsidRPr="007560BF" w:rsidRDefault="007560BF" w:rsidP="007560BF">
      <w:pPr>
        <w:spacing w:after="120"/>
        <w:rPr>
          <w:rFonts w:ascii="Times New Roman" w:hAnsi="Times New Roman"/>
          <w:sz w:val="24"/>
          <w:szCs w:val="24"/>
        </w:rPr>
      </w:pPr>
      <w:r w:rsidRPr="007560BF">
        <w:rPr>
          <w:rFonts w:ascii="Times New Roman" w:hAnsi="Times New Roman"/>
          <w:sz w:val="24"/>
          <w:szCs w:val="24"/>
        </w:rPr>
        <w:t>ИНН ____________________________________________________________________________</w:t>
      </w:r>
    </w:p>
    <w:p w:rsidR="007560BF" w:rsidRPr="007560BF" w:rsidRDefault="007560BF" w:rsidP="007560B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560BF" w:rsidRDefault="007560BF" w:rsidP="007560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и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зучив представленный текст договора, в составе 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7560BF">
        <w:rPr>
          <w:rFonts w:ascii="Times New Roman" w:hAnsi="Times New Roman"/>
          <w:sz w:val="24"/>
          <w:szCs w:val="24"/>
          <w:lang w:eastAsia="ru-RU"/>
        </w:rPr>
        <w:t>окументации по реализации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НВЛ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 на право заключения договора купли-продажи транспортного средства</w:t>
      </w:r>
      <w:r w:rsidR="00687A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7A1F" w:rsidRPr="00687A1F">
        <w:rPr>
          <w:rFonts w:ascii="Times New Roman" w:hAnsi="Times New Roman"/>
          <w:sz w:val="24"/>
          <w:szCs w:val="24"/>
          <w:lang w:eastAsia="ru-RU"/>
        </w:rPr>
        <w:t>«</w:t>
      </w:r>
      <w:r w:rsidR="00833F42" w:rsidRPr="00833F42">
        <w:rPr>
          <w:rFonts w:ascii="Times New Roman" w:hAnsi="Times New Roman"/>
          <w:sz w:val="24"/>
          <w:szCs w:val="24"/>
          <w:lang w:eastAsia="ru-RU"/>
        </w:rPr>
        <w:t>Автомобиль ГАЗ-3302 оранжевый</w:t>
      </w:r>
      <w:r w:rsidR="00687A1F">
        <w:rPr>
          <w:rFonts w:ascii="Times New Roman" w:hAnsi="Times New Roman"/>
          <w:sz w:val="24"/>
          <w:szCs w:val="24"/>
          <w:lang w:eastAsia="ru-RU"/>
        </w:rPr>
        <w:t>»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 у Общества с ограниченной ответственностью «Тюменский нефтяной научный центр», подтверждаю </w:t>
      </w:r>
      <w:r>
        <w:rPr>
          <w:rFonts w:ascii="Times New Roman" w:hAnsi="Times New Roman"/>
          <w:sz w:val="24"/>
          <w:szCs w:val="24"/>
          <w:lang w:eastAsia="ru-RU"/>
        </w:rPr>
        <w:t xml:space="preserve">свое </w:t>
      </w:r>
      <w:r w:rsidRPr="007560BF">
        <w:rPr>
          <w:rFonts w:ascii="Times New Roman" w:hAnsi="Times New Roman"/>
          <w:sz w:val="24"/>
          <w:szCs w:val="24"/>
          <w:lang w:eastAsia="ru-RU"/>
        </w:rPr>
        <w:t>безусловное согласие с условиями договора</w:t>
      </w:r>
      <w:r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 готовность к его подписанию в течение 5 рабочих дней с даты получения уведомления о признании </w:t>
      </w:r>
      <w:r>
        <w:rPr>
          <w:rFonts w:ascii="Times New Roman" w:hAnsi="Times New Roman"/>
          <w:sz w:val="24"/>
          <w:szCs w:val="24"/>
          <w:lang w:eastAsia="ru-RU"/>
        </w:rPr>
        <w:t xml:space="preserve">меня </w:t>
      </w:r>
      <w:r w:rsidRPr="007560BF">
        <w:rPr>
          <w:rFonts w:ascii="Times New Roman" w:hAnsi="Times New Roman"/>
          <w:sz w:val="24"/>
          <w:szCs w:val="24"/>
          <w:lang w:eastAsia="ru-RU"/>
        </w:rPr>
        <w:t>победител</w:t>
      </w:r>
      <w:r>
        <w:rPr>
          <w:rFonts w:ascii="Times New Roman" w:hAnsi="Times New Roman"/>
          <w:sz w:val="24"/>
          <w:szCs w:val="24"/>
          <w:lang w:eastAsia="ru-RU"/>
        </w:rPr>
        <w:t>ем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 процедуры реализации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НВЛ.</w:t>
      </w:r>
      <w:proofErr w:type="gramEnd"/>
    </w:p>
    <w:p w:rsidR="007560BF" w:rsidRDefault="007560BF" w:rsidP="007560BF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560BF" w:rsidRPr="007560BF" w:rsidRDefault="007560BF" w:rsidP="007560BF">
      <w:p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Так же я уведомлен о том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, что не подписание </w:t>
      </w:r>
      <w:r>
        <w:rPr>
          <w:rFonts w:ascii="Times New Roman" w:hAnsi="Times New Roman"/>
          <w:sz w:val="24"/>
          <w:szCs w:val="24"/>
          <w:lang w:eastAsia="ru-RU"/>
        </w:rPr>
        <w:t xml:space="preserve">мной </w:t>
      </w:r>
      <w:r w:rsidRPr="007560BF">
        <w:rPr>
          <w:rFonts w:ascii="Times New Roman" w:hAnsi="Times New Roman"/>
          <w:sz w:val="24"/>
          <w:szCs w:val="24"/>
          <w:lang w:eastAsia="ru-RU"/>
        </w:rPr>
        <w:t>договора в течение 5 рабочих дней с даты направления проекта</w:t>
      </w:r>
      <w:r>
        <w:rPr>
          <w:rFonts w:ascii="Times New Roman" w:hAnsi="Times New Roman"/>
          <w:sz w:val="24"/>
          <w:szCs w:val="24"/>
          <w:lang w:eastAsia="ru-RU"/>
        </w:rPr>
        <w:t xml:space="preserve"> договора</w:t>
      </w:r>
      <w:r w:rsidRPr="007560BF">
        <w:rPr>
          <w:rFonts w:ascii="Times New Roman" w:hAnsi="Times New Roman"/>
          <w:sz w:val="24"/>
          <w:szCs w:val="24"/>
          <w:lang w:eastAsia="ru-RU"/>
        </w:rPr>
        <w:t xml:space="preserve">, а равно этому, направление протоколов разногласий или иных документов, выражающих несогласие с условиями, может расцениваться Продавцом как уклонение от подписания договора и служить поводом для отмены решения о признании </w:t>
      </w:r>
      <w:r>
        <w:rPr>
          <w:rFonts w:ascii="Times New Roman" w:hAnsi="Times New Roman"/>
          <w:sz w:val="24"/>
          <w:szCs w:val="24"/>
          <w:lang w:eastAsia="ru-RU"/>
        </w:rPr>
        <w:t xml:space="preserve">меня </w:t>
      </w:r>
      <w:r w:rsidRPr="007560BF">
        <w:rPr>
          <w:rFonts w:ascii="Times New Roman" w:hAnsi="Times New Roman"/>
          <w:sz w:val="24"/>
          <w:szCs w:val="24"/>
          <w:lang w:eastAsia="ru-RU"/>
        </w:rPr>
        <w:t>победителем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процедуры реализации НВЛ</w:t>
      </w:r>
      <w:r w:rsidRPr="007560BF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7560BF" w:rsidRPr="007560BF" w:rsidRDefault="007560BF" w:rsidP="007560BF">
      <w:pPr>
        <w:rPr>
          <w:rFonts w:ascii="Times New Roman" w:hAnsi="Times New Roman"/>
          <w:sz w:val="24"/>
          <w:szCs w:val="24"/>
          <w:lang w:eastAsia="ru-RU"/>
        </w:rPr>
      </w:pPr>
    </w:p>
    <w:p w:rsidR="007560BF" w:rsidRPr="007560BF" w:rsidRDefault="007560BF" w:rsidP="007560BF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  <w:r w:rsidRPr="007560BF">
        <w:rPr>
          <w:rFonts w:ascii="Times New Roman" w:hAnsi="Times New Roman"/>
          <w:sz w:val="24"/>
          <w:szCs w:val="24"/>
        </w:rPr>
        <w:t>«___» ______________ 201_ г</w:t>
      </w:r>
      <w:proofErr w:type="gramStart"/>
      <w:r w:rsidRPr="007560BF">
        <w:rPr>
          <w:rFonts w:ascii="Times New Roman" w:hAnsi="Times New Roman"/>
          <w:sz w:val="24"/>
          <w:szCs w:val="24"/>
        </w:rPr>
        <w:t xml:space="preserve">. </w:t>
      </w:r>
      <w:r w:rsidRPr="007560BF">
        <w:rPr>
          <w:rFonts w:ascii="Times New Roman" w:hAnsi="Times New Roman"/>
          <w:sz w:val="24"/>
          <w:szCs w:val="24"/>
        </w:rPr>
        <w:tab/>
      </w:r>
      <w:r w:rsidRPr="007560BF">
        <w:rPr>
          <w:rFonts w:ascii="Times New Roman" w:hAnsi="Times New Roman"/>
          <w:sz w:val="24"/>
          <w:szCs w:val="24"/>
        </w:rPr>
        <w:tab/>
      </w:r>
      <w:r w:rsidRPr="007560BF">
        <w:rPr>
          <w:rFonts w:ascii="Times New Roman" w:hAnsi="Times New Roman"/>
          <w:sz w:val="24"/>
          <w:szCs w:val="24"/>
        </w:rPr>
        <w:tab/>
        <w:t>_________________ (_________)</w:t>
      </w:r>
      <w:proofErr w:type="gramEnd"/>
    </w:p>
    <w:p w:rsidR="007560BF" w:rsidRPr="007560BF" w:rsidRDefault="007560BF" w:rsidP="007560BF">
      <w:pPr>
        <w:keepNext/>
        <w:spacing w:after="0" w:line="240" w:lineRule="auto"/>
        <w:ind w:left="4963"/>
        <w:rPr>
          <w:rFonts w:ascii="Times New Roman" w:hAnsi="Times New Roman"/>
          <w:i/>
          <w:sz w:val="24"/>
          <w:szCs w:val="24"/>
          <w:vertAlign w:val="superscript"/>
        </w:rPr>
      </w:pPr>
      <w:r w:rsidRPr="007560BF">
        <w:rPr>
          <w:rFonts w:ascii="Times New Roman" w:hAnsi="Times New Roman"/>
          <w:i/>
          <w:sz w:val="24"/>
          <w:szCs w:val="24"/>
          <w:vertAlign w:val="superscript"/>
        </w:rPr>
        <w:t xml:space="preserve"> (подпись) </w:t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7560BF">
        <w:rPr>
          <w:rFonts w:ascii="Times New Roman" w:hAnsi="Times New Roman"/>
          <w:i/>
          <w:sz w:val="24"/>
          <w:szCs w:val="24"/>
          <w:vertAlign w:val="superscript"/>
        </w:rPr>
        <w:tab/>
        <w:t xml:space="preserve">          ФИО</w:t>
      </w:r>
    </w:p>
    <w:p w:rsidR="007560BF" w:rsidRPr="007560BF" w:rsidRDefault="007560BF" w:rsidP="007560BF">
      <w:pPr>
        <w:keepNext/>
        <w:rPr>
          <w:rFonts w:ascii="Times New Roman" w:hAnsi="Times New Roman"/>
          <w:sz w:val="24"/>
          <w:szCs w:val="24"/>
          <w:vertAlign w:val="superscript"/>
        </w:rPr>
      </w:pPr>
      <w:r w:rsidRPr="007560BF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МП</w:t>
      </w:r>
    </w:p>
    <w:p w:rsidR="007560BF" w:rsidRPr="007560BF" w:rsidRDefault="007560BF" w:rsidP="007560B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</w:pPr>
      <w:r w:rsidRPr="007560BF">
        <w:rPr>
          <w:rFonts w:ascii="Times New Roman" w:hAnsi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7560BF" w:rsidRPr="00CB0D63" w:rsidRDefault="007560BF" w:rsidP="007560BF">
      <w:pPr>
        <w:rPr>
          <w:lang w:eastAsia="ru-RU"/>
        </w:rPr>
      </w:pPr>
    </w:p>
    <w:p w:rsidR="007560BF" w:rsidRPr="00CB0D63" w:rsidRDefault="007560BF" w:rsidP="007560BF">
      <w:pPr>
        <w:rPr>
          <w:lang w:eastAsia="ru-RU"/>
        </w:rPr>
      </w:pPr>
    </w:p>
    <w:sectPr w:rsidR="007560BF" w:rsidRPr="00CB0D63" w:rsidSect="001609BA">
      <w:headerReference w:type="first" r:id="rId12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A9C" w:rsidRDefault="00336A9C" w:rsidP="00F21886">
      <w:pPr>
        <w:spacing w:after="0" w:line="240" w:lineRule="auto"/>
      </w:pPr>
      <w:r>
        <w:separator/>
      </w:r>
    </w:p>
  </w:endnote>
  <w:endnote w:type="continuationSeparator" w:id="0">
    <w:p w:rsidR="00336A9C" w:rsidRDefault="00336A9C" w:rsidP="00F2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" w:type="pct"/>
      <w:tblLook w:val="01E0" w:firstRow="1" w:lastRow="1" w:firstColumn="1" w:lastColumn="1" w:noHBand="0" w:noVBand="0"/>
    </w:tblPr>
    <w:tblGrid>
      <w:gridCol w:w="284"/>
    </w:tblGrid>
    <w:tr w:rsidR="00336A9C" w:rsidRPr="000D4ED4" w:rsidTr="0064624D">
      <w:tc>
        <w:tcPr>
          <w:tcW w:w="5000" w:type="pct"/>
          <w:tcBorders>
            <w:top w:val="single" w:sz="12" w:space="0" w:color="FFD200"/>
          </w:tcBorders>
        </w:tcPr>
        <w:p w:rsidR="00336A9C" w:rsidRPr="008961EA" w:rsidRDefault="00336A9C" w:rsidP="00336A9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36A9C" w:rsidRPr="00AA422C" w:rsidTr="0064624D">
      <w:trPr>
        <w:trHeight w:val="70"/>
      </w:trPr>
      <w:tc>
        <w:tcPr>
          <w:tcW w:w="5000" w:type="pct"/>
        </w:tcPr>
        <w:p w:rsidR="00336A9C" w:rsidRPr="00AA422C" w:rsidRDefault="00336A9C" w:rsidP="00336A9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36A9C" w:rsidRPr="00B454DB" w:rsidRDefault="00336A9C" w:rsidP="00336A9C">
    <w:pPr>
      <w:pStyle w:val="a5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20545FE" wp14:editId="0F5AF891">
              <wp:simplePos x="0" y="0"/>
              <wp:positionH relativeFrom="column">
                <wp:posOffset>5186680</wp:posOffset>
              </wp:positionH>
              <wp:positionV relativeFrom="paragraph">
                <wp:posOffset>92710</wp:posOffset>
              </wp:positionV>
              <wp:extent cx="1009650" cy="333375"/>
              <wp:effectExtent l="0" t="0" r="0" b="9525"/>
              <wp:wrapNone/>
              <wp:docPr id="23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6A9C" w:rsidRPr="004511AD" w:rsidRDefault="00336A9C" w:rsidP="00336A9C">
                          <w:pPr>
                            <w:pStyle w:val="S0"/>
                          </w:pPr>
                          <w:r>
                            <w:t xml:space="preserve">СТРАНИЦА 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06AD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 ИЗ  </w:t>
                          </w:r>
                          <w:r w:rsidR="00FC06AD">
                            <w:fldChar w:fldCharType="begin"/>
                          </w:r>
                          <w:r w:rsidR="00FC06AD">
                            <w:instrText xml:space="preserve"> NUMPAGES </w:instrText>
                          </w:r>
                          <w:r w:rsidR="00FC06AD">
                            <w:fldChar w:fldCharType="separate"/>
                          </w:r>
                          <w:r w:rsidR="00FC06AD">
                            <w:rPr>
                              <w:noProof/>
                            </w:rPr>
                            <w:t>16</w:t>
                          </w:r>
                          <w:r w:rsidR="00FC06A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08.4pt;margin-top:7.3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" filled="f" stroked="f" strokeweight="1.3pt">
              <v:textbox>
                <w:txbxContent>
                  <w:p w:rsidR="00336A9C" w:rsidRPr="004511AD" w:rsidRDefault="00336A9C" w:rsidP="00336A9C">
                    <w:pPr>
                      <w:pStyle w:val="S0"/>
                    </w:pPr>
                    <w:r>
                      <w:t xml:space="preserve">СТРАНИЦА 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C06AD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 ИЗ  </w:t>
                    </w:r>
                    <w:r w:rsidR="00FC06AD">
                      <w:fldChar w:fldCharType="begin"/>
                    </w:r>
                    <w:r w:rsidR="00FC06AD">
                      <w:instrText xml:space="preserve"> NUMPAGES </w:instrText>
                    </w:r>
                    <w:r w:rsidR="00FC06AD">
                      <w:fldChar w:fldCharType="separate"/>
                    </w:r>
                    <w:r w:rsidR="00FC06AD">
                      <w:rPr>
                        <w:noProof/>
                      </w:rPr>
                      <w:t>16</w:t>
                    </w:r>
                    <w:r w:rsidR="00FC06A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A9C" w:rsidRDefault="00336A9C" w:rsidP="00F21886">
      <w:pPr>
        <w:spacing w:after="0" w:line="240" w:lineRule="auto"/>
      </w:pPr>
      <w:r>
        <w:separator/>
      </w:r>
    </w:p>
  </w:footnote>
  <w:footnote w:type="continuationSeparator" w:id="0">
    <w:p w:rsidR="00336A9C" w:rsidRDefault="00336A9C" w:rsidP="00F21886">
      <w:pPr>
        <w:spacing w:after="0" w:line="240" w:lineRule="auto"/>
      </w:pPr>
      <w:r>
        <w:continuationSeparator/>
      </w:r>
    </w:p>
  </w:footnote>
  <w:footnote w:id="1">
    <w:p w:rsidR="00336A9C" w:rsidRPr="00D77287" w:rsidRDefault="00336A9C" w:rsidP="00651890">
      <w:pPr>
        <w:pStyle w:val="af2"/>
        <w:spacing w:before="0"/>
        <w:rPr>
          <w:rFonts w:ascii="Arial" w:hAnsi="Arial" w:cs="Arial"/>
          <w:sz w:val="16"/>
          <w:szCs w:val="16"/>
        </w:rPr>
      </w:pPr>
      <w:r>
        <w:rPr>
          <w:rStyle w:val="af1"/>
        </w:rPr>
        <w:footnoteRef/>
      </w:r>
      <w:r>
        <w:t xml:space="preserve"> </w:t>
      </w:r>
      <w:r w:rsidRPr="00D77287">
        <w:rPr>
          <w:rFonts w:ascii="Arial" w:hAnsi="Arial" w:cs="Arial"/>
          <w:sz w:val="16"/>
          <w:szCs w:val="16"/>
        </w:rPr>
        <w:t>Форма не заполняется Индивидуальными предпринимателями</w:t>
      </w:r>
    </w:p>
  </w:footnote>
  <w:footnote w:id="2">
    <w:p w:rsidR="00336A9C" w:rsidRPr="004123FE" w:rsidRDefault="00336A9C" w:rsidP="00303C6A">
      <w:pPr>
        <w:pStyle w:val="af2"/>
        <w:spacing w:before="0"/>
        <w:rPr>
          <w:rFonts w:ascii="Arial" w:hAnsi="Arial" w:cs="Arial"/>
          <w:sz w:val="16"/>
          <w:szCs w:val="16"/>
        </w:rPr>
      </w:pPr>
      <w:r>
        <w:rPr>
          <w:rStyle w:val="af1"/>
        </w:rPr>
        <w:footnoteRef/>
      </w:r>
      <w:r>
        <w:t xml:space="preserve"> </w:t>
      </w:r>
      <w:r w:rsidRPr="004123FE">
        <w:rPr>
          <w:rFonts w:ascii="Arial" w:hAnsi="Arial" w:cs="Arial"/>
          <w:sz w:val="16"/>
          <w:szCs w:val="16"/>
        </w:rPr>
        <w:t>Согласно ст.4 Закона РСФСР от 22.03.1991 №948-1 «О конкуренции и ограничении монополистической деятельности на товарных рынках».</w:t>
      </w:r>
    </w:p>
  </w:footnote>
  <w:footnote w:id="3">
    <w:p w:rsidR="00336A9C" w:rsidRPr="004123FE" w:rsidRDefault="00336A9C" w:rsidP="00303C6A">
      <w:pPr>
        <w:pStyle w:val="af2"/>
        <w:spacing w:before="0"/>
        <w:rPr>
          <w:rFonts w:ascii="Arial" w:hAnsi="Arial" w:cs="Arial"/>
          <w:sz w:val="16"/>
          <w:szCs w:val="16"/>
        </w:rPr>
      </w:pPr>
      <w:r>
        <w:rPr>
          <w:rStyle w:val="af1"/>
        </w:rPr>
        <w:footnoteRef/>
      </w:r>
      <w:r>
        <w:t xml:space="preserve"> </w:t>
      </w:r>
      <w:r w:rsidRPr="004123FE">
        <w:rPr>
          <w:rFonts w:ascii="Arial" w:hAnsi="Arial" w:cs="Arial"/>
          <w:sz w:val="16"/>
          <w:szCs w:val="16"/>
        </w:rPr>
        <w:t>Согласно ст.9 Федерального закона РФ  от 26.07.2006 № 135-ФЗ "О защите конкуренции".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9C" w:rsidRPr="001609BA" w:rsidRDefault="00336A9C" w:rsidP="001609BA">
    <w:pPr>
      <w:tabs>
        <w:tab w:val="center" w:pos="4677"/>
        <w:tab w:val="right" w:pos="9355"/>
      </w:tabs>
      <w:spacing w:after="0" w:line="240" w:lineRule="auto"/>
    </w:pPr>
  </w:p>
  <w:p w:rsidR="00336A9C" w:rsidRDefault="00336A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5F3E"/>
    <w:multiLevelType w:val="hybridMultilevel"/>
    <w:tmpl w:val="48683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4659"/>
    <w:multiLevelType w:val="hybridMultilevel"/>
    <w:tmpl w:val="4E94148C"/>
    <w:lvl w:ilvl="0" w:tplc="8ED03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>
      <w:start w:val="1"/>
      <w:numFmt w:val="lowerLetter"/>
      <w:lvlText w:val="%2."/>
      <w:lvlJc w:val="left"/>
      <w:pPr>
        <w:ind w:left="2007" w:hanging="360"/>
      </w:pPr>
    </w:lvl>
    <w:lvl w:ilvl="2" w:tplc="04190005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>
      <w:start w:val="1"/>
      <w:numFmt w:val="lowerLetter"/>
      <w:lvlText w:val="%5."/>
      <w:lvlJc w:val="left"/>
      <w:pPr>
        <w:ind w:left="4167" w:hanging="360"/>
      </w:pPr>
    </w:lvl>
    <w:lvl w:ilvl="5" w:tplc="04190005">
      <w:start w:val="1"/>
      <w:numFmt w:val="lowerRoman"/>
      <w:lvlText w:val="%6."/>
      <w:lvlJc w:val="right"/>
      <w:pPr>
        <w:ind w:left="4887" w:hanging="180"/>
      </w:pPr>
    </w:lvl>
    <w:lvl w:ilvl="6" w:tplc="04190001">
      <w:start w:val="1"/>
      <w:numFmt w:val="decimal"/>
      <w:lvlText w:val="%7."/>
      <w:lvlJc w:val="left"/>
      <w:pPr>
        <w:ind w:left="5607" w:hanging="360"/>
      </w:pPr>
    </w:lvl>
    <w:lvl w:ilvl="7" w:tplc="04190003">
      <w:start w:val="1"/>
      <w:numFmt w:val="lowerLetter"/>
      <w:lvlText w:val="%8."/>
      <w:lvlJc w:val="left"/>
      <w:pPr>
        <w:ind w:left="6327" w:hanging="360"/>
      </w:pPr>
    </w:lvl>
    <w:lvl w:ilvl="8" w:tplc="04190005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845B71"/>
    <w:multiLevelType w:val="singleLevel"/>
    <w:tmpl w:val="87C61F4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5">
    <w:nsid w:val="146D3C9E"/>
    <w:multiLevelType w:val="hybridMultilevel"/>
    <w:tmpl w:val="36B08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>
      <w:start w:val="1"/>
      <w:numFmt w:val="lowerLetter"/>
      <w:lvlText w:val="%2."/>
      <w:lvlJc w:val="left"/>
      <w:pPr>
        <w:ind w:left="2007" w:hanging="360"/>
      </w:pPr>
    </w:lvl>
    <w:lvl w:ilvl="2" w:tplc="43C2F1B6">
      <w:start w:val="1"/>
      <w:numFmt w:val="lowerRoman"/>
      <w:lvlText w:val="%3."/>
      <w:lvlJc w:val="right"/>
      <w:pPr>
        <w:ind w:left="2727" w:hanging="180"/>
      </w:pPr>
    </w:lvl>
    <w:lvl w:ilvl="3" w:tplc="8EE6B42E">
      <w:start w:val="1"/>
      <w:numFmt w:val="decimal"/>
      <w:lvlText w:val="%4."/>
      <w:lvlJc w:val="left"/>
      <w:pPr>
        <w:ind w:left="3447" w:hanging="360"/>
      </w:pPr>
    </w:lvl>
    <w:lvl w:ilvl="4" w:tplc="EE18BF7A">
      <w:start w:val="1"/>
      <w:numFmt w:val="lowerLetter"/>
      <w:lvlText w:val="%5."/>
      <w:lvlJc w:val="left"/>
      <w:pPr>
        <w:ind w:left="4167" w:hanging="360"/>
      </w:pPr>
    </w:lvl>
    <w:lvl w:ilvl="5" w:tplc="4CEC6E9E">
      <w:start w:val="1"/>
      <w:numFmt w:val="lowerRoman"/>
      <w:lvlText w:val="%6."/>
      <w:lvlJc w:val="right"/>
      <w:pPr>
        <w:ind w:left="4887" w:hanging="180"/>
      </w:pPr>
    </w:lvl>
    <w:lvl w:ilvl="6" w:tplc="136C52F8">
      <w:start w:val="1"/>
      <w:numFmt w:val="decimal"/>
      <w:lvlText w:val="%7."/>
      <w:lvlJc w:val="left"/>
      <w:pPr>
        <w:ind w:left="5607" w:hanging="360"/>
      </w:pPr>
    </w:lvl>
    <w:lvl w:ilvl="7" w:tplc="71DEE810">
      <w:start w:val="1"/>
      <w:numFmt w:val="lowerLetter"/>
      <w:lvlText w:val="%8."/>
      <w:lvlJc w:val="left"/>
      <w:pPr>
        <w:ind w:left="6327" w:hanging="360"/>
      </w:pPr>
    </w:lvl>
    <w:lvl w:ilvl="8" w:tplc="2A205DAA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B00011F"/>
    <w:multiLevelType w:val="singleLevel"/>
    <w:tmpl w:val="87C61F4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8">
    <w:nsid w:val="212A7FDB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>
      <w:start w:val="1"/>
      <w:numFmt w:val="lowerLetter"/>
      <w:lvlText w:val="%2."/>
      <w:lvlJc w:val="left"/>
      <w:pPr>
        <w:ind w:left="2007" w:hanging="360"/>
      </w:pPr>
    </w:lvl>
    <w:lvl w:ilvl="2" w:tplc="43C2F1B6">
      <w:start w:val="1"/>
      <w:numFmt w:val="lowerRoman"/>
      <w:lvlText w:val="%3."/>
      <w:lvlJc w:val="right"/>
      <w:pPr>
        <w:ind w:left="2727" w:hanging="180"/>
      </w:pPr>
    </w:lvl>
    <w:lvl w:ilvl="3" w:tplc="8EE6B42E">
      <w:start w:val="1"/>
      <w:numFmt w:val="decimal"/>
      <w:lvlText w:val="%4."/>
      <w:lvlJc w:val="left"/>
      <w:pPr>
        <w:ind w:left="3447" w:hanging="360"/>
      </w:pPr>
    </w:lvl>
    <w:lvl w:ilvl="4" w:tplc="EE18BF7A">
      <w:start w:val="1"/>
      <w:numFmt w:val="lowerLetter"/>
      <w:lvlText w:val="%5."/>
      <w:lvlJc w:val="left"/>
      <w:pPr>
        <w:ind w:left="4167" w:hanging="360"/>
      </w:pPr>
    </w:lvl>
    <w:lvl w:ilvl="5" w:tplc="4CEC6E9E">
      <w:start w:val="1"/>
      <w:numFmt w:val="lowerRoman"/>
      <w:lvlText w:val="%6."/>
      <w:lvlJc w:val="right"/>
      <w:pPr>
        <w:ind w:left="4887" w:hanging="180"/>
      </w:pPr>
    </w:lvl>
    <w:lvl w:ilvl="6" w:tplc="136C52F8">
      <w:start w:val="1"/>
      <w:numFmt w:val="decimal"/>
      <w:lvlText w:val="%7."/>
      <w:lvlJc w:val="left"/>
      <w:pPr>
        <w:ind w:left="5607" w:hanging="360"/>
      </w:pPr>
    </w:lvl>
    <w:lvl w:ilvl="7" w:tplc="71DEE810">
      <w:start w:val="1"/>
      <w:numFmt w:val="lowerLetter"/>
      <w:lvlText w:val="%8."/>
      <w:lvlJc w:val="left"/>
      <w:pPr>
        <w:ind w:left="6327" w:hanging="360"/>
      </w:pPr>
    </w:lvl>
    <w:lvl w:ilvl="8" w:tplc="2A205DAA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7AA6173"/>
    <w:multiLevelType w:val="hybridMultilevel"/>
    <w:tmpl w:val="831A1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F39EF"/>
    <w:multiLevelType w:val="hybridMultilevel"/>
    <w:tmpl w:val="9D182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A6079C"/>
    <w:multiLevelType w:val="hybridMultilevel"/>
    <w:tmpl w:val="A68CF8B4"/>
    <w:lvl w:ilvl="0" w:tplc="55C26AB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FE3A56"/>
    <w:multiLevelType w:val="singleLevel"/>
    <w:tmpl w:val="87C61F4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5">
    <w:nsid w:val="4B774FCC"/>
    <w:multiLevelType w:val="hybridMultilevel"/>
    <w:tmpl w:val="9912C626"/>
    <w:lvl w:ilvl="0" w:tplc="21F632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3772DD"/>
    <w:multiLevelType w:val="hybridMultilevel"/>
    <w:tmpl w:val="7B087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2F2BF7"/>
    <w:multiLevelType w:val="hybridMultilevel"/>
    <w:tmpl w:val="6ACEDE1A"/>
    <w:lvl w:ilvl="0" w:tplc="902088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>
      <w:start w:val="1"/>
      <w:numFmt w:val="lowerLetter"/>
      <w:lvlText w:val="%2."/>
      <w:lvlJc w:val="left"/>
      <w:pPr>
        <w:ind w:left="2007" w:hanging="360"/>
      </w:pPr>
    </w:lvl>
    <w:lvl w:ilvl="2" w:tplc="A7224D50">
      <w:start w:val="1"/>
      <w:numFmt w:val="lowerRoman"/>
      <w:lvlText w:val="%3."/>
      <w:lvlJc w:val="right"/>
      <w:pPr>
        <w:ind w:left="2727" w:hanging="180"/>
      </w:pPr>
    </w:lvl>
    <w:lvl w:ilvl="3" w:tplc="773E05AC">
      <w:start w:val="1"/>
      <w:numFmt w:val="decimal"/>
      <w:lvlText w:val="%4."/>
      <w:lvlJc w:val="left"/>
      <w:pPr>
        <w:ind w:left="3447" w:hanging="360"/>
      </w:pPr>
    </w:lvl>
    <w:lvl w:ilvl="4" w:tplc="D7B832AC">
      <w:start w:val="1"/>
      <w:numFmt w:val="lowerLetter"/>
      <w:lvlText w:val="%5."/>
      <w:lvlJc w:val="left"/>
      <w:pPr>
        <w:ind w:left="4167" w:hanging="360"/>
      </w:pPr>
    </w:lvl>
    <w:lvl w:ilvl="5" w:tplc="7174CE96">
      <w:start w:val="1"/>
      <w:numFmt w:val="lowerRoman"/>
      <w:lvlText w:val="%6."/>
      <w:lvlJc w:val="right"/>
      <w:pPr>
        <w:ind w:left="4887" w:hanging="180"/>
      </w:pPr>
    </w:lvl>
    <w:lvl w:ilvl="6" w:tplc="F7540CB0">
      <w:start w:val="1"/>
      <w:numFmt w:val="decimal"/>
      <w:lvlText w:val="%7."/>
      <w:lvlJc w:val="left"/>
      <w:pPr>
        <w:ind w:left="5607" w:hanging="360"/>
      </w:pPr>
    </w:lvl>
    <w:lvl w:ilvl="7" w:tplc="05C0FFF4">
      <w:start w:val="1"/>
      <w:numFmt w:val="lowerLetter"/>
      <w:lvlText w:val="%8."/>
      <w:lvlJc w:val="left"/>
      <w:pPr>
        <w:ind w:left="6327" w:hanging="360"/>
      </w:pPr>
    </w:lvl>
    <w:lvl w:ilvl="8" w:tplc="CBB6787C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6692075"/>
    <w:multiLevelType w:val="hybridMultilevel"/>
    <w:tmpl w:val="D0BC3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37775E"/>
    <w:multiLevelType w:val="hybridMultilevel"/>
    <w:tmpl w:val="9DDC833A"/>
    <w:lvl w:ilvl="0" w:tplc="B09A8E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1">
    <w:nsid w:val="70C339B2"/>
    <w:multiLevelType w:val="hybridMultilevel"/>
    <w:tmpl w:val="3ECED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335E5"/>
    <w:multiLevelType w:val="hybridMultilevel"/>
    <w:tmpl w:val="7DC2D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9"/>
  </w:num>
  <w:num w:numId="4">
    <w:abstractNumId w:val="15"/>
  </w:num>
  <w:num w:numId="5">
    <w:abstractNumId w:val="4"/>
  </w:num>
  <w:num w:numId="6">
    <w:abstractNumId w:val="22"/>
  </w:num>
  <w:num w:numId="7">
    <w:abstractNumId w:val="1"/>
  </w:num>
  <w:num w:numId="8">
    <w:abstractNumId w:val="5"/>
  </w:num>
  <w:num w:numId="9">
    <w:abstractNumId w:val="11"/>
  </w:num>
  <w:num w:numId="10">
    <w:abstractNumId w:val="21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  <w:num w:numId="18">
    <w:abstractNumId w:val="8"/>
  </w:num>
  <w:num w:numId="19">
    <w:abstractNumId w:val="10"/>
  </w:num>
  <w:num w:numId="20">
    <w:abstractNumId w:val="20"/>
  </w:num>
  <w:num w:numId="21">
    <w:abstractNumId w:val="12"/>
  </w:num>
  <w:num w:numId="22">
    <w:abstractNumId w:val="17"/>
  </w:num>
  <w:num w:numId="23">
    <w:abstractNumId w:val="6"/>
  </w:num>
  <w:num w:numId="24">
    <w:abstractNumId w:val="9"/>
  </w:num>
  <w:num w:numId="25">
    <w:abstractNumId w:val="18"/>
  </w:num>
  <w:num w:numId="26">
    <w:abstractNumId w:val="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86"/>
    <w:rsid w:val="000164FC"/>
    <w:rsid w:val="000179C1"/>
    <w:rsid w:val="000224FF"/>
    <w:rsid w:val="00027B09"/>
    <w:rsid w:val="00052654"/>
    <w:rsid w:val="0005679C"/>
    <w:rsid w:val="000B0A40"/>
    <w:rsid w:val="000B1248"/>
    <w:rsid w:val="000D2486"/>
    <w:rsid w:val="000D5710"/>
    <w:rsid w:val="000E59E6"/>
    <w:rsid w:val="000E6688"/>
    <w:rsid w:val="00100F52"/>
    <w:rsid w:val="00112D9F"/>
    <w:rsid w:val="00114291"/>
    <w:rsid w:val="001235E3"/>
    <w:rsid w:val="001309BB"/>
    <w:rsid w:val="001544B7"/>
    <w:rsid w:val="001609BA"/>
    <w:rsid w:val="00177221"/>
    <w:rsid w:val="00180F27"/>
    <w:rsid w:val="00184CE7"/>
    <w:rsid w:val="0019660D"/>
    <w:rsid w:val="001C3BA3"/>
    <w:rsid w:val="001C748F"/>
    <w:rsid w:val="001D1B7D"/>
    <w:rsid w:val="001F5741"/>
    <w:rsid w:val="00203852"/>
    <w:rsid w:val="002147E2"/>
    <w:rsid w:val="00226506"/>
    <w:rsid w:val="00261FE4"/>
    <w:rsid w:val="002866EB"/>
    <w:rsid w:val="002A5EF6"/>
    <w:rsid w:val="002B6FD0"/>
    <w:rsid w:val="002C16AA"/>
    <w:rsid w:val="002C3898"/>
    <w:rsid w:val="002C4B2B"/>
    <w:rsid w:val="002D3D2D"/>
    <w:rsid w:val="002D3E6A"/>
    <w:rsid w:val="002D6958"/>
    <w:rsid w:val="002E4753"/>
    <w:rsid w:val="00303C6A"/>
    <w:rsid w:val="0032181C"/>
    <w:rsid w:val="00327634"/>
    <w:rsid w:val="00336A9C"/>
    <w:rsid w:val="00345C75"/>
    <w:rsid w:val="00360899"/>
    <w:rsid w:val="0037105B"/>
    <w:rsid w:val="003B097A"/>
    <w:rsid w:val="003B1368"/>
    <w:rsid w:val="0041562B"/>
    <w:rsid w:val="00425C46"/>
    <w:rsid w:val="00435464"/>
    <w:rsid w:val="0045766C"/>
    <w:rsid w:val="00482F48"/>
    <w:rsid w:val="00487183"/>
    <w:rsid w:val="00492DDB"/>
    <w:rsid w:val="00493852"/>
    <w:rsid w:val="0049622A"/>
    <w:rsid w:val="004A28E7"/>
    <w:rsid w:val="004A69B6"/>
    <w:rsid w:val="004B4AA9"/>
    <w:rsid w:val="004C53C2"/>
    <w:rsid w:val="004C6F09"/>
    <w:rsid w:val="004C7BF6"/>
    <w:rsid w:val="004D0BE0"/>
    <w:rsid w:val="004F2BB7"/>
    <w:rsid w:val="005106E5"/>
    <w:rsid w:val="005206BF"/>
    <w:rsid w:val="00534311"/>
    <w:rsid w:val="005421F3"/>
    <w:rsid w:val="00561256"/>
    <w:rsid w:val="00562A03"/>
    <w:rsid w:val="00564EFB"/>
    <w:rsid w:val="00582105"/>
    <w:rsid w:val="005864FE"/>
    <w:rsid w:val="005A3F0C"/>
    <w:rsid w:val="005B5B76"/>
    <w:rsid w:val="005C00A6"/>
    <w:rsid w:val="005F3ECE"/>
    <w:rsid w:val="0060693F"/>
    <w:rsid w:val="0061434B"/>
    <w:rsid w:val="00615854"/>
    <w:rsid w:val="00616D34"/>
    <w:rsid w:val="00632FB4"/>
    <w:rsid w:val="00636BA3"/>
    <w:rsid w:val="0064624D"/>
    <w:rsid w:val="00647FB3"/>
    <w:rsid w:val="00651890"/>
    <w:rsid w:val="00662A21"/>
    <w:rsid w:val="006747BA"/>
    <w:rsid w:val="006800EC"/>
    <w:rsid w:val="00687A1F"/>
    <w:rsid w:val="006B08AB"/>
    <w:rsid w:val="006D572E"/>
    <w:rsid w:val="006D7833"/>
    <w:rsid w:val="006E618C"/>
    <w:rsid w:val="00701E60"/>
    <w:rsid w:val="00705783"/>
    <w:rsid w:val="00720E7A"/>
    <w:rsid w:val="007407EC"/>
    <w:rsid w:val="007462AE"/>
    <w:rsid w:val="00750592"/>
    <w:rsid w:val="007560BF"/>
    <w:rsid w:val="007A53D1"/>
    <w:rsid w:val="007B17CD"/>
    <w:rsid w:val="007C4838"/>
    <w:rsid w:val="007E1379"/>
    <w:rsid w:val="007F18A4"/>
    <w:rsid w:val="007F64AE"/>
    <w:rsid w:val="008025B3"/>
    <w:rsid w:val="00821650"/>
    <w:rsid w:val="00833F42"/>
    <w:rsid w:val="00841884"/>
    <w:rsid w:val="008539E5"/>
    <w:rsid w:val="0085671B"/>
    <w:rsid w:val="00873930"/>
    <w:rsid w:val="0087763D"/>
    <w:rsid w:val="0088255B"/>
    <w:rsid w:val="008876BF"/>
    <w:rsid w:val="008907D6"/>
    <w:rsid w:val="00892A27"/>
    <w:rsid w:val="008A3699"/>
    <w:rsid w:val="008D5D04"/>
    <w:rsid w:val="008D675C"/>
    <w:rsid w:val="008E3401"/>
    <w:rsid w:val="008F1B90"/>
    <w:rsid w:val="008F7ABE"/>
    <w:rsid w:val="00901688"/>
    <w:rsid w:val="00903596"/>
    <w:rsid w:val="00916EA1"/>
    <w:rsid w:val="009242AF"/>
    <w:rsid w:val="009433B5"/>
    <w:rsid w:val="00956F6D"/>
    <w:rsid w:val="009601FA"/>
    <w:rsid w:val="00972776"/>
    <w:rsid w:val="00975D17"/>
    <w:rsid w:val="00977818"/>
    <w:rsid w:val="00986E24"/>
    <w:rsid w:val="00992321"/>
    <w:rsid w:val="009A0F15"/>
    <w:rsid w:val="009C4452"/>
    <w:rsid w:val="009D20C7"/>
    <w:rsid w:val="009F4EB3"/>
    <w:rsid w:val="00A23C64"/>
    <w:rsid w:val="00A32AD9"/>
    <w:rsid w:val="00A32E7D"/>
    <w:rsid w:val="00A34407"/>
    <w:rsid w:val="00A51F93"/>
    <w:rsid w:val="00A60C91"/>
    <w:rsid w:val="00A61588"/>
    <w:rsid w:val="00A767F2"/>
    <w:rsid w:val="00A82D11"/>
    <w:rsid w:val="00AA0B92"/>
    <w:rsid w:val="00AA3DBD"/>
    <w:rsid w:val="00AA769A"/>
    <w:rsid w:val="00AB7294"/>
    <w:rsid w:val="00AC0073"/>
    <w:rsid w:val="00AC0CBA"/>
    <w:rsid w:val="00AD0CCE"/>
    <w:rsid w:val="00AD5689"/>
    <w:rsid w:val="00AE6882"/>
    <w:rsid w:val="00AF12B0"/>
    <w:rsid w:val="00AF7222"/>
    <w:rsid w:val="00B0466A"/>
    <w:rsid w:val="00B117CA"/>
    <w:rsid w:val="00B1299E"/>
    <w:rsid w:val="00B175DA"/>
    <w:rsid w:val="00B26B00"/>
    <w:rsid w:val="00B72019"/>
    <w:rsid w:val="00B87E78"/>
    <w:rsid w:val="00BB0132"/>
    <w:rsid w:val="00BB05DC"/>
    <w:rsid w:val="00BC3672"/>
    <w:rsid w:val="00BC55C9"/>
    <w:rsid w:val="00BE198F"/>
    <w:rsid w:val="00BE501B"/>
    <w:rsid w:val="00C13E8F"/>
    <w:rsid w:val="00C21078"/>
    <w:rsid w:val="00C75B09"/>
    <w:rsid w:val="00C774CE"/>
    <w:rsid w:val="00C86E4C"/>
    <w:rsid w:val="00CB0D63"/>
    <w:rsid w:val="00CB3995"/>
    <w:rsid w:val="00D01169"/>
    <w:rsid w:val="00D206DB"/>
    <w:rsid w:val="00D24991"/>
    <w:rsid w:val="00D3697B"/>
    <w:rsid w:val="00D5675D"/>
    <w:rsid w:val="00DE1C6B"/>
    <w:rsid w:val="00DF1A36"/>
    <w:rsid w:val="00E1487B"/>
    <w:rsid w:val="00E21A66"/>
    <w:rsid w:val="00E22D53"/>
    <w:rsid w:val="00E24AC1"/>
    <w:rsid w:val="00E662B4"/>
    <w:rsid w:val="00EA4DA9"/>
    <w:rsid w:val="00EA5248"/>
    <w:rsid w:val="00EA56F5"/>
    <w:rsid w:val="00EA5785"/>
    <w:rsid w:val="00EA7D2F"/>
    <w:rsid w:val="00EB28C0"/>
    <w:rsid w:val="00F026C0"/>
    <w:rsid w:val="00F12842"/>
    <w:rsid w:val="00F21886"/>
    <w:rsid w:val="00F42701"/>
    <w:rsid w:val="00F54060"/>
    <w:rsid w:val="00F56EA7"/>
    <w:rsid w:val="00F57E8F"/>
    <w:rsid w:val="00F66494"/>
    <w:rsid w:val="00F84E44"/>
    <w:rsid w:val="00F941BF"/>
    <w:rsid w:val="00FA7114"/>
    <w:rsid w:val="00FB1E7F"/>
    <w:rsid w:val="00FB3D5A"/>
    <w:rsid w:val="00FC06AD"/>
    <w:rsid w:val="00FC42E2"/>
    <w:rsid w:val="00FC77BF"/>
    <w:rsid w:val="00FE2253"/>
    <w:rsid w:val="00FE5583"/>
    <w:rsid w:val="00FF0428"/>
    <w:rsid w:val="00F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21886"/>
  </w:style>
  <w:style w:type="paragraph" w:styleId="a5">
    <w:name w:val="footer"/>
    <w:basedOn w:val="a"/>
    <w:link w:val="a6"/>
    <w:unhideWhenUsed/>
    <w:rsid w:val="00F2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21886"/>
  </w:style>
  <w:style w:type="paragraph" w:styleId="a7">
    <w:name w:val="Balloon Text"/>
    <w:basedOn w:val="a"/>
    <w:link w:val="a8"/>
    <w:uiPriority w:val="99"/>
    <w:semiHidden/>
    <w:unhideWhenUsed/>
    <w:rsid w:val="00F2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2188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60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A32E7D"/>
    <w:rPr>
      <w:color w:val="0000FF"/>
      <w:u w:val="single"/>
    </w:rPr>
  </w:style>
  <w:style w:type="character" w:customStyle="1" w:styleId="ab">
    <w:name w:val="Абзац списка Знак"/>
    <w:link w:val="ac"/>
    <w:uiPriority w:val="34"/>
    <w:locked/>
    <w:rsid w:val="00F54060"/>
  </w:style>
  <w:style w:type="paragraph" w:styleId="ac">
    <w:name w:val="List Paragraph"/>
    <w:basedOn w:val="a"/>
    <w:link w:val="ab"/>
    <w:uiPriority w:val="34"/>
    <w:qFormat/>
    <w:rsid w:val="00F54060"/>
    <w:pPr>
      <w:widowControl w:val="0"/>
      <w:tabs>
        <w:tab w:val="left" w:pos="1134"/>
      </w:tabs>
      <w:spacing w:before="120" w:after="0" w:line="240" w:lineRule="auto"/>
      <w:ind w:left="720"/>
      <w:contextualSpacing/>
    </w:pPr>
    <w:rPr>
      <w:sz w:val="20"/>
      <w:szCs w:val="20"/>
      <w:lang w:eastAsia="ru-RU"/>
    </w:rPr>
  </w:style>
  <w:style w:type="character" w:customStyle="1" w:styleId="-3">
    <w:name w:val="Подзаголовок-3 Знак"/>
    <w:link w:val="-30"/>
    <w:locked/>
    <w:rsid w:val="000E59E6"/>
    <w:rPr>
      <w:rFonts w:ascii="Times New Roman" w:hAnsi="Times New Roman"/>
      <w:b/>
      <w:sz w:val="24"/>
      <w:szCs w:val="24"/>
    </w:rPr>
  </w:style>
  <w:style w:type="paragraph" w:customStyle="1" w:styleId="-30">
    <w:name w:val="Подзаголовок-3"/>
    <w:basedOn w:val="a"/>
    <w:link w:val="-3"/>
    <w:autoRedefine/>
    <w:qFormat/>
    <w:rsid w:val="000E59E6"/>
    <w:pPr>
      <w:keepNext/>
      <w:kinsoku w:val="0"/>
      <w:overflowPunct w:val="0"/>
      <w:autoSpaceDE w:val="0"/>
      <w:autoSpaceDN w:val="0"/>
      <w:spacing w:after="0" w:line="240" w:lineRule="auto"/>
      <w:jc w:val="right"/>
      <w:outlineLvl w:val="2"/>
    </w:pPr>
    <w:rPr>
      <w:rFonts w:ascii="Times New Roman" w:hAnsi="Times New Roman"/>
      <w:b/>
      <w:sz w:val="24"/>
      <w:szCs w:val="24"/>
      <w:lang w:eastAsia="ru-RU"/>
    </w:rPr>
  </w:style>
  <w:style w:type="paragraph" w:customStyle="1" w:styleId="ad">
    <w:name w:val="Заголовок формы"/>
    <w:basedOn w:val="a"/>
    <w:next w:val="a"/>
    <w:locked/>
    <w:rsid w:val="00F54060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 w:val="24"/>
      <w:szCs w:val="28"/>
      <w:lang w:eastAsia="ru-RU"/>
    </w:rPr>
  </w:style>
  <w:style w:type="character" w:customStyle="1" w:styleId="ae">
    <w:name w:val="комментарий"/>
    <w:rsid w:val="00F54060"/>
    <w:rPr>
      <w:b/>
      <w:bCs w:val="0"/>
      <w:i/>
      <w:iCs w:val="0"/>
      <w:shd w:val="clear" w:color="auto" w:fill="FFFF99"/>
    </w:rPr>
  </w:style>
  <w:style w:type="paragraph" w:styleId="af">
    <w:name w:val="Body Text"/>
    <w:basedOn w:val="a"/>
    <w:link w:val="af0"/>
    <w:unhideWhenUsed/>
    <w:rsid w:val="00F54060"/>
    <w:pPr>
      <w:tabs>
        <w:tab w:val="left" w:pos="1134"/>
      </w:tabs>
      <w:kinsoku w:val="0"/>
      <w:overflowPunct w:val="0"/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8"/>
      <w:lang w:eastAsia="ru-RU" w:bidi="he-IL"/>
    </w:rPr>
  </w:style>
  <w:style w:type="character" w:customStyle="1" w:styleId="af0">
    <w:name w:val="Основной текст Знак"/>
    <w:link w:val="af"/>
    <w:rsid w:val="00F54060"/>
    <w:rPr>
      <w:rFonts w:ascii="Times New Roman" w:eastAsia="Times New Roman" w:hAnsi="Times New Roman"/>
      <w:sz w:val="24"/>
      <w:szCs w:val="28"/>
      <w:lang w:bidi="he-IL"/>
    </w:rPr>
  </w:style>
  <w:style w:type="character" w:styleId="af1">
    <w:name w:val="footnote reference"/>
    <w:uiPriority w:val="99"/>
    <w:rsid w:val="00651890"/>
    <w:rPr>
      <w:rFonts w:cs="Times New Roman"/>
      <w:sz w:val="20"/>
      <w:vertAlign w:val="superscript"/>
    </w:rPr>
  </w:style>
  <w:style w:type="paragraph" w:styleId="af2">
    <w:name w:val="footnote text"/>
    <w:basedOn w:val="a"/>
    <w:link w:val="af3"/>
    <w:uiPriority w:val="99"/>
    <w:rsid w:val="00651890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link w:val="af2"/>
    <w:uiPriority w:val="99"/>
    <w:rsid w:val="00651890"/>
    <w:rPr>
      <w:rFonts w:ascii="Times New Roman" w:eastAsia="Times New Roman" w:hAnsi="Times New Roman"/>
    </w:rPr>
  </w:style>
  <w:style w:type="paragraph" w:styleId="2">
    <w:name w:val="Body Text 2"/>
    <w:basedOn w:val="a"/>
    <w:link w:val="20"/>
    <w:uiPriority w:val="99"/>
    <w:semiHidden/>
    <w:unhideWhenUsed/>
    <w:rsid w:val="00B117C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117CA"/>
    <w:rPr>
      <w:sz w:val="22"/>
      <w:szCs w:val="22"/>
      <w:lang w:eastAsia="en-US"/>
    </w:rPr>
  </w:style>
  <w:style w:type="paragraph" w:customStyle="1" w:styleId="S">
    <w:name w:val="S_ВерхКолонтитулТекст"/>
    <w:basedOn w:val="a"/>
    <w:next w:val="a"/>
    <w:rsid w:val="0064624D"/>
    <w:pPr>
      <w:widowControl w:val="0"/>
      <w:spacing w:before="120" w:after="0" w:line="240" w:lineRule="auto"/>
      <w:jc w:val="right"/>
    </w:pPr>
    <w:rPr>
      <w:rFonts w:ascii="Arial" w:eastAsia="Times New Roman" w:hAnsi="Arial"/>
      <w:b/>
      <w:caps/>
      <w:sz w:val="10"/>
      <w:szCs w:val="10"/>
      <w:lang w:eastAsia="ru-RU"/>
    </w:rPr>
  </w:style>
  <w:style w:type="paragraph" w:customStyle="1" w:styleId="S0">
    <w:name w:val="S_НижнКолонтПрав"/>
    <w:basedOn w:val="a"/>
    <w:next w:val="a"/>
    <w:rsid w:val="0064624D"/>
    <w:pPr>
      <w:spacing w:after="0" w:line="240" w:lineRule="auto"/>
      <w:ind w:hanging="181"/>
      <w:jc w:val="right"/>
    </w:pPr>
    <w:rPr>
      <w:rFonts w:ascii="Arial" w:eastAsia="Times New Roman" w:hAnsi="Arial"/>
      <w:b/>
      <w:caps/>
      <w:sz w:val="12"/>
      <w:szCs w:val="1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21886"/>
  </w:style>
  <w:style w:type="paragraph" w:styleId="a5">
    <w:name w:val="footer"/>
    <w:basedOn w:val="a"/>
    <w:link w:val="a6"/>
    <w:unhideWhenUsed/>
    <w:rsid w:val="00F2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21886"/>
  </w:style>
  <w:style w:type="paragraph" w:styleId="a7">
    <w:name w:val="Balloon Text"/>
    <w:basedOn w:val="a"/>
    <w:link w:val="a8"/>
    <w:uiPriority w:val="99"/>
    <w:semiHidden/>
    <w:unhideWhenUsed/>
    <w:rsid w:val="00F2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2188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60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A32E7D"/>
    <w:rPr>
      <w:color w:val="0000FF"/>
      <w:u w:val="single"/>
    </w:rPr>
  </w:style>
  <w:style w:type="character" w:customStyle="1" w:styleId="ab">
    <w:name w:val="Абзац списка Знак"/>
    <w:link w:val="ac"/>
    <w:uiPriority w:val="34"/>
    <w:locked/>
    <w:rsid w:val="00F54060"/>
  </w:style>
  <w:style w:type="paragraph" w:styleId="ac">
    <w:name w:val="List Paragraph"/>
    <w:basedOn w:val="a"/>
    <w:link w:val="ab"/>
    <w:uiPriority w:val="34"/>
    <w:qFormat/>
    <w:rsid w:val="00F54060"/>
    <w:pPr>
      <w:widowControl w:val="0"/>
      <w:tabs>
        <w:tab w:val="left" w:pos="1134"/>
      </w:tabs>
      <w:spacing w:before="120" w:after="0" w:line="240" w:lineRule="auto"/>
      <w:ind w:left="720"/>
      <w:contextualSpacing/>
    </w:pPr>
    <w:rPr>
      <w:sz w:val="20"/>
      <w:szCs w:val="20"/>
      <w:lang w:eastAsia="ru-RU"/>
    </w:rPr>
  </w:style>
  <w:style w:type="character" w:customStyle="1" w:styleId="-3">
    <w:name w:val="Подзаголовок-3 Знак"/>
    <w:link w:val="-30"/>
    <w:locked/>
    <w:rsid w:val="000E59E6"/>
    <w:rPr>
      <w:rFonts w:ascii="Times New Roman" w:hAnsi="Times New Roman"/>
      <w:b/>
      <w:sz w:val="24"/>
      <w:szCs w:val="24"/>
    </w:rPr>
  </w:style>
  <w:style w:type="paragraph" w:customStyle="1" w:styleId="-30">
    <w:name w:val="Подзаголовок-3"/>
    <w:basedOn w:val="a"/>
    <w:link w:val="-3"/>
    <w:autoRedefine/>
    <w:qFormat/>
    <w:rsid w:val="000E59E6"/>
    <w:pPr>
      <w:keepNext/>
      <w:kinsoku w:val="0"/>
      <w:overflowPunct w:val="0"/>
      <w:autoSpaceDE w:val="0"/>
      <w:autoSpaceDN w:val="0"/>
      <w:spacing w:after="0" w:line="240" w:lineRule="auto"/>
      <w:jc w:val="right"/>
      <w:outlineLvl w:val="2"/>
    </w:pPr>
    <w:rPr>
      <w:rFonts w:ascii="Times New Roman" w:hAnsi="Times New Roman"/>
      <w:b/>
      <w:sz w:val="24"/>
      <w:szCs w:val="24"/>
      <w:lang w:eastAsia="ru-RU"/>
    </w:rPr>
  </w:style>
  <w:style w:type="paragraph" w:customStyle="1" w:styleId="ad">
    <w:name w:val="Заголовок формы"/>
    <w:basedOn w:val="a"/>
    <w:next w:val="a"/>
    <w:locked/>
    <w:rsid w:val="00F54060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/>
      <w:b/>
      <w:caps/>
      <w:sz w:val="24"/>
      <w:szCs w:val="28"/>
      <w:lang w:eastAsia="ru-RU"/>
    </w:rPr>
  </w:style>
  <w:style w:type="character" w:customStyle="1" w:styleId="ae">
    <w:name w:val="комментарий"/>
    <w:rsid w:val="00F54060"/>
    <w:rPr>
      <w:b/>
      <w:bCs w:val="0"/>
      <w:i/>
      <w:iCs w:val="0"/>
      <w:shd w:val="clear" w:color="auto" w:fill="FFFF99"/>
    </w:rPr>
  </w:style>
  <w:style w:type="paragraph" w:styleId="af">
    <w:name w:val="Body Text"/>
    <w:basedOn w:val="a"/>
    <w:link w:val="af0"/>
    <w:unhideWhenUsed/>
    <w:rsid w:val="00F54060"/>
    <w:pPr>
      <w:tabs>
        <w:tab w:val="left" w:pos="1134"/>
      </w:tabs>
      <w:kinsoku w:val="0"/>
      <w:overflowPunct w:val="0"/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8"/>
      <w:lang w:eastAsia="ru-RU" w:bidi="he-IL"/>
    </w:rPr>
  </w:style>
  <w:style w:type="character" w:customStyle="1" w:styleId="af0">
    <w:name w:val="Основной текст Знак"/>
    <w:link w:val="af"/>
    <w:rsid w:val="00F54060"/>
    <w:rPr>
      <w:rFonts w:ascii="Times New Roman" w:eastAsia="Times New Roman" w:hAnsi="Times New Roman"/>
      <w:sz w:val="24"/>
      <w:szCs w:val="28"/>
      <w:lang w:bidi="he-IL"/>
    </w:rPr>
  </w:style>
  <w:style w:type="character" w:styleId="af1">
    <w:name w:val="footnote reference"/>
    <w:uiPriority w:val="99"/>
    <w:rsid w:val="00651890"/>
    <w:rPr>
      <w:rFonts w:cs="Times New Roman"/>
      <w:sz w:val="20"/>
      <w:vertAlign w:val="superscript"/>
    </w:rPr>
  </w:style>
  <w:style w:type="paragraph" w:styleId="af2">
    <w:name w:val="footnote text"/>
    <w:basedOn w:val="a"/>
    <w:link w:val="af3"/>
    <w:uiPriority w:val="99"/>
    <w:rsid w:val="00651890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link w:val="af2"/>
    <w:uiPriority w:val="99"/>
    <w:rsid w:val="00651890"/>
    <w:rPr>
      <w:rFonts w:ascii="Times New Roman" w:eastAsia="Times New Roman" w:hAnsi="Times New Roman"/>
    </w:rPr>
  </w:style>
  <w:style w:type="paragraph" w:styleId="2">
    <w:name w:val="Body Text 2"/>
    <w:basedOn w:val="a"/>
    <w:link w:val="20"/>
    <w:uiPriority w:val="99"/>
    <w:semiHidden/>
    <w:unhideWhenUsed/>
    <w:rsid w:val="00B117C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117CA"/>
    <w:rPr>
      <w:sz w:val="22"/>
      <w:szCs w:val="22"/>
      <w:lang w:eastAsia="en-US"/>
    </w:rPr>
  </w:style>
  <w:style w:type="paragraph" w:customStyle="1" w:styleId="S">
    <w:name w:val="S_ВерхКолонтитулТекст"/>
    <w:basedOn w:val="a"/>
    <w:next w:val="a"/>
    <w:rsid w:val="0064624D"/>
    <w:pPr>
      <w:widowControl w:val="0"/>
      <w:spacing w:before="120" w:after="0" w:line="240" w:lineRule="auto"/>
      <w:jc w:val="right"/>
    </w:pPr>
    <w:rPr>
      <w:rFonts w:ascii="Arial" w:eastAsia="Times New Roman" w:hAnsi="Arial"/>
      <w:b/>
      <w:caps/>
      <w:sz w:val="10"/>
      <w:szCs w:val="10"/>
      <w:lang w:eastAsia="ru-RU"/>
    </w:rPr>
  </w:style>
  <w:style w:type="paragraph" w:customStyle="1" w:styleId="S0">
    <w:name w:val="S_НижнКолонтПрав"/>
    <w:basedOn w:val="a"/>
    <w:next w:val="a"/>
    <w:rsid w:val="0064624D"/>
    <w:pPr>
      <w:spacing w:after="0" w:line="240" w:lineRule="auto"/>
      <w:ind w:hanging="181"/>
      <w:jc w:val="right"/>
    </w:pPr>
    <w:rPr>
      <w:rFonts w:ascii="Arial" w:eastAsia="Times New Roman" w:hAnsi="Arial"/>
      <w:b/>
      <w:caps/>
      <w:sz w:val="12"/>
      <w:szCs w:val="1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E58EEFC10BB94A9BB5463B95466B5E" ma:contentTypeVersion="0" ma:contentTypeDescription="Создание документа." ma:contentTypeScope="" ma:versionID="99f3e28a58d710d5c803cba29e7254cd">
  <xsd:schema xmlns:xsd="http://www.w3.org/2001/XMLSchema" xmlns:p="http://schemas.microsoft.com/office/2006/metadata/properties" targetNamespace="http://schemas.microsoft.com/office/2006/metadata/properties" ma:root="true" ma:fieldsID="e675d4f71139a32d038ee4eecfc5c18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C96461-398D-4093-ADE5-8D873AD01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607DBE-09C8-4E9B-A5C7-E4FE25A7E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2E7E4-4555-403E-8372-DDDC8C1802E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4990</Words>
  <Characters>28448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Охотников Андрей Вениаминович</cp:lastModifiedBy>
  <cp:revision>9</cp:revision>
  <cp:lastPrinted>2019-02-05T05:19:00Z</cp:lastPrinted>
  <dcterms:created xsi:type="dcterms:W3CDTF">2019-02-05T05:26:00Z</dcterms:created>
  <dcterms:modified xsi:type="dcterms:W3CDTF">2019-03-29T09:56:00Z</dcterms:modified>
</cp:coreProperties>
</file>