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46E" w:rsidRDefault="00A7546E">
      <w:r>
        <w:tab/>
        <w:t xml:space="preserve">                                                                                    </w:t>
      </w:r>
    </w:p>
    <w:p w:rsidR="00501DD6" w:rsidRDefault="00501DD6" w:rsidP="00501DD6">
      <w:pPr>
        <w:spacing w:after="0" w:line="240" w:lineRule="auto"/>
        <w:jc w:val="center"/>
        <w:rPr>
          <w:rFonts w:ascii="Times New Roman" w:hAnsi="Times New Roman" w:cs="Times New Roman"/>
          <w:b/>
          <w:sz w:val="24"/>
          <w:szCs w:val="24"/>
        </w:rPr>
      </w:pPr>
      <w:r w:rsidRPr="00A7546E">
        <w:rPr>
          <w:rFonts w:ascii="Times New Roman" w:hAnsi="Times New Roman" w:cs="Times New Roman"/>
          <w:b/>
          <w:sz w:val="24"/>
          <w:szCs w:val="24"/>
        </w:rPr>
        <w:t>Дополнение</w:t>
      </w:r>
    </w:p>
    <w:p w:rsidR="00501DD6" w:rsidRDefault="00501DD6" w:rsidP="00501DD6">
      <w:pPr>
        <w:spacing w:after="0" w:line="240" w:lineRule="auto"/>
        <w:jc w:val="center"/>
        <w:rPr>
          <w:rFonts w:ascii="Times New Roman" w:hAnsi="Times New Roman"/>
          <w:b/>
          <w:sz w:val="24"/>
          <w:szCs w:val="24"/>
        </w:rPr>
      </w:pPr>
      <w:r w:rsidRPr="00A7546E">
        <w:rPr>
          <w:rFonts w:ascii="Times New Roman" w:hAnsi="Times New Roman" w:cs="Times New Roman"/>
          <w:b/>
          <w:sz w:val="24"/>
          <w:szCs w:val="24"/>
        </w:rPr>
        <w:t xml:space="preserve">             к договору </w:t>
      </w:r>
      <w:r w:rsidRPr="002F568F">
        <w:rPr>
          <w:rFonts w:ascii="Times New Roman" w:hAnsi="Times New Roman"/>
          <w:b/>
          <w:sz w:val="24"/>
          <w:szCs w:val="24"/>
        </w:rPr>
        <w:t xml:space="preserve">купли-продажи </w:t>
      </w:r>
      <w:proofErr w:type="gramStart"/>
      <w:r w:rsidRPr="002F568F">
        <w:rPr>
          <w:rFonts w:ascii="Times New Roman" w:hAnsi="Times New Roman"/>
          <w:b/>
          <w:sz w:val="24"/>
          <w:szCs w:val="24"/>
        </w:rPr>
        <w:t>невостребованных</w:t>
      </w:r>
      <w:proofErr w:type="gramEnd"/>
      <w:r w:rsidRPr="002F568F">
        <w:rPr>
          <w:rFonts w:ascii="Times New Roman" w:hAnsi="Times New Roman"/>
          <w:b/>
          <w:sz w:val="24"/>
          <w:szCs w:val="24"/>
        </w:rPr>
        <w:t xml:space="preserve"> производством </w:t>
      </w:r>
    </w:p>
    <w:p w:rsidR="00501DD6" w:rsidRDefault="00501DD6" w:rsidP="00501DD6">
      <w:pPr>
        <w:spacing w:after="0" w:line="240" w:lineRule="auto"/>
        <w:jc w:val="center"/>
        <w:rPr>
          <w:rFonts w:ascii="Times New Roman" w:hAnsi="Times New Roman" w:cs="Times New Roman"/>
          <w:b/>
          <w:sz w:val="24"/>
          <w:szCs w:val="24"/>
        </w:rPr>
      </w:pPr>
      <w:r>
        <w:rPr>
          <w:rFonts w:ascii="Times New Roman" w:hAnsi="Times New Roman"/>
          <w:b/>
          <w:sz w:val="24"/>
          <w:szCs w:val="24"/>
        </w:rPr>
        <w:t xml:space="preserve">            </w:t>
      </w:r>
      <w:r w:rsidRPr="002F568F">
        <w:rPr>
          <w:rFonts w:ascii="Times New Roman" w:hAnsi="Times New Roman"/>
          <w:b/>
          <w:sz w:val="24"/>
          <w:szCs w:val="24"/>
        </w:rPr>
        <w:t>и неликвидных</w:t>
      </w:r>
      <w:r w:rsidRPr="002F568F">
        <w:rPr>
          <w:rFonts w:ascii="Times New Roman" w:hAnsi="Times New Roman"/>
          <w:b/>
          <w:color w:val="FF0000"/>
          <w:sz w:val="24"/>
          <w:szCs w:val="24"/>
        </w:rPr>
        <w:t xml:space="preserve"> </w:t>
      </w:r>
      <w:r w:rsidRPr="002F568F">
        <w:rPr>
          <w:rFonts w:ascii="Times New Roman" w:hAnsi="Times New Roman"/>
          <w:b/>
          <w:sz w:val="24"/>
          <w:szCs w:val="24"/>
        </w:rPr>
        <w:t>товарно-материальных ценностей</w:t>
      </w:r>
    </w:p>
    <w:p w:rsidR="00501DD6" w:rsidRDefault="00501DD6" w:rsidP="00501DD6">
      <w:pPr>
        <w:spacing w:after="0" w:line="240" w:lineRule="auto"/>
        <w:jc w:val="center"/>
      </w:pPr>
    </w:p>
    <w:p w:rsidR="00501DD6" w:rsidRDefault="00501DD6" w:rsidP="00501DD6">
      <w:pPr>
        <w:rPr>
          <w:rFonts w:ascii="Times New Roman" w:hAnsi="Times New Roman" w:cs="Times New Roman"/>
          <w:sz w:val="24"/>
          <w:szCs w:val="24"/>
        </w:rPr>
      </w:pPr>
      <w:r w:rsidRPr="00A7546E">
        <w:rPr>
          <w:rFonts w:ascii="Times New Roman" w:hAnsi="Times New Roman" w:cs="Times New Roman"/>
          <w:sz w:val="24"/>
          <w:szCs w:val="24"/>
        </w:rPr>
        <w:t>г.</w:t>
      </w:r>
      <w:r>
        <w:rPr>
          <w:rFonts w:ascii="Times New Roman" w:hAnsi="Times New Roman" w:cs="Times New Roman"/>
          <w:sz w:val="24"/>
          <w:szCs w:val="24"/>
        </w:rPr>
        <w:t xml:space="preserve"> </w:t>
      </w:r>
      <w:r w:rsidRPr="00A7546E">
        <w:rPr>
          <w:rFonts w:ascii="Times New Roman" w:hAnsi="Times New Roman" w:cs="Times New Roman"/>
          <w:sz w:val="24"/>
          <w:szCs w:val="24"/>
        </w:rPr>
        <w:t xml:space="preserve">Уфа </w:t>
      </w:r>
      <w:r>
        <w:rPr>
          <w:rFonts w:ascii="Times New Roman" w:hAnsi="Times New Roman" w:cs="Times New Roman"/>
          <w:sz w:val="24"/>
          <w:szCs w:val="24"/>
        </w:rPr>
        <w:t xml:space="preserve">           </w:t>
      </w:r>
      <w:r w:rsidRPr="00A7546E">
        <w:rPr>
          <w:rFonts w:ascii="Times New Roman" w:hAnsi="Times New Roman" w:cs="Times New Roman"/>
          <w:sz w:val="24"/>
          <w:szCs w:val="24"/>
        </w:rPr>
        <w:t xml:space="preserve">            </w:t>
      </w:r>
      <w:r w:rsidRPr="00A7546E">
        <w:rPr>
          <w:rFonts w:ascii="Times New Roman" w:hAnsi="Times New Roman" w:cs="Times New Roman"/>
          <w:sz w:val="24"/>
          <w:szCs w:val="24"/>
        </w:rPr>
        <w:tab/>
      </w:r>
      <w:r w:rsidRPr="00A7546E">
        <w:rPr>
          <w:rFonts w:ascii="Times New Roman" w:hAnsi="Times New Roman" w:cs="Times New Roman"/>
          <w:sz w:val="24"/>
          <w:szCs w:val="24"/>
        </w:rPr>
        <w:tab/>
      </w:r>
      <w:r w:rsidRPr="00A7546E">
        <w:rPr>
          <w:rFonts w:ascii="Times New Roman" w:hAnsi="Times New Roman" w:cs="Times New Roman"/>
          <w:sz w:val="24"/>
          <w:szCs w:val="24"/>
        </w:rPr>
        <w:tab/>
      </w:r>
      <w:r w:rsidRPr="00A7546E">
        <w:rPr>
          <w:rFonts w:ascii="Times New Roman" w:hAnsi="Times New Roman" w:cs="Times New Roman"/>
          <w:sz w:val="24"/>
          <w:szCs w:val="24"/>
        </w:rPr>
        <w:tab/>
      </w:r>
      <w:r w:rsidRPr="00A7546E">
        <w:rPr>
          <w:rFonts w:ascii="Times New Roman" w:hAnsi="Times New Roman" w:cs="Times New Roman"/>
          <w:sz w:val="24"/>
          <w:szCs w:val="24"/>
        </w:rPr>
        <w:tab/>
      </w:r>
      <w:r w:rsidRPr="00A7546E">
        <w:rPr>
          <w:rFonts w:ascii="Times New Roman" w:hAnsi="Times New Roman" w:cs="Times New Roman"/>
          <w:sz w:val="24"/>
          <w:szCs w:val="24"/>
        </w:rPr>
        <w:tab/>
      </w:r>
      <w:r w:rsidRPr="00A7546E">
        <w:rPr>
          <w:rFonts w:ascii="Times New Roman" w:hAnsi="Times New Roman" w:cs="Times New Roman"/>
          <w:sz w:val="24"/>
          <w:szCs w:val="24"/>
        </w:rPr>
        <w:tab/>
      </w:r>
      <w:r>
        <w:rPr>
          <w:rFonts w:ascii="Times New Roman" w:hAnsi="Times New Roman" w:cs="Times New Roman"/>
          <w:sz w:val="24"/>
          <w:szCs w:val="24"/>
        </w:rPr>
        <w:t xml:space="preserve"> </w:t>
      </w:r>
      <w:r w:rsidR="009A4C44">
        <w:rPr>
          <w:rFonts w:ascii="Times New Roman" w:hAnsi="Times New Roman" w:cs="Times New Roman"/>
          <w:sz w:val="24"/>
          <w:szCs w:val="24"/>
        </w:rPr>
        <w:t xml:space="preserve">          </w:t>
      </w:r>
      <w:r>
        <w:rPr>
          <w:rFonts w:ascii="Times New Roman" w:hAnsi="Times New Roman" w:cs="Times New Roman"/>
          <w:sz w:val="24"/>
          <w:szCs w:val="24"/>
        </w:rPr>
        <w:t xml:space="preserve">  </w:t>
      </w:r>
      <w:r w:rsidR="001D15C2">
        <w:rPr>
          <w:rFonts w:ascii="Times New Roman" w:hAnsi="Times New Roman" w:cs="Times New Roman"/>
          <w:sz w:val="24"/>
          <w:szCs w:val="24"/>
        </w:rPr>
        <w:t>«___»_______2019</w:t>
      </w:r>
      <w:r w:rsidR="009A4C44">
        <w:rPr>
          <w:rFonts w:ascii="Times New Roman" w:hAnsi="Times New Roman" w:cs="Times New Roman"/>
          <w:sz w:val="24"/>
          <w:szCs w:val="24"/>
        </w:rPr>
        <w:t xml:space="preserve"> </w:t>
      </w:r>
      <w:r>
        <w:rPr>
          <w:rFonts w:ascii="Times New Roman" w:hAnsi="Times New Roman" w:cs="Times New Roman"/>
          <w:sz w:val="24"/>
          <w:szCs w:val="24"/>
        </w:rPr>
        <w:t>г.</w:t>
      </w:r>
    </w:p>
    <w:p w:rsidR="009A4C44" w:rsidRDefault="00501DD6" w:rsidP="009A4C44">
      <w:pPr>
        <w:tabs>
          <w:tab w:val="left" w:pos="900"/>
        </w:tabs>
        <w:spacing w:after="0" w:line="240" w:lineRule="auto"/>
        <w:ind w:firstLine="539"/>
        <w:jc w:val="both"/>
        <w:rPr>
          <w:rStyle w:val="a4"/>
          <w:rFonts w:eastAsiaTheme="minorHAnsi"/>
        </w:rPr>
      </w:pPr>
      <w:r w:rsidRPr="009A4C44">
        <w:rPr>
          <w:rFonts w:ascii="Times New Roman" w:eastAsia="Times New Roman" w:hAnsi="Times New Roman" w:cs="Times New Roman"/>
          <w:sz w:val="24"/>
          <w:szCs w:val="24"/>
          <w:lang w:eastAsia="ru-RU"/>
        </w:rPr>
        <w:t>Общество с ограниченной ответственностью «Башнефть-Добыча» (ООО «Башнефть-Добыча»), именуемое в дальнейшем «</w:t>
      </w:r>
      <w:r w:rsidRPr="009A4C44">
        <w:rPr>
          <w:rFonts w:ascii="Times New Roman" w:eastAsia="Times New Roman" w:hAnsi="Times New Roman" w:cs="Times New Roman"/>
          <w:b/>
          <w:sz w:val="24"/>
          <w:szCs w:val="24"/>
          <w:lang w:eastAsia="ru-RU"/>
        </w:rPr>
        <w:t>Продавец»</w:t>
      </w:r>
      <w:r w:rsidR="00053C91">
        <w:rPr>
          <w:rFonts w:ascii="Times New Roman" w:eastAsia="Times New Roman" w:hAnsi="Times New Roman" w:cs="Times New Roman"/>
          <w:sz w:val="24"/>
          <w:szCs w:val="24"/>
          <w:lang w:eastAsia="ru-RU"/>
        </w:rPr>
        <w:t xml:space="preserve">, в лице </w:t>
      </w:r>
      <w:r w:rsidRPr="009A4C44">
        <w:rPr>
          <w:rFonts w:ascii="Times New Roman" w:eastAsia="Times New Roman" w:hAnsi="Times New Roman" w:cs="Times New Roman"/>
          <w:sz w:val="24"/>
          <w:szCs w:val="24"/>
          <w:lang w:eastAsia="ru-RU"/>
        </w:rPr>
        <w:t>генерального</w:t>
      </w:r>
      <w:r w:rsidR="00053C91">
        <w:rPr>
          <w:rFonts w:ascii="Times New Roman" w:eastAsia="Times New Roman" w:hAnsi="Times New Roman" w:cs="Times New Roman"/>
          <w:sz w:val="24"/>
          <w:szCs w:val="24"/>
          <w:lang w:eastAsia="ru-RU"/>
        </w:rPr>
        <w:t xml:space="preserve"> директора Бакирова Рустема </w:t>
      </w:r>
      <w:proofErr w:type="spellStart"/>
      <w:r w:rsidR="00053C91">
        <w:rPr>
          <w:rFonts w:ascii="Times New Roman" w:eastAsia="Times New Roman" w:hAnsi="Times New Roman" w:cs="Times New Roman"/>
          <w:sz w:val="24"/>
          <w:szCs w:val="24"/>
          <w:lang w:eastAsia="ru-RU"/>
        </w:rPr>
        <w:t>Ильгизовича</w:t>
      </w:r>
      <w:proofErr w:type="spellEnd"/>
      <w:r w:rsidRPr="009A4C44">
        <w:rPr>
          <w:rFonts w:ascii="Times New Roman" w:eastAsia="Times New Roman" w:hAnsi="Times New Roman" w:cs="Times New Roman"/>
          <w:sz w:val="24"/>
          <w:szCs w:val="24"/>
          <w:lang w:eastAsia="ru-RU"/>
        </w:rPr>
        <w:t xml:space="preserve">, действующего </w:t>
      </w:r>
      <w:r w:rsidR="00053C91">
        <w:rPr>
          <w:rFonts w:ascii="Times New Roman" w:eastAsia="Times New Roman" w:hAnsi="Times New Roman" w:cs="Times New Roman"/>
          <w:sz w:val="24"/>
          <w:szCs w:val="24"/>
          <w:lang w:eastAsia="ru-RU"/>
        </w:rPr>
        <w:t>на основании Устава</w:t>
      </w:r>
      <w:r w:rsidRPr="009A4C44">
        <w:rPr>
          <w:rFonts w:ascii="Times New Roman" w:eastAsia="Times New Roman" w:hAnsi="Times New Roman" w:cs="Times New Roman"/>
          <w:sz w:val="24"/>
          <w:szCs w:val="24"/>
          <w:lang w:eastAsia="ru-RU"/>
        </w:rPr>
        <w:t xml:space="preserve">,  с одной стороны, и </w:t>
      </w:r>
      <w:r w:rsidR="00053C91">
        <w:rPr>
          <w:rFonts w:ascii="Times New Roman" w:eastAsia="Times New Roman" w:hAnsi="Times New Roman" w:cs="Times New Roman"/>
          <w:sz w:val="24"/>
          <w:szCs w:val="24"/>
          <w:lang w:eastAsia="ru-RU"/>
        </w:rPr>
        <w:t xml:space="preserve">_________________________________, </w:t>
      </w:r>
      <w:r w:rsidR="009A4C44" w:rsidRPr="0028166C">
        <w:rPr>
          <w:rStyle w:val="a4"/>
          <w:rFonts w:eastAsiaTheme="minorHAnsi"/>
        </w:rPr>
        <w:t xml:space="preserve">именуемое в дальнейшем </w:t>
      </w:r>
      <w:r w:rsidR="009A4C44" w:rsidRPr="005B7923">
        <w:rPr>
          <w:rStyle w:val="a4"/>
          <w:rFonts w:eastAsiaTheme="minorHAnsi"/>
          <w:b/>
        </w:rPr>
        <w:t>Покупатель</w:t>
      </w:r>
      <w:r w:rsidR="009A4C44" w:rsidRPr="0028166C">
        <w:rPr>
          <w:rStyle w:val="a4"/>
          <w:rFonts w:eastAsiaTheme="minorHAnsi"/>
        </w:rPr>
        <w:t xml:space="preserve"> в лице </w:t>
      </w:r>
      <w:r w:rsidR="00053C91">
        <w:rPr>
          <w:rStyle w:val="a4"/>
          <w:rFonts w:eastAsiaTheme="minorHAnsi"/>
        </w:rPr>
        <w:t>___________</w:t>
      </w:r>
      <w:r w:rsidR="009A4C44" w:rsidRPr="0028166C">
        <w:rPr>
          <w:rStyle w:val="a4"/>
          <w:rFonts w:eastAsiaTheme="minorHAnsi"/>
        </w:rPr>
        <w:t xml:space="preserve">, </w:t>
      </w:r>
      <w:r w:rsidR="00053C91">
        <w:rPr>
          <w:rStyle w:val="a4"/>
          <w:rFonts w:eastAsiaTheme="minorHAnsi"/>
        </w:rPr>
        <w:t>действующего на основании ______</w:t>
      </w:r>
      <w:r w:rsidRPr="009A4C44">
        <w:rPr>
          <w:rStyle w:val="a4"/>
          <w:rFonts w:eastAsiaTheme="minorHAnsi"/>
        </w:rPr>
        <w:t>, именуемые в дальнейшем «</w:t>
      </w:r>
      <w:r w:rsidRPr="009A4C44">
        <w:rPr>
          <w:rStyle w:val="a4"/>
          <w:rFonts w:eastAsiaTheme="minorHAnsi"/>
          <w:b/>
        </w:rPr>
        <w:t>Сторона»</w:t>
      </w:r>
      <w:r w:rsidRPr="009A4C44">
        <w:rPr>
          <w:rStyle w:val="a4"/>
          <w:rFonts w:eastAsiaTheme="minorHAnsi"/>
        </w:rPr>
        <w:t xml:space="preserve"> и «</w:t>
      </w:r>
      <w:r w:rsidRPr="009A4C44">
        <w:rPr>
          <w:rStyle w:val="a4"/>
          <w:rFonts w:eastAsiaTheme="minorHAnsi"/>
          <w:b/>
        </w:rPr>
        <w:t>Стороны»</w:t>
      </w:r>
      <w:r w:rsidRPr="009A4C44">
        <w:rPr>
          <w:rStyle w:val="a4"/>
          <w:rFonts w:eastAsiaTheme="minorHAnsi"/>
        </w:rPr>
        <w:t xml:space="preserve">, договорились дополнить договор </w:t>
      </w:r>
      <w:r w:rsidR="00053C91">
        <w:rPr>
          <w:rFonts w:ascii="Times New Roman" w:hAnsi="Times New Roman" w:cs="Times New Roman"/>
          <w:sz w:val="24"/>
          <w:szCs w:val="24"/>
        </w:rPr>
        <w:t>№ БНД/</w:t>
      </w:r>
      <w:proofErr w:type="gramStart"/>
      <w:r w:rsidR="00053C91">
        <w:rPr>
          <w:rFonts w:ascii="Times New Roman" w:hAnsi="Times New Roman" w:cs="Times New Roman"/>
          <w:sz w:val="24"/>
          <w:szCs w:val="24"/>
        </w:rPr>
        <w:t>п</w:t>
      </w:r>
      <w:proofErr w:type="gramEnd"/>
      <w:r w:rsidR="00053C91">
        <w:rPr>
          <w:rFonts w:ascii="Times New Roman" w:hAnsi="Times New Roman" w:cs="Times New Roman"/>
          <w:sz w:val="24"/>
          <w:szCs w:val="24"/>
        </w:rPr>
        <w:t>/__</w:t>
      </w:r>
      <w:r w:rsidRPr="009A4C44">
        <w:rPr>
          <w:rFonts w:ascii="Times New Roman" w:hAnsi="Times New Roman" w:cs="Times New Roman"/>
          <w:sz w:val="24"/>
          <w:szCs w:val="24"/>
        </w:rPr>
        <w:t>/</w:t>
      </w:r>
      <w:r w:rsidR="00053C91">
        <w:rPr>
          <w:rFonts w:ascii="Times New Roman" w:hAnsi="Times New Roman" w:cs="Times New Roman"/>
          <w:sz w:val="24"/>
          <w:szCs w:val="24"/>
        </w:rPr>
        <w:t>___</w:t>
      </w:r>
      <w:r w:rsidRPr="009A4C44">
        <w:rPr>
          <w:rFonts w:ascii="Times New Roman" w:hAnsi="Times New Roman" w:cs="Times New Roman"/>
          <w:sz w:val="24"/>
          <w:szCs w:val="24"/>
        </w:rPr>
        <w:t>/1</w:t>
      </w:r>
      <w:r w:rsidR="00AF5522" w:rsidRPr="009A4C44">
        <w:rPr>
          <w:rFonts w:ascii="Times New Roman" w:hAnsi="Times New Roman" w:cs="Times New Roman"/>
          <w:sz w:val="24"/>
          <w:szCs w:val="24"/>
        </w:rPr>
        <w:t>9</w:t>
      </w:r>
      <w:r w:rsidRPr="009A4C44">
        <w:rPr>
          <w:rFonts w:ascii="Times New Roman" w:hAnsi="Times New Roman" w:cs="Times New Roman"/>
          <w:sz w:val="24"/>
          <w:szCs w:val="24"/>
        </w:rPr>
        <w:t>/МТС,</w:t>
      </w:r>
      <w:r w:rsidR="009A4C44">
        <w:rPr>
          <w:rFonts w:ascii="Times New Roman" w:hAnsi="Times New Roman" w:cs="Times New Roman"/>
          <w:sz w:val="24"/>
          <w:szCs w:val="24"/>
        </w:rPr>
        <w:t xml:space="preserve"> </w:t>
      </w:r>
      <w:r w:rsidRPr="009A4C44">
        <w:rPr>
          <w:rFonts w:ascii="Times New Roman" w:hAnsi="Times New Roman" w:cs="Times New Roman"/>
          <w:sz w:val="24"/>
          <w:szCs w:val="24"/>
        </w:rPr>
        <w:t>следующими условиями</w:t>
      </w:r>
      <w:r w:rsidR="009A4C44">
        <w:rPr>
          <w:rStyle w:val="a4"/>
          <w:rFonts w:eastAsiaTheme="minorHAnsi"/>
        </w:rPr>
        <w:t xml:space="preserve">: </w:t>
      </w:r>
    </w:p>
    <w:p w:rsidR="009A4C44" w:rsidRDefault="009A4C44" w:rsidP="009A4C44">
      <w:pPr>
        <w:tabs>
          <w:tab w:val="left" w:pos="900"/>
        </w:tabs>
        <w:spacing w:after="0" w:line="240" w:lineRule="auto"/>
        <w:ind w:firstLine="539"/>
        <w:jc w:val="both"/>
        <w:rPr>
          <w:rStyle w:val="a4"/>
          <w:rFonts w:eastAsiaTheme="minorHAnsi"/>
        </w:rPr>
      </w:pPr>
    </w:p>
    <w:p w:rsidR="00501DD6" w:rsidRDefault="001F07D3" w:rsidP="009A4C44">
      <w:pPr>
        <w:tabs>
          <w:tab w:val="left" w:pos="900"/>
        </w:tabs>
        <w:spacing w:after="0" w:line="240" w:lineRule="auto"/>
        <w:ind w:firstLine="539"/>
        <w:jc w:val="both"/>
        <w:rPr>
          <w:rFonts w:ascii="Times New Roman" w:hAnsi="Times New Roman" w:cs="Times New Roman"/>
          <w:bCs/>
          <w:sz w:val="24"/>
          <w:szCs w:val="24"/>
        </w:rPr>
      </w:pPr>
      <w:r w:rsidRPr="009A4C44">
        <w:rPr>
          <w:rFonts w:ascii="Times New Roman" w:hAnsi="Times New Roman" w:cs="Times New Roman"/>
          <w:bCs/>
          <w:sz w:val="24"/>
          <w:szCs w:val="24"/>
        </w:rPr>
        <w:t>1.</w:t>
      </w:r>
      <w:r w:rsidR="00501DD6" w:rsidRPr="009A4C44">
        <w:rPr>
          <w:rFonts w:ascii="Times New Roman" w:hAnsi="Times New Roman" w:cs="Times New Roman"/>
          <w:bCs/>
          <w:sz w:val="24"/>
          <w:szCs w:val="24"/>
        </w:rPr>
        <w:t>Дополнить Договор пунктами в следующей редакции:</w:t>
      </w:r>
    </w:p>
    <w:p w:rsidR="009A4C44" w:rsidRPr="009A4C44" w:rsidRDefault="009A4C44" w:rsidP="009A4C44">
      <w:pPr>
        <w:tabs>
          <w:tab w:val="left" w:pos="900"/>
        </w:tabs>
        <w:spacing w:after="0" w:line="240" w:lineRule="auto"/>
        <w:ind w:firstLine="539"/>
        <w:jc w:val="both"/>
        <w:rPr>
          <w:rFonts w:ascii="Times New Roman" w:hAnsi="Times New Roman" w:cs="Times New Roman"/>
          <w:sz w:val="24"/>
          <w:szCs w:val="24"/>
          <w:highlight w:val="yellow"/>
        </w:rPr>
      </w:pPr>
    </w:p>
    <w:p w:rsidR="001F07D3" w:rsidRDefault="001F07D3" w:rsidP="009A4C44">
      <w:pPr>
        <w:spacing w:after="0" w:line="240" w:lineRule="auto"/>
        <w:jc w:val="both"/>
        <w:rPr>
          <w:rFonts w:ascii="Times New Roman" w:hAnsi="Times New Roman" w:cs="Times New Roman"/>
          <w:bCs/>
          <w:sz w:val="24"/>
          <w:szCs w:val="24"/>
        </w:rPr>
      </w:pPr>
      <w:r w:rsidRPr="009A4C44">
        <w:rPr>
          <w:rFonts w:ascii="Times New Roman" w:eastAsia="Times New Roman" w:hAnsi="Times New Roman" w:cs="Times New Roman"/>
          <w:sz w:val="24"/>
          <w:szCs w:val="24"/>
        </w:rPr>
        <w:t xml:space="preserve">5.1.5. </w:t>
      </w:r>
      <w:r w:rsidRPr="009A4C44">
        <w:rPr>
          <w:rFonts w:ascii="Times New Roman" w:hAnsi="Times New Roman" w:cs="Times New Roman"/>
          <w:bCs/>
          <w:sz w:val="24"/>
          <w:szCs w:val="24"/>
        </w:rPr>
        <w:t>В случае</w:t>
      </w:r>
      <w:proofErr w:type="gramStart"/>
      <w:r w:rsidRPr="009A4C44">
        <w:rPr>
          <w:rFonts w:ascii="Times New Roman" w:hAnsi="Times New Roman" w:cs="Times New Roman"/>
          <w:bCs/>
          <w:sz w:val="24"/>
          <w:szCs w:val="24"/>
        </w:rPr>
        <w:t>,</w:t>
      </w:r>
      <w:proofErr w:type="gramEnd"/>
      <w:r w:rsidRPr="009A4C44">
        <w:rPr>
          <w:rFonts w:ascii="Times New Roman" w:hAnsi="Times New Roman" w:cs="Times New Roman"/>
          <w:bCs/>
          <w:sz w:val="24"/>
          <w:szCs w:val="24"/>
        </w:rPr>
        <w:t xml:space="preserve"> если в соответствии с условиями настоящего Договора </w:t>
      </w:r>
      <w:r w:rsidRPr="009A4C44">
        <w:rPr>
          <w:rFonts w:ascii="Times New Roman" w:hAnsi="Times New Roman" w:cs="Times New Roman"/>
          <w:b/>
          <w:bCs/>
          <w:sz w:val="24"/>
          <w:szCs w:val="24"/>
        </w:rPr>
        <w:t>Покупатель</w:t>
      </w:r>
      <w:r w:rsidRPr="009A4C44">
        <w:rPr>
          <w:rFonts w:ascii="Times New Roman" w:hAnsi="Times New Roman" w:cs="Times New Roman"/>
          <w:bCs/>
          <w:sz w:val="24"/>
          <w:szCs w:val="24"/>
        </w:rPr>
        <w:t xml:space="preserve"> по согласованию с </w:t>
      </w:r>
      <w:r w:rsidRPr="009A4C44">
        <w:rPr>
          <w:rFonts w:ascii="Times New Roman" w:hAnsi="Times New Roman" w:cs="Times New Roman"/>
          <w:b/>
          <w:bCs/>
          <w:sz w:val="24"/>
          <w:szCs w:val="24"/>
        </w:rPr>
        <w:t xml:space="preserve">Продавцом </w:t>
      </w:r>
      <w:r w:rsidRPr="009A4C44">
        <w:rPr>
          <w:rFonts w:ascii="Times New Roman" w:hAnsi="Times New Roman" w:cs="Times New Roman"/>
          <w:bCs/>
          <w:sz w:val="24"/>
          <w:szCs w:val="24"/>
        </w:rPr>
        <w:t xml:space="preserve"> вправе привлекать для исполнения своих обязательств по настоящему Договору третьих лиц, </w:t>
      </w:r>
      <w:r w:rsidRPr="009A4C44">
        <w:rPr>
          <w:rFonts w:ascii="Times New Roman" w:hAnsi="Times New Roman" w:cs="Times New Roman"/>
          <w:b/>
          <w:bCs/>
          <w:sz w:val="24"/>
          <w:szCs w:val="24"/>
        </w:rPr>
        <w:t>Покупатель</w:t>
      </w:r>
      <w:r w:rsidRPr="009A4C44">
        <w:rPr>
          <w:rFonts w:ascii="Times New Roman" w:hAnsi="Times New Roman" w:cs="Times New Roman"/>
          <w:bCs/>
          <w:sz w:val="24"/>
          <w:szCs w:val="24"/>
        </w:rPr>
        <w:t xml:space="preserve"> обязуется в заключаемые с ними Договоры включить пункты о порядке передачи и соблюдении требований ЛНД </w:t>
      </w:r>
      <w:r w:rsidRPr="009A4C44">
        <w:rPr>
          <w:rFonts w:ascii="Times New Roman" w:hAnsi="Times New Roman" w:cs="Times New Roman"/>
          <w:b/>
          <w:bCs/>
          <w:sz w:val="24"/>
          <w:szCs w:val="24"/>
        </w:rPr>
        <w:t>Продавца</w:t>
      </w:r>
      <w:r w:rsidRPr="009A4C44">
        <w:rPr>
          <w:rFonts w:ascii="Times New Roman" w:hAnsi="Times New Roman" w:cs="Times New Roman"/>
          <w:bCs/>
          <w:sz w:val="24"/>
          <w:szCs w:val="24"/>
        </w:rPr>
        <w:t xml:space="preserve">, передаваемых третьему лицу на основании Акта приема-передачи ЛНД. </w:t>
      </w:r>
      <w:r w:rsidRPr="009A4C44">
        <w:rPr>
          <w:rFonts w:ascii="Times New Roman" w:hAnsi="Times New Roman" w:cs="Times New Roman"/>
          <w:b/>
          <w:bCs/>
          <w:sz w:val="24"/>
          <w:szCs w:val="24"/>
        </w:rPr>
        <w:t xml:space="preserve">Покупатель </w:t>
      </w:r>
      <w:r w:rsidRPr="009A4C44">
        <w:rPr>
          <w:rFonts w:ascii="Times New Roman" w:hAnsi="Times New Roman" w:cs="Times New Roman"/>
          <w:bCs/>
          <w:sz w:val="24"/>
          <w:szCs w:val="24"/>
        </w:rPr>
        <w:t xml:space="preserve">обязан обеспечить соблюдение третьими лицами, которые привлекаются для исполнения обязательств Покупателя по настоящему Договору, ЛНД </w:t>
      </w:r>
      <w:r w:rsidRPr="009A4C44">
        <w:rPr>
          <w:rFonts w:ascii="Times New Roman" w:hAnsi="Times New Roman" w:cs="Times New Roman"/>
          <w:b/>
          <w:bCs/>
          <w:sz w:val="24"/>
          <w:szCs w:val="24"/>
        </w:rPr>
        <w:t>Продавца</w:t>
      </w:r>
      <w:r w:rsidRPr="009A4C44">
        <w:rPr>
          <w:rFonts w:ascii="Times New Roman" w:hAnsi="Times New Roman" w:cs="Times New Roman"/>
          <w:bCs/>
          <w:sz w:val="24"/>
          <w:szCs w:val="24"/>
        </w:rPr>
        <w:t xml:space="preserve">, переданных ему в порядке, определенном в п.5.2.2. настоящего Договора. Ответственность за передачу необходимых для соблюдения третьими лицами ЛНД, а также за своевременную передачу третьим лицам их новых редакций возлагается в полной мере на </w:t>
      </w:r>
      <w:r w:rsidRPr="009A4C44">
        <w:rPr>
          <w:rFonts w:ascii="Times New Roman" w:hAnsi="Times New Roman" w:cs="Times New Roman"/>
          <w:b/>
          <w:bCs/>
          <w:sz w:val="24"/>
          <w:szCs w:val="24"/>
        </w:rPr>
        <w:t>Покупателя</w:t>
      </w:r>
      <w:r w:rsidRPr="009A4C44">
        <w:rPr>
          <w:rFonts w:ascii="Times New Roman" w:hAnsi="Times New Roman" w:cs="Times New Roman"/>
          <w:bCs/>
          <w:sz w:val="24"/>
          <w:szCs w:val="24"/>
        </w:rPr>
        <w:t>.</w:t>
      </w:r>
    </w:p>
    <w:p w:rsidR="009A4C44" w:rsidRPr="009A4C44" w:rsidRDefault="009A4C44" w:rsidP="009A4C44">
      <w:pPr>
        <w:spacing w:after="0" w:line="240" w:lineRule="auto"/>
        <w:jc w:val="both"/>
        <w:rPr>
          <w:rFonts w:ascii="Times New Roman" w:hAnsi="Times New Roman" w:cs="Times New Roman"/>
          <w:bCs/>
          <w:sz w:val="24"/>
          <w:szCs w:val="24"/>
        </w:rPr>
      </w:pPr>
    </w:p>
    <w:p w:rsidR="001F07D3" w:rsidRDefault="001F07D3" w:rsidP="009A4C44">
      <w:pPr>
        <w:spacing w:after="0" w:line="240" w:lineRule="auto"/>
        <w:jc w:val="both"/>
        <w:rPr>
          <w:rFonts w:ascii="Times New Roman" w:hAnsi="Times New Roman" w:cs="Times New Roman"/>
          <w:bCs/>
          <w:sz w:val="24"/>
          <w:szCs w:val="24"/>
        </w:rPr>
      </w:pPr>
      <w:r w:rsidRPr="009A4C44">
        <w:rPr>
          <w:rFonts w:ascii="Times New Roman" w:hAnsi="Times New Roman" w:cs="Times New Roman"/>
          <w:bCs/>
          <w:sz w:val="24"/>
          <w:szCs w:val="24"/>
        </w:rPr>
        <w:t>5.1.6. В случае</w:t>
      </w:r>
      <w:proofErr w:type="gramStart"/>
      <w:r w:rsidRPr="009A4C44">
        <w:rPr>
          <w:rFonts w:ascii="Times New Roman" w:hAnsi="Times New Roman" w:cs="Times New Roman"/>
          <w:bCs/>
          <w:sz w:val="24"/>
          <w:szCs w:val="24"/>
        </w:rPr>
        <w:t>,</w:t>
      </w:r>
      <w:proofErr w:type="gramEnd"/>
      <w:r w:rsidRPr="009A4C44">
        <w:rPr>
          <w:rFonts w:ascii="Times New Roman" w:hAnsi="Times New Roman" w:cs="Times New Roman"/>
          <w:bCs/>
          <w:sz w:val="24"/>
          <w:szCs w:val="24"/>
        </w:rPr>
        <w:t xml:space="preserve"> если </w:t>
      </w:r>
      <w:r w:rsidRPr="009A4C44">
        <w:rPr>
          <w:rFonts w:ascii="Times New Roman" w:hAnsi="Times New Roman" w:cs="Times New Roman"/>
          <w:b/>
          <w:bCs/>
          <w:sz w:val="24"/>
          <w:szCs w:val="24"/>
        </w:rPr>
        <w:t xml:space="preserve">Покупатель </w:t>
      </w:r>
      <w:r w:rsidRPr="009A4C44">
        <w:rPr>
          <w:rFonts w:ascii="Times New Roman" w:hAnsi="Times New Roman" w:cs="Times New Roman"/>
          <w:bCs/>
          <w:sz w:val="24"/>
          <w:szCs w:val="24"/>
        </w:rPr>
        <w:t xml:space="preserve">привлекает к исполнению настоящего Договора третьих лиц в нарушение положений пункта 5.1.5. настоящего Договора, </w:t>
      </w:r>
      <w:r w:rsidRPr="009A4C44">
        <w:rPr>
          <w:rFonts w:ascii="Times New Roman" w:hAnsi="Times New Roman" w:cs="Times New Roman"/>
          <w:b/>
          <w:bCs/>
          <w:sz w:val="24"/>
          <w:szCs w:val="24"/>
        </w:rPr>
        <w:t>Покупатель</w:t>
      </w:r>
      <w:r w:rsidRPr="009A4C44">
        <w:rPr>
          <w:rFonts w:ascii="Times New Roman" w:hAnsi="Times New Roman" w:cs="Times New Roman"/>
          <w:bCs/>
          <w:sz w:val="24"/>
          <w:szCs w:val="24"/>
        </w:rPr>
        <w:t xml:space="preserve"> несет перед </w:t>
      </w:r>
      <w:r w:rsidRPr="009A4C44">
        <w:rPr>
          <w:rFonts w:ascii="Times New Roman" w:hAnsi="Times New Roman" w:cs="Times New Roman"/>
          <w:b/>
          <w:bCs/>
          <w:sz w:val="24"/>
          <w:szCs w:val="24"/>
        </w:rPr>
        <w:t>Продавцом</w:t>
      </w:r>
      <w:r w:rsidRPr="009A4C44">
        <w:rPr>
          <w:rFonts w:ascii="Times New Roman" w:hAnsi="Times New Roman" w:cs="Times New Roman"/>
          <w:bCs/>
          <w:sz w:val="24"/>
          <w:szCs w:val="24"/>
        </w:rPr>
        <w:t xml:space="preserve"> ответственность за все убытки, причиненные участием третьих лиц при исполнении настоящего Договора.</w:t>
      </w:r>
    </w:p>
    <w:p w:rsidR="009A4C44" w:rsidRPr="009A4C44" w:rsidRDefault="009A4C44" w:rsidP="009A4C44">
      <w:pPr>
        <w:spacing w:after="0" w:line="240" w:lineRule="auto"/>
        <w:jc w:val="both"/>
        <w:rPr>
          <w:rFonts w:ascii="Times New Roman" w:hAnsi="Times New Roman" w:cs="Times New Roman"/>
          <w:bCs/>
          <w:sz w:val="24"/>
          <w:szCs w:val="24"/>
        </w:rPr>
      </w:pPr>
    </w:p>
    <w:p w:rsidR="001F07D3" w:rsidRPr="009A4C44" w:rsidRDefault="001F07D3" w:rsidP="009A4C44">
      <w:pPr>
        <w:autoSpaceDE w:val="0"/>
        <w:autoSpaceDN w:val="0"/>
        <w:adjustRightInd w:val="0"/>
        <w:spacing w:after="0" w:line="240" w:lineRule="auto"/>
        <w:jc w:val="both"/>
        <w:rPr>
          <w:rFonts w:ascii="Times New Roman" w:hAnsi="Times New Roman" w:cs="Times New Roman"/>
          <w:sz w:val="24"/>
          <w:szCs w:val="24"/>
        </w:rPr>
      </w:pPr>
      <w:r w:rsidRPr="009A4C44">
        <w:rPr>
          <w:rFonts w:ascii="Times New Roman" w:hAnsi="Times New Roman" w:cs="Times New Roman"/>
          <w:bCs/>
          <w:sz w:val="24"/>
          <w:szCs w:val="24"/>
        </w:rPr>
        <w:t xml:space="preserve">5.1.7. </w:t>
      </w:r>
      <w:proofErr w:type="gramStart"/>
      <w:r w:rsidRPr="009A4C44">
        <w:rPr>
          <w:rFonts w:ascii="Times New Roman" w:eastAsia="Times New Roman" w:hAnsi="Times New Roman" w:cs="Times New Roman"/>
          <w:b/>
          <w:sz w:val="24"/>
          <w:szCs w:val="24"/>
        </w:rPr>
        <w:t>Продавец</w:t>
      </w:r>
      <w:r w:rsidRPr="009A4C44">
        <w:rPr>
          <w:rFonts w:ascii="Times New Roman" w:eastAsia="Times New Roman" w:hAnsi="Times New Roman" w:cs="Times New Roman"/>
          <w:sz w:val="24"/>
          <w:szCs w:val="24"/>
        </w:rPr>
        <w:t xml:space="preserve"> </w:t>
      </w:r>
      <w:r w:rsidRPr="009A4C44">
        <w:rPr>
          <w:rFonts w:ascii="Times New Roman" w:hAnsi="Times New Roman" w:cs="Times New Roman"/>
          <w:sz w:val="24"/>
          <w:szCs w:val="24"/>
        </w:rPr>
        <w:t xml:space="preserve">в целях достоверного представления информации о финансовом положении </w:t>
      </w:r>
      <w:r w:rsidRPr="009A4C44">
        <w:rPr>
          <w:rFonts w:ascii="Times New Roman" w:hAnsi="Times New Roman" w:cs="Times New Roman"/>
          <w:b/>
          <w:sz w:val="24"/>
          <w:szCs w:val="24"/>
        </w:rPr>
        <w:t xml:space="preserve">Покупателя </w:t>
      </w:r>
      <w:r w:rsidRPr="009A4C44">
        <w:rPr>
          <w:rFonts w:ascii="Times New Roman" w:hAnsi="Times New Roman" w:cs="Times New Roman"/>
          <w:sz w:val="24"/>
          <w:szCs w:val="24"/>
        </w:rPr>
        <w:t>вправе требовать предоставления бухгалтерской (финансовой) отчётности,</w:t>
      </w:r>
      <w:r w:rsidRPr="009A4C44">
        <w:rPr>
          <w:rFonts w:ascii="Times New Roman" w:hAnsi="Times New Roman" w:cs="Times New Roman"/>
          <w:i/>
          <w:sz w:val="24"/>
          <w:szCs w:val="24"/>
        </w:rPr>
        <w:t xml:space="preserve"> </w:t>
      </w:r>
      <w:r w:rsidRPr="009A4C44">
        <w:rPr>
          <w:rFonts w:ascii="Times New Roman" w:hAnsi="Times New Roman" w:cs="Times New Roman"/>
          <w:sz w:val="24"/>
          <w:szCs w:val="24"/>
        </w:rPr>
        <w:t xml:space="preserve">а </w:t>
      </w:r>
      <w:r w:rsidRPr="009A4C44">
        <w:rPr>
          <w:rFonts w:ascii="Times New Roman" w:hAnsi="Times New Roman" w:cs="Times New Roman"/>
          <w:b/>
          <w:sz w:val="24"/>
          <w:szCs w:val="24"/>
        </w:rPr>
        <w:t>Покупатель</w:t>
      </w:r>
      <w:r w:rsidRPr="009A4C44">
        <w:rPr>
          <w:rFonts w:ascii="Times New Roman" w:hAnsi="Times New Roman" w:cs="Times New Roman"/>
          <w:b/>
          <w:i/>
          <w:sz w:val="24"/>
          <w:szCs w:val="24"/>
        </w:rPr>
        <w:t xml:space="preserve"> </w:t>
      </w:r>
      <w:r w:rsidRPr="009A4C44">
        <w:rPr>
          <w:rFonts w:ascii="Times New Roman" w:hAnsi="Times New Roman" w:cs="Times New Roman"/>
          <w:sz w:val="24"/>
          <w:szCs w:val="24"/>
        </w:rPr>
        <w:t xml:space="preserve">обязан предоставить указанную информацию в электронном виде, по запросу по электронной почте </w:t>
      </w:r>
      <w:r w:rsidRPr="009A4C44">
        <w:rPr>
          <w:rFonts w:ascii="Times New Roman" w:hAnsi="Times New Roman" w:cs="Times New Roman"/>
          <w:b/>
          <w:sz w:val="24"/>
          <w:szCs w:val="24"/>
        </w:rPr>
        <w:t>Продавца</w:t>
      </w:r>
      <w:r w:rsidRPr="009A4C44">
        <w:rPr>
          <w:rFonts w:ascii="Times New Roman" w:hAnsi="Times New Roman" w:cs="Times New Roman"/>
          <w:sz w:val="24"/>
          <w:szCs w:val="24"/>
        </w:rPr>
        <w:t xml:space="preserve">, направленному по реквизитам, указанным в разделе 15 </w:t>
      </w:r>
      <w:r w:rsidRPr="009A4C44">
        <w:rPr>
          <w:rFonts w:ascii="Times New Roman" w:hAnsi="Times New Roman" w:cs="Times New Roman"/>
          <w:i/>
          <w:sz w:val="24"/>
          <w:szCs w:val="24"/>
        </w:rPr>
        <w:t xml:space="preserve"> </w:t>
      </w:r>
      <w:r w:rsidRPr="009A4C44">
        <w:rPr>
          <w:rFonts w:ascii="Times New Roman" w:hAnsi="Times New Roman" w:cs="Times New Roman"/>
          <w:sz w:val="24"/>
          <w:szCs w:val="24"/>
        </w:rPr>
        <w:t>настоящего Договора, в течение 10 (десяти) рабочих дней</w:t>
      </w:r>
      <w:r w:rsidRPr="009A4C44">
        <w:rPr>
          <w:rFonts w:ascii="Times New Roman" w:hAnsi="Times New Roman" w:cs="Times New Roman"/>
          <w:i/>
          <w:sz w:val="24"/>
          <w:szCs w:val="24"/>
        </w:rPr>
        <w:t xml:space="preserve"> </w:t>
      </w:r>
      <w:r w:rsidRPr="009A4C44">
        <w:rPr>
          <w:rFonts w:ascii="Times New Roman" w:hAnsi="Times New Roman" w:cs="Times New Roman"/>
          <w:sz w:val="24"/>
          <w:szCs w:val="24"/>
        </w:rPr>
        <w:t>с даты получения соответствующего запроса.</w:t>
      </w:r>
      <w:proofErr w:type="gramEnd"/>
      <w:r w:rsidRPr="009A4C44">
        <w:rPr>
          <w:rFonts w:ascii="Times New Roman" w:hAnsi="Times New Roman" w:cs="Times New Roman"/>
          <w:sz w:val="24"/>
          <w:szCs w:val="24"/>
        </w:rPr>
        <w:t xml:space="preserve"> В случае отсутствия на момент получения запроса бухгалтерской (финансовой)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 но не позднее 3 (трех) рабочих дней</w:t>
      </w:r>
      <w:r w:rsidRPr="009A4C44">
        <w:rPr>
          <w:rFonts w:ascii="Times New Roman" w:hAnsi="Times New Roman" w:cs="Times New Roman"/>
          <w:i/>
          <w:sz w:val="24"/>
          <w:szCs w:val="24"/>
        </w:rPr>
        <w:t xml:space="preserve"> </w:t>
      </w:r>
      <w:proofErr w:type="gramStart"/>
      <w:r w:rsidRPr="009A4C44">
        <w:rPr>
          <w:rFonts w:ascii="Times New Roman" w:hAnsi="Times New Roman" w:cs="Times New Roman"/>
          <w:sz w:val="24"/>
          <w:szCs w:val="24"/>
        </w:rPr>
        <w:t>с даты</w:t>
      </w:r>
      <w:proofErr w:type="gramEnd"/>
      <w:r w:rsidRPr="009A4C44">
        <w:rPr>
          <w:rFonts w:ascii="Times New Roman" w:hAnsi="Times New Roman" w:cs="Times New Roman"/>
          <w:sz w:val="24"/>
          <w:szCs w:val="24"/>
        </w:rPr>
        <w:t xml:space="preserve"> её подписания. </w:t>
      </w:r>
    </w:p>
    <w:p w:rsidR="001F07D3" w:rsidRPr="009A4C44" w:rsidRDefault="001F07D3" w:rsidP="009A4C44">
      <w:pPr>
        <w:autoSpaceDE w:val="0"/>
        <w:autoSpaceDN w:val="0"/>
        <w:adjustRightInd w:val="0"/>
        <w:spacing w:after="0" w:line="240" w:lineRule="auto"/>
        <w:jc w:val="both"/>
        <w:rPr>
          <w:rFonts w:ascii="Times New Roman" w:hAnsi="Times New Roman" w:cs="Times New Roman"/>
          <w:sz w:val="24"/>
          <w:szCs w:val="24"/>
        </w:rPr>
      </w:pPr>
      <w:r w:rsidRPr="009A4C44">
        <w:rPr>
          <w:rFonts w:ascii="Times New Roman" w:hAnsi="Times New Roman" w:cs="Times New Roman"/>
          <w:sz w:val="24"/>
          <w:szCs w:val="24"/>
        </w:rPr>
        <w:t xml:space="preserve">     Бухгалтерская (финансовая) отчётность предоставляется на последнюю отчетную дату (квартал, год) за подписью руководителя организации, заверенная печатью по формам, установленным Приказом Министерства Финансов Российской Федерации от 02.07.2010 № 66н «О формах бухгалтерской отчетности организаций»: Форма 0710001 по ОКУД, Форма 0710002 по ОКУД, Форма 0710003 по ОКУД, Форма 0710005 по ОКУД. </w:t>
      </w:r>
    </w:p>
    <w:p w:rsidR="001F07D3" w:rsidRDefault="001F07D3" w:rsidP="009A4C44">
      <w:pPr>
        <w:autoSpaceDE w:val="0"/>
        <w:autoSpaceDN w:val="0"/>
        <w:adjustRightInd w:val="0"/>
        <w:spacing w:after="0" w:line="240" w:lineRule="auto"/>
        <w:jc w:val="both"/>
        <w:rPr>
          <w:rFonts w:ascii="Times New Roman" w:hAnsi="Times New Roman" w:cs="Times New Roman"/>
          <w:sz w:val="24"/>
          <w:szCs w:val="24"/>
        </w:rPr>
      </w:pPr>
      <w:r w:rsidRPr="009A4C44">
        <w:rPr>
          <w:rFonts w:ascii="Times New Roman" w:hAnsi="Times New Roman" w:cs="Times New Roman"/>
          <w:sz w:val="24"/>
          <w:szCs w:val="24"/>
        </w:rPr>
        <w:lastRenderedPageBreak/>
        <w:t xml:space="preserve">Годовая бухгалтерская (финансовая) отчетность предоставляется с отметкой налогового органа о принятии. В случае отсутствия на момент </w:t>
      </w:r>
      <w:proofErr w:type="gramStart"/>
      <w:r w:rsidRPr="009A4C44">
        <w:rPr>
          <w:rFonts w:ascii="Times New Roman" w:hAnsi="Times New Roman" w:cs="Times New Roman"/>
          <w:sz w:val="24"/>
          <w:szCs w:val="24"/>
        </w:rPr>
        <w:t xml:space="preserve">получения запроса  </w:t>
      </w:r>
      <w:r w:rsidRPr="009A4C44">
        <w:rPr>
          <w:rFonts w:ascii="Times New Roman" w:hAnsi="Times New Roman" w:cs="Times New Roman"/>
          <w:b/>
          <w:sz w:val="24"/>
          <w:szCs w:val="24"/>
        </w:rPr>
        <w:t>Продавца</w:t>
      </w:r>
      <w:r w:rsidRPr="009A4C44">
        <w:rPr>
          <w:rFonts w:ascii="Times New Roman" w:hAnsi="Times New Roman" w:cs="Times New Roman"/>
          <w:i/>
          <w:sz w:val="24"/>
          <w:szCs w:val="24"/>
        </w:rPr>
        <w:t xml:space="preserve"> </w:t>
      </w:r>
      <w:r w:rsidRPr="009A4C44">
        <w:rPr>
          <w:rFonts w:ascii="Times New Roman" w:hAnsi="Times New Roman" w:cs="Times New Roman"/>
          <w:sz w:val="24"/>
          <w:szCs w:val="24"/>
        </w:rPr>
        <w:t>отметки налогового органа</w:t>
      </w:r>
      <w:proofErr w:type="gramEnd"/>
      <w:r w:rsidRPr="009A4C44">
        <w:rPr>
          <w:rFonts w:ascii="Times New Roman" w:hAnsi="Times New Roman" w:cs="Times New Roman"/>
          <w:sz w:val="24"/>
          <w:szCs w:val="24"/>
        </w:rPr>
        <w:t xml:space="preserve"> о принятии годовой бухгалтерской (финансовой) отчётности, отчётность предоставляется без указанной отметки с последующим обязательным предоставлением годовой бухгалтерской (финансовой) отчётности с отметкой налогового органа о её принятии, но не позднее 3 (трех) рабочих дней</w:t>
      </w:r>
      <w:r w:rsidRPr="009A4C44">
        <w:rPr>
          <w:rFonts w:ascii="Times New Roman" w:hAnsi="Times New Roman" w:cs="Times New Roman"/>
          <w:i/>
          <w:sz w:val="24"/>
          <w:szCs w:val="24"/>
        </w:rPr>
        <w:t xml:space="preserve"> </w:t>
      </w:r>
      <w:r w:rsidRPr="009A4C44">
        <w:rPr>
          <w:rFonts w:ascii="Times New Roman" w:hAnsi="Times New Roman" w:cs="Times New Roman"/>
          <w:sz w:val="24"/>
          <w:szCs w:val="24"/>
        </w:rPr>
        <w:t xml:space="preserve">с даты получения соответствующей отметки. </w:t>
      </w:r>
    </w:p>
    <w:p w:rsidR="009A4C44" w:rsidRPr="009A4C44" w:rsidRDefault="009A4C44" w:rsidP="009A4C44">
      <w:pPr>
        <w:autoSpaceDE w:val="0"/>
        <w:autoSpaceDN w:val="0"/>
        <w:adjustRightInd w:val="0"/>
        <w:spacing w:after="0" w:line="240" w:lineRule="auto"/>
        <w:jc w:val="both"/>
        <w:rPr>
          <w:rFonts w:ascii="Times New Roman" w:hAnsi="Times New Roman" w:cs="Times New Roman"/>
          <w:sz w:val="24"/>
          <w:szCs w:val="24"/>
        </w:rPr>
      </w:pPr>
    </w:p>
    <w:p w:rsidR="001F07D3" w:rsidRPr="009A4C44" w:rsidRDefault="001F07D3" w:rsidP="009A4C44">
      <w:pPr>
        <w:spacing w:after="0" w:line="240" w:lineRule="auto"/>
        <w:jc w:val="both"/>
        <w:rPr>
          <w:rFonts w:ascii="Times New Roman" w:hAnsi="Times New Roman" w:cs="Times New Roman"/>
          <w:bCs/>
          <w:sz w:val="24"/>
          <w:szCs w:val="24"/>
        </w:rPr>
      </w:pPr>
      <w:r w:rsidRPr="009A4C44">
        <w:rPr>
          <w:rFonts w:ascii="Times New Roman" w:hAnsi="Times New Roman" w:cs="Times New Roman"/>
          <w:sz w:val="24"/>
          <w:szCs w:val="24"/>
        </w:rPr>
        <w:t xml:space="preserve">5.2.2. </w:t>
      </w:r>
      <w:r w:rsidRPr="009A4C44">
        <w:rPr>
          <w:rFonts w:ascii="Times New Roman" w:hAnsi="Times New Roman" w:cs="Times New Roman"/>
          <w:bCs/>
          <w:sz w:val="24"/>
          <w:szCs w:val="24"/>
        </w:rPr>
        <w:t xml:space="preserve">При подписании настоящего Договора  </w:t>
      </w:r>
      <w:r w:rsidRPr="009A4C44">
        <w:rPr>
          <w:rFonts w:ascii="Times New Roman" w:hAnsi="Times New Roman" w:cs="Times New Roman"/>
          <w:b/>
          <w:bCs/>
          <w:sz w:val="24"/>
          <w:szCs w:val="24"/>
        </w:rPr>
        <w:t>Продавец</w:t>
      </w:r>
      <w:r w:rsidRPr="009A4C44">
        <w:rPr>
          <w:rFonts w:ascii="Times New Roman" w:hAnsi="Times New Roman" w:cs="Times New Roman"/>
          <w:bCs/>
          <w:sz w:val="24"/>
          <w:szCs w:val="24"/>
        </w:rPr>
        <w:t xml:space="preserve"> обязан ознакомить </w:t>
      </w:r>
      <w:r w:rsidRPr="009A4C44">
        <w:rPr>
          <w:rFonts w:ascii="Times New Roman" w:hAnsi="Times New Roman" w:cs="Times New Roman"/>
          <w:b/>
          <w:bCs/>
          <w:sz w:val="24"/>
          <w:szCs w:val="24"/>
        </w:rPr>
        <w:t xml:space="preserve">Покупателя </w:t>
      </w:r>
      <w:r w:rsidRPr="009A4C44">
        <w:rPr>
          <w:rFonts w:ascii="Times New Roman" w:hAnsi="Times New Roman" w:cs="Times New Roman"/>
          <w:bCs/>
          <w:sz w:val="24"/>
          <w:szCs w:val="24"/>
        </w:rPr>
        <w:t xml:space="preserve"> с действующими у него локальными нормативными документами (далее – «ЛНД»), затрагивающими предмет настоящего Договора, для чего передать </w:t>
      </w:r>
      <w:r w:rsidRPr="009A4C44">
        <w:rPr>
          <w:rFonts w:ascii="Times New Roman" w:hAnsi="Times New Roman" w:cs="Times New Roman"/>
          <w:b/>
          <w:bCs/>
          <w:sz w:val="24"/>
          <w:szCs w:val="24"/>
        </w:rPr>
        <w:t>Покупателю</w:t>
      </w:r>
      <w:r w:rsidRPr="009A4C44">
        <w:rPr>
          <w:rFonts w:ascii="Times New Roman" w:hAnsi="Times New Roman" w:cs="Times New Roman"/>
          <w:bCs/>
          <w:i/>
          <w:sz w:val="24"/>
          <w:szCs w:val="24"/>
          <w:u w:val="single"/>
        </w:rPr>
        <w:t xml:space="preserve"> </w:t>
      </w:r>
      <w:r w:rsidRPr="009A4C44">
        <w:rPr>
          <w:rFonts w:ascii="Times New Roman" w:hAnsi="Times New Roman" w:cs="Times New Roman"/>
          <w:bCs/>
          <w:sz w:val="24"/>
          <w:szCs w:val="24"/>
        </w:rPr>
        <w:t xml:space="preserve">соответствующие документы по Акту приема-передачи ЛНД (Приложение №8) способом, определенным </w:t>
      </w:r>
      <w:r w:rsidRPr="009A4C44">
        <w:rPr>
          <w:rFonts w:ascii="Times New Roman" w:hAnsi="Times New Roman" w:cs="Times New Roman"/>
          <w:b/>
          <w:bCs/>
          <w:sz w:val="24"/>
          <w:szCs w:val="24"/>
        </w:rPr>
        <w:t>Сторонами</w:t>
      </w:r>
      <w:r w:rsidRPr="009A4C44">
        <w:rPr>
          <w:rFonts w:ascii="Times New Roman" w:hAnsi="Times New Roman" w:cs="Times New Roman"/>
          <w:bCs/>
          <w:sz w:val="24"/>
          <w:szCs w:val="24"/>
        </w:rPr>
        <w:t xml:space="preserve"> в Акте приема-передачи ЛНД, позволяющим подтвердить факт получения ЛНД </w:t>
      </w:r>
      <w:r w:rsidRPr="009A4C44">
        <w:rPr>
          <w:rFonts w:ascii="Times New Roman" w:hAnsi="Times New Roman" w:cs="Times New Roman"/>
          <w:b/>
          <w:bCs/>
          <w:sz w:val="24"/>
          <w:szCs w:val="24"/>
        </w:rPr>
        <w:t>Покупателем</w:t>
      </w:r>
      <w:r w:rsidRPr="009A4C44">
        <w:rPr>
          <w:rFonts w:ascii="Times New Roman" w:hAnsi="Times New Roman" w:cs="Times New Roman"/>
          <w:bCs/>
          <w:sz w:val="24"/>
          <w:szCs w:val="24"/>
        </w:rPr>
        <w:t xml:space="preserve">. </w:t>
      </w:r>
    </w:p>
    <w:p w:rsidR="001F07D3" w:rsidRDefault="001F07D3" w:rsidP="009A4C44">
      <w:pPr>
        <w:spacing w:after="0" w:line="240" w:lineRule="auto"/>
        <w:jc w:val="both"/>
        <w:rPr>
          <w:rFonts w:ascii="Times New Roman" w:hAnsi="Times New Roman" w:cs="Times New Roman"/>
          <w:bCs/>
          <w:sz w:val="24"/>
          <w:szCs w:val="24"/>
        </w:rPr>
      </w:pPr>
      <w:r w:rsidRPr="009A4C44">
        <w:rPr>
          <w:rFonts w:ascii="Times New Roman" w:hAnsi="Times New Roman" w:cs="Times New Roman"/>
          <w:bCs/>
          <w:sz w:val="24"/>
          <w:szCs w:val="24"/>
        </w:rPr>
        <w:t xml:space="preserve">В Акте приема-передачи должен быть перечислен полный перечень документов с указанием полных реквизитов ЛНД, таких как вид, название, номер, версия, реквизиты распорядительного документа об утверждении/введении в действие/введении в действие изменений в ЛНД, которые </w:t>
      </w:r>
      <w:r w:rsidRPr="009A4C44">
        <w:rPr>
          <w:rFonts w:ascii="Times New Roman" w:hAnsi="Times New Roman" w:cs="Times New Roman"/>
          <w:b/>
          <w:bCs/>
          <w:sz w:val="24"/>
          <w:szCs w:val="24"/>
        </w:rPr>
        <w:t>Продавец</w:t>
      </w:r>
      <w:r w:rsidRPr="009A4C44">
        <w:rPr>
          <w:rFonts w:ascii="Times New Roman" w:hAnsi="Times New Roman" w:cs="Times New Roman"/>
          <w:b/>
          <w:bCs/>
          <w:i/>
          <w:sz w:val="24"/>
          <w:szCs w:val="24"/>
        </w:rPr>
        <w:t xml:space="preserve"> </w:t>
      </w:r>
      <w:r w:rsidRPr="009A4C44">
        <w:rPr>
          <w:rFonts w:ascii="Times New Roman" w:hAnsi="Times New Roman" w:cs="Times New Roman"/>
          <w:bCs/>
          <w:sz w:val="24"/>
          <w:szCs w:val="24"/>
        </w:rPr>
        <w:t xml:space="preserve">передает </w:t>
      </w:r>
      <w:r w:rsidRPr="009A4C44">
        <w:rPr>
          <w:rFonts w:ascii="Times New Roman" w:hAnsi="Times New Roman" w:cs="Times New Roman"/>
          <w:b/>
          <w:bCs/>
          <w:sz w:val="24"/>
          <w:szCs w:val="24"/>
        </w:rPr>
        <w:t>Покупателю.</w:t>
      </w:r>
      <w:r w:rsidRPr="009A4C44">
        <w:rPr>
          <w:rFonts w:ascii="Times New Roman" w:hAnsi="Times New Roman" w:cs="Times New Roman"/>
          <w:bCs/>
          <w:sz w:val="24"/>
          <w:szCs w:val="24"/>
        </w:rPr>
        <w:t xml:space="preserve"> </w:t>
      </w:r>
      <w:proofErr w:type="gramStart"/>
      <w:r w:rsidRPr="009A4C44">
        <w:rPr>
          <w:rFonts w:ascii="Times New Roman" w:hAnsi="Times New Roman" w:cs="Times New Roman"/>
          <w:bCs/>
          <w:sz w:val="24"/>
          <w:szCs w:val="24"/>
        </w:rPr>
        <w:t xml:space="preserve">В случае внесения изменений в ЛНД </w:t>
      </w:r>
      <w:r w:rsidRPr="009A4C44">
        <w:rPr>
          <w:rFonts w:ascii="Times New Roman" w:hAnsi="Times New Roman" w:cs="Times New Roman"/>
          <w:b/>
          <w:bCs/>
          <w:sz w:val="24"/>
          <w:szCs w:val="24"/>
        </w:rPr>
        <w:t>Продавца</w:t>
      </w:r>
      <w:r w:rsidRPr="009A4C44">
        <w:rPr>
          <w:rFonts w:ascii="Times New Roman" w:hAnsi="Times New Roman" w:cs="Times New Roman"/>
          <w:bCs/>
          <w:sz w:val="24"/>
          <w:szCs w:val="24"/>
        </w:rPr>
        <w:t xml:space="preserve">, последний обязан ознакомить </w:t>
      </w:r>
      <w:r w:rsidRPr="009A4C44">
        <w:rPr>
          <w:rFonts w:ascii="Times New Roman" w:hAnsi="Times New Roman" w:cs="Times New Roman"/>
          <w:b/>
          <w:bCs/>
          <w:sz w:val="24"/>
          <w:szCs w:val="24"/>
        </w:rPr>
        <w:t>Покупателя</w:t>
      </w:r>
      <w:r w:rsidRPr="009A4C44">
        <w:rPr>
          <w:rFonts w:ascii="Times New Roman" w:hAnsi="Times New Roman" w:cs="Times New Roman"/>
          <w:bCs/>
          <w:sz w:val="24"/>
          <w:szCs w:val="24"/>
        </w:rPr>
        <w:t xml:space="preserve"> с новой редакцией соответствующего ЛНД, для чего передать </w:t>
      </w:r>
      <w:r w:rsidRPr="009A4C44">
        <w:rPr>
          <w:rFonts w:ascii="Times New Roman" w:hAnsi="Times New Roman" w:cs="Times New Roman"/>
          <w:b/>
          <w:bCs/>
          <w:sz w:val="24"/>
          <w:szCs w:val="24"/>
        </w:rPr>
        <w:t>Покупателю</w:t>
      </w:r>
      <w:r w:rsidRPr="009A4C44">
        <w:rPr>
          <w:rFonts w:ascii="Times New Roman" w:hAnsi="Times New Roman" w:cs="Times New Roman"/>
          <w:bCs/>
          <w:sz w:val="24"/>
          <w:szCs w:val="24"/>
        </w:rPr>
        <w:t xml:space="preserve"> новую редакцию ЛНД в порядке, определенном настоящим пунктом Договора для первичной передачи ЛНД </w:t>
      </w:r>
      <w:r w:rsidRPr="009A4C44">
        <w:rPr>
          <w:rFonts w:ascii="Times New Roman" w:hAnsi="Times New Roman" w:cs="Times New Roman"/>
          <w:b/>
          <w:bCs/>
          <w:sz w:val="24"/>
          <w:szCs w:val="24"/>
        </w:rPr>
        <w:t>Продавца</w:t>
      </w:r>
      <w:r w:rsidRPr="009A4C44">
        <w:rPr>
          <w:rFonts w:ascii="Times New Roman" w:hAnsi="Times New Roman" w:cs="Times New Roman"/>
          <w:bCs/>
          <w:i/>
          <w:sz w:val="24"/>
          <w:szCs w:val="24"/>
        </w:rPr>
        <w:t xml:space="preserve"> </w:t>
      </w:r>
      <w:r w:rsidRPr="009A4C44">
        <w:rPr>
          <w:rFonts w:ascii="Times New Roman" w:hAnsi="Times New Roman" w:cs="Times New Roman"/>
          <w:bCs/>
          <w:sz w:val="24"/>
          <w:szCs w:val="24"/>
        </w:rPr>
        <w:t xml:space="preserve">к </w:t>
      </w:r>
      <w:r w:rsidRPr="009A4C44">
        <w:rPr>
          <w:rFonts w:ascii="Times New Roman" w:hAnsi="Times New Roman" w:cs="Times New Roman"/>
          <w:b/>
          <w:bCs/>
          <w:sz w:val="24"/>
          <w:szCs w:val="24"/>
        </w:rPr>
        <w:t>Покупателю</w:t>
      </w:r>
      <w:r w:rsidRPr="009A4C44">
        <w:rPr>
          <w:rFonts w:ascii="Times New Roman" w:hAnsi="Times New Roman" w:cs="Times New Roman"/>
          <w:bCs/>
          <w:i/>
          <w:sz w:val="24"/>
          <w:szCs w:val="24"/>
        </w:rPr>
        <w:t xml:space="preserve"> </w:t>
      </w:r>
      <w:r w:rsidRPr="009A4C44">
        <w:rPr>
          <w:rFonts w:ascii="Times New Roman" w:hAnsi="Times New Roman" w:cs="Times New Roman"/>
          <w:bCs/>
          <w:sz w:val="24"/>
          <w:szCs w:val="24"/>
        </w:rPr>
        <w:t>в срок не позднее 5 рабочих дней с момента утверждения/введения в действие таких изменений или новых версий ЛНД.</w:t>
      </w:r>
      <w:proofErr w:type="gramEnd"/>
    </w:p>
    <w:p w:rsidR="009A4C44" w:rsidRPr="009A4C44" w:rsidRDefault="009A4C44" w:rsidP="009A4C44">
      <w:pPr>
        <w:spacing w:after="0" w:line="240" w:lineRule="auto"/>
        <w:jc w:val="both"/>
        <w:rPr>
          <w:rFonts w:ascii="Times New Roman" w:hAnsi="Times New Roman" w:cs="Times New Roman"/>
          <w:bCs/>
          <w:sz w:val="24"/>
          <w:szCs w:val="24"/>
        </w:rPr>
      </w:pPr>
    </w:p>
    <w:p w:rsidR="00E55E38" w:rsidRDefault="001F07D3" w:rsidP="009A4C44">
      <w:pPr>
        <w:spacing w:after="0" w:line="240" w:lineRule="auto"/>
        <w:jc w:val="both"/>
        <w:rPr>
          <w:rFonts w:ascii="Times New Roman" w:eastAsia="Times New Roman" w:hAnsi="Times New Roman" w:cs="Times New Roman"/>
          <w:sz w:val="24"/>
          <w:szCs w:val="24"/>
        </w:rPr>
      </w:pPr>
      <w:r w:rsidRPr="009A4C44">
        <w:rPr>
          <w:rFonts w:ascii="Times New Roman" w:hAnsi="Times New Roman" w:cs="Times New Roman"/>
          <w:bCs/>
          <w:sz w:val="24"/>
          <w:szCs w:val="24"/>
        </w:rPr>
        <w:t>5.3. Покупатель вправе п</w:t>
      </w:r>
      <w:r w:rsidRPr="009A4C44">
        <w:rPr>
          <w:rFonts w:ascii="Times New Roman" w:eastAsia="Times New Roman" w:hAnsi="Times New Roman" w:cs="Times New Roman"/>
          <w:sz w:val="24"/>
          <w:szCs w:val="24"/>
        </w:rPr>
        <w:t>ривлекать для выполнения указанных в п. 5.1.3 настоящего Договора работ третьих лиц только при условии получения предварительного письменного согласия Продавца на привлечение конкретного третьего лица для выполнения работ. Покупатель во всех случаях несет перед Продавцом полную ответственность за неисполнение или ненадлежащее исполнение обязатель</w:t>
      </w:r>
      <w:proofErr w:type="gramStart"/>
      <w:r w:rsidRPr="009A4C44">
        <w:rPr>
          <w:rFonts w:ascii="Times New Roman" w:eastAsia="Times New Roman" w:hAnsi="Times New Roman" w:cs="Times New Roman"/>
          <w:sz w:val="24"/>
          <w:szCs w:val="24"/>
        </w:rPr>
        <w:t>ств тр</w:t>
      </w:r>
      <w:proofErr w:type="gramEnd"/>
      <w:r w:rsidRPr="009A4C44">
        <w:rPr>
          <w:rFonts w:ascii="Times New Roman" w:eastAsia="Times New Roman" w:hAnsi="Times New Roman" w:cs="Times New Roman"/>
          <w:sz w:val="24"/>
          <w:szCs w:val="24"/>
        </w:rPr>
        <w:t>етьим лицом, как за свои собственные действия. По требованию Продавца, Покупатель предоставляет копии договоров, заключенных им с такими третьими лицами  и, в случае наличия у Продавца замечаний по тексту, обеспечить внесение в договор с третьим лицом соответствующих изменений.</w:t>
      </w:r>
    </w:p>
    <w:p w:rsidR="009A4C44" w:rsidRPr="009A4C44" w:rsidRDefault="009A4C44" w:rsidP="009A4C44">
      <w:pPr>
        <w:spacing w:after="0" w:line="240" w:lineRule="auto"/>
        <w:jc w:val="both"/>
        <w:rPr>
          <w:rFonts w:ascii="Times New Roman" w:eastAsia="Times New Roman" w:hAnsi="Times New Roman" w:cs="Times New Roman"/>
          <w:sz w:val="24"/>
          <w:szCs w:val="24"/>
        </w:rPr>
      </w:pPr>
    </w:p>
    <w:p w:rsidR="001F07D3" w:rsidRDefault="001F07D3" w:rsidP="009A4C44">
      <w:pPr>
        <w:spacing w:after="0" w:line="240" w:lineRule="auto"/>
        <w:jc w:val="both"/>
        <w:rPr>
          <w:rFonts w:ascii="Times New Roman" w:hAnsi="Times New Roman" w:cs="Times New Roman"/>
          <w:sz w:val="24"/>
          <w:szCs w:val="24"/>
        </w:rPr>
      </w:pPr>
      <w:r w:rsidRPr="009A4C44">
        <w:rPr>
          <w:rFonts w:ascii="Times New Roman" w:hAnsi="Times New Roman" w:cs="Times New Roman"/>
          <w:sz w:val="24"/>
          <w:szCs w:val="24"/>
        </w:rPr>
        <w:t>6.1</w:t>
      </w:r>
      <w:r w:rsidR="00CE4878">
        <w:rPr>
          <w:rFonts w:ascii="Times New Roman" w:hAnsi="Times New Roman" w:cs="Times New Roman"/>
          <w:sz w:val="24"/>
          <w:szCs w:val="24"/>
        </w:rPr>
        <w:t>5</w:t>
      </w:r>
      <w:r w:rsidRPr="009A4C44">
        <w:rPr>
          <w:rFonts w:ascii="Times New Roman" w:hAnsi="Times New Roman" w:cs="Times New Roman"/>
          <w:sz w:val="24"/>
          <w:szCs w:val="24"/>
        </w:rPr>
        <w:t xml:space="preserve">. В случае не предоставления </w:t>
      </w:r>
      <w:r w:rsidRPr="009A4C44">
        <w:rPr>
          <w:rFonts w:ascii="Times New Roman" w:hAnsi="Times New Roman" w:cs="Times New Roman"/>
          <w:b/>
          <w:sz w:val="24"/>
          <w:szCs w:val="24"/>
        </w:rPr>
        <w:t>Покупателем</w:t>
      </w:r>
      <w:r w:rsidRPr="009A4C44">
        <w:rPr>
          <w:rFonts w:ascii="Times New Roman" w:hAnsi="Times New Roman" w:cs="Times New Roman"/>
          <w:i/>
          <w:sz w:val="24"/>
          <w:szCs w:val="24"/>
        </w:rPr>
        <w:t xml:space="preserve"> </w:t>
      </w:r>
      <w:r w:rsidRPr="009A4C44">
        <w:rPr>
          <w:rFonts w:ascii="Times New Roman" w:hAnsi="Times New Roman" w:cs="Times New Roman"/>
          <w:sz w:val="24"/>
          <w:szCs w:val="24"/>
        </w:rPr>
        <w:t xml:space="preserve">бухгалтерской (финансовой) отчётности по запросу </w:t>
      </w:r>
      <w:r w:rsidRPr="009A4C44">
        <w:rPr>
          <w:rFonts w:ascii="Times New Roman" w:hAnsi="Times New Roman" w:cs="Times New Roman"/>
          <w:b/>
          <w:sz w:val="24"/>
          <w:szCs w:val="24"/>
        </w:rPr>
        <w:t>Продавца</w:t>
      </w:r>
      <w:r w:rsidRPr="009A4C44">
        <w:rPr>
          <w:rFonts w:ascii="Times New Roman" w:hAnsi="Times New Roman" w:cs="Times New Roman"/>
          <w:sz w:val="24"/>
          <w:szCs w:val="24"/>
        </w:rPr>
        <w:t xml:space="preserve">, предоставление которой предусмотрено п. 5.1.7. настоящего Договора, </w:t>
      </w:r>
      <w:r w:rsidRPr="009A4C44">
        <w:rPr>
          <w:rFonts w:ascii="Times New Roman" w:hAnsi="Times New Roman" w:cs="Times New Roman"/>
          <w:b/>
          <w:sz w:val="24"/>
          <w:szCs w:val="24"/>
        </w:rPr>
        <w:t>Покупатель</w:t>
      </w:r>
      <w:r w:rsidRPr="009A4C44">
        <w:rPr>
          <w:rFonts w:ascii="Times New Roman" w:hAnsi="Times New Roman" w:cs="Times New Roman"/>
          <w:i/>
          <w:sz w:val="24"/>
          <w:szCs w:val="24"/>
        </w:rPr>
        <w:t xml:space="preserve"> </w:t>
      </w:r>
      <w:r w:rsidRPr="009A4C44">
        <w:rPr>
          <w:rFonts w:ascii="Times New Roman" w:hAnsi="Times New Roman" w:cs="Times New Roman"/>
          <w:sz w:val="24"/>
          <w:szCs w:val="24"/>
        </w:rPr>
        <w:t xml:space="preserve">обязан уплатить </w:t>
      </w:r>
      <w:r w:rsidRPr="009A4C44">
        <w:rPr>
          <w:rFonts w:ascii="Times New Roman" w:hAnsi="Times New Roman" w:cs="Times New Roman"/>
          <w:b/>
          <w:sz w:val="24"/>
          <w:szCs w:val="24"/>
        </w:rPr>
        <w:t>Продавцу</w:t>
      </w:r>
      <w:r w:rsidRPr="009A4C44">
        <w:rPr>
          <w:rFonts w:ascii="Times New Roman" w:hAnsi="Times New Roman" w:cs="Times New Roman"/>
          <w:i/>
          <w:sz w:val="24"/>
          <w:szCs w:val="24"/>
        </w:rPr>
        <w:t xml:space="preserve"> </w:t>
      </w:r>
      <w:r w:rsidRPr="009A4C44">
        <w:rPr>
          <w:rFonts w:ascii="Times New Roman" w:hAnsi="Times New Roman" w:cs="Times New Roman"/>
          <w:sz w:val="24"/>
          <w:szCs w:val="24"/>
        </w:rPr>
        <w:t>штраф в размере 0,1% от суммы настоящего Договора.</w:t>
      </w:r>
    </w:p>
    <w:p w:rsidR="009A4C44" w:rsidRPr="009A4C44" w:rsidRDefault="009A4C44" w:rsidP="009A4C44">
      <w:pPr>
        <w:spacing w:after="0" w:line="240" w:lineRule="auto"/>
        <w:jc w:val="both"/>
        <w:rPr>
          <w:rFonts w:ascii="Times New Roman" w:hAnsi="Times New Roman" w:cs="Times New Roman"/>
          <w:sz w:val="24"/>
          <w:szCs w:val="24"/>
        </w:rPr>
      </w:pPr>
    </w:p>
    <w:p w:rsidR="00E55E38" w:rsidRPr="009A4C44" w:rsidRDefault="00E55E38" w:rsidP="00E55E38">
      <w:pPr>
        <w:pStyle w:val="af0"/>
      </w:pPr>
      <w:r w:rsidRPr="009A4C44">
        <w:rPr>
          <w:noProof/>
        </w:rPr>
        <w:t xml:space="preserve">8.1.4. </w:t>
      </w:r>
      <w:r w:rsidRPr="009A4C44">
        <w:rPr>
          <w:color w:val="000000"/>
        </w:rPr>
        <w:t xml:space="preserve">Обучить своих работников, а также третьих лиц, привлеченных </w:t>
      </w:r>
      <w:r w:rsidRPr="009A4C44">
        <w:rPr>
          <w:b/>
          <w:color w:val="000000"/>
        </w:rPr>
        <w:t>Покупателем</w:t>
      </w:r>
      <w:r w:rsidRPr="009A4C44">
        <w:rPr>
          <w:color w:val="000000"/>
        </w:rPr>
        <w:t xml:space="preserve"> для  выполнения работ, </w:t>
      </w:r>
      <w:r w:rsidRPr="009A4C44">
        <w:t>предусмотренных в п. 5.1.3. настоящего Договора.</w:t>
      </w:r>
    </w:p>
    <w:p w:rsidR="00E55E38" w:rsidRPr="009A4C44" w:rsidRDefault="00E55E38" w:rsidP="00E55E38">
      <w:pPr>
        <w:pStyle w:val="af0"/>
        <w:rPr>
          <w:color w:val="000000"/>
        </w:rPr>
      </w:pPr>
    </w:p>
    <w:p w:rsidR="00E55E38" w:rsidRPr="009A4C44" w:rsidRDefault="00E55E38" w:rsidP="00E55E38">
      <w:pPr>
        <w:pStyle w:val="af0"/>
      </w:pPr>
      <w:r w:rsidRPr="009A4C44">
        <w:rPr>
          <w:color w:val="000000"/>
        </w:rPr>
        <w:t xml:space="preserve">8.1.5. </w:t>
      </w:r>
      <w:r w:rsidRPr="009A4C44">
        <w:t xml:space="preserve">Организовать работу по безопасности дорожного движения на территории </w:t>
      </w:r>
      <w:r w:rsidRPr="009A4C44">
        <w:rPr>
          <w:b/>
        </w:rPr>
        <w:t>Продавца</w:t>
      </w:r>
      <w:r w:rsidRPr="009A4C44">
        <w:t xml:space="preserve"> в соответствии с требованиями Федерального закона от 10 декабря 1995 года № 196</w:t>
      </w:r>
      <w:r w:rsidRPr="009A4C44">
        <w:noBreakHyphen/>
        <w:t xml:space="preserve">ФЗ «О безопасности дорожного движения» и других нормативных правовых актов Российской Федерации. </w:t>
      </w:r>
      <w:r w:rsidRPr="009A4C44">
        <w:rPr>
          <w:b/>
        </w:rPr>
        <w:t xml:space="preserve">Покупатель </w:t>
      </w:r>
      <w:r w:rsidRPr="009A4C44">
        <w:t xml:space="preserve">обязуется также осуществлять </w:t>
      </w:r>
      <w:proofErr w:type="gramStart"/>
      <w:r w:rsidRPr="009A4C44">
        <w:t>контроль за</w:t>
      </w:r>
      <w:proofErr w:type="gramEnd"/>
      <w:r w:rsidRPr="009A4C44">
        <w:t xml:space="preserve"> соблюдением водителями Покупателя и третьих лиц, привлеченных </w:t>
      </w:r>
      <w:r w:rsidRPr="009A4C44">
        <w:rPr>
          <w:b/>
        </w:rPr>
        <w:t>Покупателем</w:t>
      </w:r>
      <w:r w:rsidRPr="009A4C44">
        <w:t xml:space="preserve">, Правил дорожного движения на территории Продавца. В случае совершения дорожно-транспортного происшествия с участием работников Продавца или, при котором </w:t>
      </w:r>
      <w:r w:rsidRPr="009A4C44">
        <w:lastRenderedPageBreak/>
        <w:t xml:space="preserve">пострадали работники </w:t>
      </w:r>
      <w:r w:rsidRPr="009A4C44">
        <w:rPr>
          <w:b/>
        </w:rPr>
        <w:t>Продавца</w:t>
      </w:r>
      <w:r w:rsidRPr="009A4C44">
        <w:t xml:space="preserve">, незамедлительно извещать </w:t>
      </w:r>
      <w:r w:rsidRPr="009A4C44">
        <w:rPr>
          <w:b/>
        </w:rPr>
        <w:t xml:space="preserve">Продавца </w:t>
      </w:r>
      <w:r w:rsidRPr="009A4C44">
        <w:t>в письменной форме.</w:t>
      </w:r>
    </w:p>
    <w:p w:rsidR="00E55E38" w:rsidRPr="009A4C44" w:rsidRDefault="00E55E38" w:rsidP="00E55E38">
      <w:pPr>
        <w:pStyle w:val="af0"/>
      </w:pPr>
    </w:p>
    <w:p w:rsidR="00E55E38" w:rsidRPr="009A4C44" w:rsidRDefault="00E55E38" w:rsidP="00E55E38">
      <w:pPr>
        <w:pStyle w:val="af0"/>
      </w:pPr>
      <w:r w:rsidRPr="009A4C44">
        <w:t xml:space="preserve">8.1.6. Обеспечить своих работников средствами индивидуальной защиты, спецодеждой и </w:t>
      </w:r>
      <w:proofErr w:type="spellStart"/>
      <w:r w:rsidRPr="009A4C44">
        <w:t>спецобувью</w:t>
      </w:r>
      <w:proofErr w:type="spellEnd"/>
      <w:r w:rsidRPr="009A4C44">
        <w:t xml:space="preserve">, отвечающих требованиям соответствующих стандартов и сертификатов соответствия. </w:t>
      </w:r>
      <w:proofErr w:type="gramStart"/>
      <w:r w:rsidRPr="009A4C44">
        <w:t xml:space="preserve">В случаях выявления нарушения требований нормативных правовых актов Российской Федерации в области охраны труда, техники безопасности, промышленной и пожарной безопасности, а также при нахождении работников </w:t>
      </w:r>
      <w:r w:rsidRPr="009A4C44">
        <w:rPr>
          <w:b/>
        </w:rPr>
        <w:t>Покупателя</w:t>
      </w:r>
      <w:r w:rsidRPr="009A4C44">
        <w:t xml:space="preserve"> на объектах выполнения работ</w:t>
      </w:r>
      <w:r w:rsidRPr="009A4C44">
        <w:rPr>
          <w:b/>
        </w:rPr>
        <w:t xml:space="preserve">, </w:t>
      </w:r>
      <w:r w:rsidRPr="009A4C44">
        <w:t xml:space="preserve">без спецодежды и средств индивидуальной защиты или в алкогольном, наркотическом опьянении, </w:t>
      </w:r>
      <w:r w:rsidRPr="009A4C44">
        <w:rPr>
          <w:b/>
        </w:rPr>
        <w:t xml:space="preserve">Продавец </w:t>
      </w:r>
      <w:r w:rsidRPr="009A4C44">
        <w:t xml:space="preserve">имеет право не допустить работников </w:t>
      </w:r>
      <w:r w:rsidRPr="009A4C44">
        <w:rPr>
          <w:b/>
        </w:rPr>
        <w:t xml:space="preserve">Покупателя </w:t>
      </w:r>
      <w:r w:rsidRPr="009A4C44">
        <w:t>к выполнению работ, либо приостановить производство работ до устранения выявленных несоответствий.</w:t>
      </w:r>
      <w:proofErr w:type="gramEnd"/>
    </w:p>
    <w:p w:rsidR="00E55E38" w:rsidRPr="009A4C44" w:rsidRDefault="00E55E38" w:rsidP="00E55E38">
      <w:pPr>
        <w:pStyle w:val="af0"/>
      </w:pPr>
    </w:p>
    <w:p w:rsidR="00E55E38" w:rsidRPr="009A4C44" w:rsidRDefault="00E55E38" w:rsidP="00E55E38">
      <w:pPr>
        <w:pStyle w:val="af0"/>
      </w:pPr>
      <w:r w:rsidRPr="009A4C44">
        <w:t xml:space="preserve">8.1.7. Незамедлительно информировать </w:t>
      </w:r>
      <w:r w:rsidRPr="009A4C44">
        <w:rPr>
          <w:b/>
        </w:rPr>
        <w:t>Продавца</w:t>
      </w:r>
      <w:r w:rsidRPr="009A4C44">
        <w:t xml:space="preserve">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w:t>
      </w:r>
      <w:r w:rsidRPr="009A4C44">
        <w:rPr>
          <w:b/>
        </w:rPr>
        <w:t>Продавца</w:t>
      </w:r>
      <w:r w:rsidRPr="009A4C44">
        <w:t xml:space="preserve">. Расследование причин аварий, инцидентов и несчастных случаев осуществляется в порядке, предусмотренном действующим законодательством РФ и внутренними нормативными документами </w:t>
      </w:r>
      <w:r w:rsidRPr="009A4C44">
        <w:rPr>
          <w:b/>
        </w:rPr>
        <w:t>Продавца</w:t>
      </w:r>
      <w:r w:rsidRPr="009A4C44">
        <w:t xml:space="preserve">, комиссией  с обязательным участием представителей </w:t>
      </w:r>
      <w:r w:rsidRPr="009A4C44">
        <w:rPr>
          <w:b/>
        </w:rPr>
        <w:t>Продавца</w:t>
      </w:r>
      <w:r w:rsidRPr="009A4C44">
        <w:t xml:space="preserve">, </w:t>
      </w:r>
      <w:r w:rsidRPr="009A4C44">
        <w:rPr>
          <w:b/>
        </w:rPr>
        <w:t>Покупателя</w:t>
      </w:r>
      <w:r w:rsidRPr="009A4C44">
        <w:t xml:space="preserve"> и привлекаемых </w:t>
      </w:r>
      <w:r w:rsidRPr="009A4C44">
        <w:rPr>
          <w:b/>
        </w:rPr>
        <w:t>Покупателем</w:t>
      </w:r>
      <w:r w:rsidRPr="009A4C44">
        <w:t xml:space="preserve">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E55E38" w:rsidRPr="009A4C44" w:rsidRDefault="00E55E38" w:rsidP="00E55E38">
      <w:pPr>
        <w:pStyle w:val="af0"/>
      </w:pPr>
    </w:p>
    <w:p w:rsidR="00E55E38" w:rsidRPr="009A4C44" w:rsidRDefault="00E55E38" w:rsidP="00E55E38">
      <w:pPr>
        <w:pStyle w:val="af0"/>
      </w:pPr>
      <w:r w:rsidRPr="009A4C44">
        <w:t xml:space="preserve">8.1.8. Не допускать пронос и нахождение на объектах </w:t>
      </w:r>
      <w:r w:rsidRPr="009A4C44">
        <w:rPr>
          <w:b/>
        </w:rPr>
        <w:t xml:space="preserve">Продавца </w:t>
      </w:r>
      <w:r w:rsidRPr="009A4C44">
        <w:t xml:space="preserve">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а также нахождение работников </w:t>
      </w:r>
      <w:r w:rsidRPr="009A4C44">
        <w:rPr>
          <w:b/>
        </w:rPr>
        <w:t>Покупателя</w:t>
      </w:r>
      <w:r w:rsidRPr="009A4C44">
        <w:t xml:space="preserve"> в состоянии алкогольного, наркотического, токсического опьянения.</w:t>
      </w:r>
    </w:p>
    <w:p w:rsidR="00E55E38" w:rsidRPr="009A4C44" w:rsidRDefault="00E55E38" w:rsidP="00E55E38">
      <w:pPr>
        <w:pStyle w:val="af0"/>
      </w:pPr>
    </w:p>
    <w:p w:rsidR="00E55E38" w:rsidRPr="009A4C44" w:rsidRDefault="00E55E38" w:rsidP="00E55E38">
      <w:pPr>
        <w:pStyle w:val="a8"/>
        <w:jc w:val="both"/>
        <w:rPr>
          <w:rFonts w:ascii="Times New Roman" w:hAnsi="Times New Roman" w:cs="Times New Roman"/>
          <w:sz w:val="24"/>
          <w:szCs w:val="24"/>
        </w:rPr>
      </w:pPr>
      <w:r w:rsidRPr="009A4C44">
        <w:rPr>
          <w:rFonts w:ascii="Times New Roman" w:hAnsi="Times New Roman" w:cs="Times New Roman"/>
          <w:sz w:val="24"/>
          <w:szCs w:val="24"/>
        </w:rPr>
        <w:t xml:space="preserve">8.1.9. </w:t>
      </w:r>
      <w:proofErr w:type="gramStart"/>
      <w:r w:rsidRPr="009A4C44">
        <w:rPr>
          <w:rFonts w:ascii="Times New Roman" w:hAnsi="Times New Roman" w:cs="Times New Roman"/>
          <w:sz w:val="24"/>
          <w:szCs w:val="24"/>
        </w:rPr>
        <w:t xml:space="preserve">В случае обнаружения </w:t>
      </w:r>
      <w:r w:rsidRPr="009A4C44">
        <w:rPr>
          <w:rFonts w:ascii="Times New Roman" w:hAnsi="Times New Roman" w:cs="Times New Roman"/>
          <w:b/>
          <w:sz w:val="24"/>
          <w:szCs w:val="24"/>
        </w:rPr>
        <w:t>Продавцом</w:t>
      </w:r>
      <w:r w:rsidRPr="009A4C44">
        <w:rPr>
          <w:rFonts w:ascii="Times New Roman" w:hAnsi="Times New Roman" w:cs="Times New Roman"/>
          <w:sz w:val="24"/>
          <w:szCs w:val="24"/>
        </w:rPr>
        <w:t xml:space="preserve"> на своих объектах работников </w:t>
      </w:r>
      <w:r w:rsidRPr="009A4C44">
        <w:rPr>
          <w:rFonts w:ascii="Times New Roman" w:hAnsi="Times New Roman" w:cs="Times New Roman"/>
          <w:b/>
          <w:sz w:val="24"/>
          <w:szCs w:val="24"/>
        </w:rPr>
        <w:t>Покупателя</w:t>
      </w:r>
      <w:r w:rsidRPr="009A4C44">
        <w:rPr>
          <w:rFonts w:ascii="Times New Roman" w:hAnsi="Times New Roman" w:cs="Times New Roman"/>
          <w:sz w:val="24"/>
          <w:szCs w:val="24"/>
        </w:rPr>
        <w:t xml:space="preserve"> в состоянии алкогольного, наркотического или токсического опьянения, проноса или нахождения на территории Объекта </w:t>
      </w:r>
      <w:r w:rsidRPr="009A4C44">
        <w:rPr>
          <w:rFonts w:ascii="Times New Roman" w:hAnsi="Times New Roman" w:cs="Times New Roman"/>
          <w:b/>
          <w:sz w:val="24"/>
          <w:szCs w:val="24"/>
        </w:rPr>
        <w:t xml:space="preserve">Продавца </w:t>
      </w:r>
      <w:r w:rsidRPr="009A4C44">
        <w:rPr>
          <w:rFonts w:ascii="Times New Roman" w:hAnsi="Times New Roman" w:cs="Times New Roman"/>
          <w:sz w:val="24"/>
          <w:szCs w:val="24"/>
        </w:rPr>
        <w:t xml:space="preserve">веществ, вызывающих алкогольное, наркотическое или токсическое опьянение, за исключением разрешенных веществ, </w:t>
      </w:r>
      <w:r w:rsidRPr="009A4C44">
        <w:rPr>
          <w:rFonts w:ascii="Times New Roman" w:hAnsi="Times New Roman" w:cs="Times New Roman"/>
          <w:b/>
          <w:sz w:val="24"/>
          <w:szCs w:val="24"/>
        </w:rPr>
        <w:t>Покупатель</w:t>
      </w:r>
      <w:r w:rsidRPr="009A4C44">
        <w:rPr>
          <w:rFonts w:ascii="Times New Roman" w:hAnsi="Times New Roman" w:cs="Times New Roman"/>
          <w:sz w:val="24"/>
          <w:szCs w:val="24"/>
        </w:rPr>
        <w:t xml:space="preserve"> уплачивает </w:t>
      </w:r>
      <w:r w:rsidRPr="009A4C44">
        <w:rPr>
          <w:rFonts w:ascii="Times New Roman" w:hAnsi="Times New Roman" w:cs="Times New Roman"/>
          <w:b/>
          <w:sz w:val="24"/>
          <w:szCs w:val="24"/>
        </w:rPr>
        <w:t>Продавцу</w:t>
      </w:r>
      <w:r w:rsidRPr="009A4C44">
        <w:rPr>
          <w:rFonts w:ascii="Times New Roman" w:hAnsi="Times New Roman" w:cs="Times New Roman"/>
          <w:sz w:val="24"/>
          <w:szCs w:val="24"/>
        </w:rPr>
        <w:t xml:space="preserve"> штраф в размере 50 000 (пятьдесят тысяч)</w:t>
      </w:r>
      <w:r w:rsidRPr="009A4C44">
        <w:rPr>
          <w:rFonts w:ascii="Times New Roman" w:hAnsi="Times New Roman" w:cs="Times New Roman"/>
          <w:i/>
          <w:sz w:val="24"/>
          <w:szCs w:val="24"/>
        </w:rPr>
        <w:t xml:space="preserve"> </w:t>
      </w:r>
      <w:r w:rsidRPr="009A4C44">
        <w:rPr>
          <w:rFonts w:ascii="Times New Roman" w:hAnsi="Times New Roman" w:cs="Times New Roman"/>
          <w:sz w:val="24"/>
          <w:szCs w:val="24"/>
        </w:rPr>
        <w:t>рублей за каждый такой факт, фиксация такого факта производится любым из нижеперечисленных способов: медицинским осмотром или</w:t>
      </w:r>
      <w:proofErr w:type="gramEnd"/>
      <w:r w:rsidRPr="009A4C44">
        <w:rPr>
          <w:rFonts w:ascii="Times New Roman" w:hAnsi="Times New Roman" w:cs="Times New Roman"/>
          <w:sz w:val="24"/>
          <w:szCs w:val="24"/>
        </w:rPr>
        <w:t xml:space="preserve"> освидетельствованием; актами, составленными работниками </w:t>
      </w:r>
      <w:r w:rsidRPr="009A4C44">
        <w:rPr>
          <w:rFonts w:ascii="Times New Roman" w:hAnsi="Times New Roman" w:cs="Times New Roman"/>
          <w:b/>
          <w:sz w:val="24"/>
          <w:szCs w:val="24"/>
        </w:rPr>
        <w:t xml:space="preserve">Продавца </w:t>
      </w:r>
      <w:r w:rsidRPr="009A4C44">
        <w:rPr>
          <w:rFonts w:ascii="Times New Roman" w:hAnsi="Times New Roman" w:cs="Times New Roman"/>
          <w:sz w:val="24"/>
          <w:szCs w:val="24"/>
        </w:rPr>
        <w:t xml:space="preserve">и/или </w:t>
      </w:r>
      <w:r w:rsidRPr="009A4C44">
        <w:rPr>
          <w:rFonts w:ascii="Times New Roman" w:hAnsi="Times New Roman" w:cs="Times New Roman"/>
          <w:b/>
          <w:sz w:val="24"/>
          <w:szCs w:val="24"/>
        </w:rPr>
        <w:t>Покупателя</w:t>
      </w:r>
      <w:r w:rsidRPr="009A4C44">
        <w:rPr>
          <w:rFonts w:ascii="Times New Roman" w:hAnsi="Times New Roman" w:cs="Times New Roman"/>
          <w:sz w:val="24"/>
          <w:szCs w:val="24"/>
        </w:rPr>
        <w:t xml:space="preserve">; письменными объяснениями работников </w:t>
      </w:r>
      <w:r w:rsidRPr="009A4C44">
        <w:rPr>
          <w:rFonts w:ascii="Times New Roman" w:hAnsi="Times New Roman" w:cs="Times New Roman"/>
          <w:b/>
          <w:sz w:val="24"/>
          <w:szCs w:val="24"/>
        </w:rPr>
        <w:t xml:space="preserve">Продавца </w:t>
      </w:r>
      <w:r w:rsidRPr="009A4C44">
        <w:rPr>
          <w:rFonts w:ascii="Times New Roman" w:hAnsi="Times New Roman" w:cs="Times New Roman"/>
          <w:sz w:val="24"/>
          <w:szCs w:val="24"/>
        </w:rPr>
        <w:t xml:space="preserve">и/или </w:t>
      </w:r>
      <w:r w:rsidRPr="009A4C44">
        <w:rPr>
          <w:rFonts w:ascii="Times New Roman" w:hAnsi="Times New Roman" w:cs="Times New Roman"/>
          <w:b/>
          <w:sz w:val="24"/>
          <w:szCs w:val="24"/>
        </w:rPr>
        <w:t>Покупателя</w:t>
      </w:r>
      <w:r w:rsidRPr="009A4C44">
        <w:rPr>
          <w:rFonts w:ascii="Times New Roman" w:hAnsi="Times New Roman" w:cs="Times New Roman"/>
          <w:sz w:val="24"/>
          <w:szCs w:val="24"/>
        </w:rPr>
        <w:t>, другими способами.</w:t>
      </w:r>
    </w:p>
    <w:p w:rsidR="00E55E38" w:rsidRPr="009A4C44" w:rsidRDefault="00E55E38" w:rsidP="00E55E38">
      <w:pPr>
        <w:pStyle w:val="a8"/>
        <w:jc w:val="both"/>
        <w:rPr>
          <w:rFonts w:ascii="Times New Roman" w:hAnsi="Times New Roman" w:cs="Times New Roman"/>
          <w:sz w:val="24"/>
          <w:szCs w:val="24"/>
        </w:rPr>
      </w:pPr>
    </w:p>
    <w:p w:rsidR="00E55E38" w:rsidRPr="009A4C44" w:rsidRDefault="00E55E38" w:rsidP="00E55E38">
      <w:pPr>
        <w:pStyle w:val="af0"/>
      </w:pPr>
      <w:r w:rsidRPr="009A4C44">
        <w:t>8.1.10. Организовать исполнение правил в области промышленной безопасности, охраны труда и экологии при комплексном производстве работ.</w:t>
      </w:r>
    </w:p>
    <w:p w:rsidR="00A32FAE" w:rsidRPr="009A4C44" w:rsidRDefault="00A32FAE" w:rsidP="00A32FAE">
      <w:pPr>
        <w:pStyle w:val="af0"/>
        <w:ind w:left="284"/>
      </w:pPr>
    </w:p>
    <w:p w:rsidR="00A32FAE" w:rsidRPr="009A4C44" w:rsidRDefault="00A32FAE" w:rsidP="009A4C44">
      <w:pPr>
        <w:pStyle w:val="af0"/>
      </w:pPr>
      <w:r w:rsidRPr="009A4C44">
        <w:t xml:space="preserve">8.3 Сотрудники службы безопасности (охранных предприятий) </w:t>
      </w:r>
      <w:r w:rsidRPr="009A4C44">
        <w:rPr>
          <w:b/>
        </w:rPr>
        <w:t>Продавца</w:t>
      </w:r>
      <w:r w:rsidRPr="009A4C44">
        <w:t xml:space="preserve"> имеют право останавливать для проверки транспорт </w:t>
      </w:r>
      <w:r w:rsidRPr="009A4C44">
        <w:rPr>
          <w:b/>
        </w:rPr>
        <w:t>Покупателя</w:t>
      </w:r>
      <w:r w:rsidRPr="009A4C44">
        <w:t xml:space="preserve"> на территории </w:t>
      </w:r>
      <w:r w:rsidRPr="009A4C44">
        <w:rPr>
          <w:b/>
        </w:rPr>
        <w:t>Продавца</w:t>
      </w:r>
      <w:r w:rsidRPr="009A4C44">
        <w:t>. Водители Покупателя обязаны предъявить запрашиваемые  при этом документы.  </w:t>
      </w:r>
    </w:p>
    <w:p w:rsidR="00A32FAE" w:rsidRPr="009A4C44" w:rsidRDefault="00A32FAE" w:rsidP="00A32FAE">
      <w:pPr>
        <w:pStyle w:val="af0"/>
      </w:pPr>
    </w:p>
    <w:p w:rsidR="00A32FAE" w:rsidRPr="009A4C44" w:rsidRDefault="00A32FAE" w:rsidP="00A32FAE">
      <w:pPr>
        <w:pStyle w:val="af0"/>
        <w:rPr>
          <w:bCs/>
        </w:rPr>
      </w:pPr>
      <w:r w:rsidRPr="009A4C44">
        <w:t>8.4. П</w:t>
      </w:r>
      <w:r w:rsidRPr="009A4C44">
        <w:rPr>
          <w:iCs/>
        </w:rPr>
        <w:t xml:space="preserve">ри исполнении своих обязательств по настоящему Договору </w:t>
      </w:r>
      <w:r w:rsidRPr="009A4C44">
        <w:rPr>
          <w:b/>
          <w:bCs/>
        </w:rPr>
        <w:t xml:space="preserve">Покупатель </w:t>
      </w:r>
      <w:r w:rsidRPr="009A4C44">
        <w:rPr>
          <w:bCs/>
        </w:rPr>
        <w:t xml:space="preserve">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самостоятельно </w:t>
      </w:r>
      <w:r w:rsidRPr="009A4C44">
        <w:rPr>
          <w:bCs/>
        </w:rPr>
        <w:lastRenderedPageBreak/>
        <w:t xml:space="preserve">несёт ответственность за несоблюдение этих требований. В случае нарушения установленных настоящим пунктом обязательств </w:t>
      </w:r>
      <w:r w:rsidRPr="009A4C44">
        <w:rPr>
          <w:b/>
          <w:bCs/>
        </w:rPr>
        <w:t xml:space="preserve">Покупатель </w:t>
      </w:r>
      <w:r w:rsidRPr="009A4C44">
        <w:rPr>
          <w:bCs/>
        </w:rPr>
        <w:t>обязуется возместить</w:t>
      </w:r>
      <w:r w:rsidRPr="009A4C44">
        <w:rPr>
          <w:b/>
          <w:bCs/>
        </w:rPr>
        <w:t xml:space="preserve"> Продавцу </w:t>
      </w:r>
      <w:r w:rsidRPr="009A4C44">
        <w:rPr>
          <w:bCs/>
        </w:rPr>
        <w:t xml:space="preserve">все расходы и убытки, связанные с привлечением </w:t>
      </w:r>
      <w:r w:rsidRPr="009A4C44">
        <w:rPr>
          <w:b/>
          <w:bCs/>
        </w:rPr>
        <w:t>Продавца</w:t>
      </w:r>
      <w:r w:rsidRPr="009A4C44">
        <w:rPr>
          <w:bCs/>
        </w:rPr>
        <w:t xml:space="preserve"> к административной ответственности.</w:t>
      </w:r>
    </w:p>
    <w:p w:rsidR="00A32FAE" w:rsidRPr="009A4C44" w:rsidRDefault="00A32FAE" w:rsidP="00A32FAE">
      <w:pPr>
        <w:pStyle w:val="af0"/>
        <w:rPr>
          <w:bCs/>
        </w:rPr>
      </w:pPr>
    </w:p>
    <w:p w:rsidR="009A4C44" w:rsidRDefault="00A32FAE" w:rsidP="00A32FAE">
      <w:pPr>
        <w:pStyle w:val="af0"/>
        <w:rPr>
          <w:bCs/>
        </w:rPr>
      </w:pPr>
      <w:r w:rsidRPr="009A4C44">
        <w:t xml:space="preserve">8.5. </w:t>
      </w:r>
      <w:r w:rsidRPr="009A4C44">
        <w:rPr>
          <w:b/>
        </w:rPr>
        <w:t xml:space="preserve">Продавец </w:t>
      </w:r>
      <w:r w:rsidRPr="009A4C44">
        <w:t xml:space="preserve">вправе запретить доступ на территорию объектов, принадлежащих </w:t>
      </w:r>
      <w:r w:rsidRPr="009A4C44">
        <w:rPr>
          <w:b/>
        </w:rPr>
        <w:t>Продавцу</w:t>
      </w:r>
      <w:r w:rsidRPr="009A4C44">
        <w:t xml:space="preserve"> либо находящихся под контролем </w:t>
      </w:r>
      <w:r w:rsidRPr="009A4C44">
        <w:rPr>
          <w:b/>
        </w:rPr>
        <w:t>Продавца</w:t>
      </w:r>
      <w:r w:rsidRPr="009A4C44">
        <w:t xml:space="preserve">, иностранным гражданам и лицам без гражданства, привлекаемым </w:t>
      </w:r>
      <w:r w:rsidRPr="009A4C44">
        <w:rPr>
          <w:b/>
        </w:rPr>
        <w:t>Покупателем</w:t>
      </w:r>
      <w:r w:rsidRPr="009A4C44">
        <w:t xml:space="preserve"> для выполнения обязательств по настоящему Договору, если </w:t>
      </w:r>
      <w:r w:rsidRPr="009A4C44">
        <w:rPr>
          <w:b/>
        </w:rPr>
        <w:t xml:space="preserve">Продавцом </w:t>
      </w:r>
      <w:r w:rsidRPr="009A4C44">
        <w:t xml:space="preserve">будет выявлено, что использование </w:t>
      </w:r>
      <w:r w:rsidRPr="009A4C44">
        <w:rPr>
          <w:b/>
        </w:rPr>
        <w:t xml:space="preserve">Покупателем </w:t>
      </w:r>
      <w:r w:rsidRPr="009A4C44">
        <w:t xml:space="preserve">труда указанных лиц нарушает миграционное законодательство. При этом указанный запрет не освобождает </w:t>
      </w:r>
      <w:r w:rsidRPr="009A4C44">
        <w:rPr>
          <w:b/>
        </w:rPr>
        <w:t>Покупателя</w:t>
      </w:r>
      <w:r w:rsidRPr="009A4C44">
        <w:t xml:space="preserve"> от исполнения своих обязательств по настоящему Договору и не продлевает сроки исполнения обязательств </w:t>
      </w:r>
      <w:r w:rsidRPr="009A4C44">
        <w:rPr>
          <w:b/>
        </w:rPr>
        <w:t>Покупателя</w:t>
      </w:r>
      <w:r w:rsidRPr="009A4C44">
        <w:t xml:space="preserve">. В этом случае </w:t>
      </w:r>
      <w:r w:rsidRPr="009A4C44">
        <w:rPr>
          <w:b/>
        </w:rPr>
        <w:t>Покупатель</w:t>
      </w:r>
      <w:r w:rsidRPr="009A4C44">
        <w:t xml:space="preserve"> обязан незамедлительно своими силами и за </w:t>
      </w:r>
      <w:r w:rsidRPr="009A4C44">
        <w:rPr>
          <w:bCs/>
        </w:rPr>
        <w:t>свой счет устранить обстоятельства, препятствующие исполнению своих обязанностей по настоящему Договору.</w:t>
      </w:r>
    </w:p>
    <w:p w:rsidR="00E55E38" w:rsidRPr="009A4C44" w:rsidRDefault="00A32FAE" w:rsidP="00A32FAE">
      <w:pPr>
        <w:pStyle w:val="af0"/>
      </w:pPr>
      <w:r w:rsidRPr="009A4C44">
        <w:rPr>
          <w:bCs/>
        </w:rPr>
        <w:t xml:space="preserve"> </w:t>
      </w:r>
    </w:p>
    <w:p w:rsidR="00501DD6" w:rsidRDefault="001F07D3" w:rsidP="00501DD6">
      <w:pPr>
        <w:spacing w:after="0" w:line="240" w:lineRule="auto"/>
        <w:jc w:val="both"/>
        <w:rPr>
          <w:rFonts w:ascii="Times New Roman" w:hAnsi="Times New Roman" w:cs="Times New Roman"/>
          <w:sz w:val="24"/>
          <w:szCs w:val="24"/>
        </w:rPr>
      </w:pPr>
      <w:r w:rsidRPr="009A4C44">
        <w:rPr>
          <w:rFonts w:ascii="Times New Roman" w:hAnsi="Times New Roman" w:cs="Times New Roman"/>
          <w:sz w:val="24"/>
          <w:szCs w:val="24"/>
        </w:rPr>
        <w:t xml:space="preserve">          </w:t>
      </w:r>
      <w:r w:rsidR="00501DD6" w:rsidRPr="009A4C44">
        <w:rPr>
          <w:rFonts w:ascii="Times New Roman" w:hAnsi="Times New Roman" w:cs="Times New Roman"/>
          <w:sz w:val="24"/>
          <w:szCs w:val="24"/>
        </w:rPr>
        <w:t>2. Дополнить Договор Приложением №8 «Акт приема-передачи ЛНД».</w:t>
      </w:r>
    </w:p>
    <w:p w:rsidR="007A2486" w:rsidRPr="007A2486" w:rsidRDefault="007A2486" w:rsidP="007A2486">
      <w:pPr>
        <w:autoSpaceDE w:val="0"/>
        <w:autoSpaceDN w:val="0"/>
        <w:adjustRightInd w:val="0"/>
        <w:spacing w:before="120" w:after="120"/>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E40CA2">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3</w:t>
      </w:r>
      <w:r w:rsidRPr="007A2486">
        <w:rPr>
          <w:rFonts w:ascii="Times New Roman" w:hAnsi="Times New Roman" w:cs="Times New Roman"/>
          <w:sz w:val="24"/>
          <w:szCs w:val="24"/>
        </w:rPr>
        <w:t xml:space="preserve">.  </w:t>
      </w:r>
      <w:r w:rsidRPr="007A2486">
        <w:rPr>
          <w:rFonts w:ascii="Times New Roman" w:hAnsi="Times New Roman" w:cs="Times New Roman"/>
          <w:sz w:val="24"/>
          <w:szCs w:val="24"/>
          <w:highlight w:val="lightGray"/>
        </w:rPr>
        <w:fldChar w:fldCharType="begin">
          <w:ffData>
            <w:name w:val=""/>
            <w:enabled/>
            <w:calcOnExit w:val="0"/>
            <w:textInput>
              <w:default w:val="Дополнить"/>
            </w:textInput>
          </w:ffData>
        </w:fldChar>
      </w:r>
      <w:r w:rsidRPr="007A2486">
        <w:rPr>
          <w:rFonts w:ascii="Times New Roman" w:hAnsi="Times New Roman" w:cs="Times New Roman"/>
          <w:sz w:val="24"/>
          <w:szCs w:val="24"/>
          <w:highlight w:val="lightGray"/>
        </w:rPr>
        <w:instrText xml:space="preserve"> FORMTEXT </w:instrText>
      </w:r>
      <w:r w:rsidRPr="007A2486">
        <w:rPr>
          <w:rFonts w:ascii="Times New Roman" w:hAnsi="Times New Roman" w:cs="Times New Roman"/>
          <w:sz w:val="24"/>
          <w:szCs w:val="24"/>
          <w:highlight w:val="lightGray"/>
        </w:rPr>
      </w:r>
      <w:r w:rsidRPr="007A2486">
        <w:rPr>
          <w:rFonts w:ascii="Times New Roman" w:hAnsi="Times New Roman" w:cs="Times New Roman"/>
          <w:sz w:val="24"/>
          <w:szCs w:val="24"/>
          <w:highlight w:val="lightGray"/>
        </w:rPr>
        <w:fldChar w:fldCharType="separate"/>
      </w:r>
      <w:r w:rsidRPr="007A2486">
        <w:rPr>
          <w:rFonts w:ascii="Times New Roman" w:hAnsi="Times New Roman" w:cs="Times New Roman"/>
          <w:noProof/>
          <w:sz w:val="24"/>
          <w:szCs w:val="24"/>
          <w:highlight w:val="lightGray"/>
        </w:rPr>
        <w:t>Дополнить</w:t>
      </w:r>
      <w:r w:rsidRPr="007A2486">
        <w:rPr>
          <w:rFonts w:ascii="Times New Roman" w:hAnsi="Times New Roman" w:cs="Times New Roman"/>
          <w:sz w:val="24"/>
          <w:szCs w:val="24"/>
          <w:highlight w:val="lightGray"/>
        </w:rPr>
        <w:fldChar w:fldCharType="end"/>
      </w:r>
      <w:r w:rsidRPr="007A2486">
        <w:rPr>
          <w:rFonts w:ascii="Times New Roman" w:hAnsi="Times New Roman" w:cs="Times New Roman"/>
          <w:sz w:val="24"/>
          <w:szCs w:val="24"/>
        </w:rPr>
        <w:t xml:space="preserve"> Договор статьёй «Конфиденциальность» следующего содержания:</w:t>
      </w:r>
    </w:p>
    <w:p w:rsidR="007A2486" w:rsidRPr="007A2486" w:rsidRDefault="007A2486" w:rsidP="007A2486">
      <w:pPr>
        <w:autoSpaceDE w:val="0"/>
        <w:autoSpaceDN w:val="0"/>
        <w:adjustRightInd w:val="0"/>
        <w:spacing w:before="120" w:after="120"/>
        <w:jc w:val="both"/>
        <w:rPr>
          <w:rFonts w:ascii="Times New Roman" w:hAnsi="Times New Roman" w:cs="Times New Roman"/>
          <w:sz w:val="24"/>
          <w:szCs w:val="24"/>
        </w:rPr>
      </w:pPr>
      <w:r w:rsidRPr="007A2486">
        <w:rPr>
          <w:rFonts w:ascii="Times New Roman" w:hAnsi="Times New Roman" w:cs="Times New Roman"/>
          <w:sz w:val="24"/>
          <w:szCs w:val="24"/>
        </w:rPr>
        <w:t xml:space="preserve">           «</w:t>
      </w:r>
      <w:r w:rsidRPr="007A2486">
        <w:rPr>
          <w:rFonts w:ascii="Times New Roman" w:hAnsi="Times New Roman" w:cs="Times New Roman"/>
          <w:color w:val="000000"/>
          <w:sz w:val="24"/>
          <w:szCs w:val="24"/>
        </w:rPr>
        <w:t xml:space="preserve">1. Для целей настоящей статьи термин </w:t>
      </w:r>
    </w:p>
    <w:p w:rsidR="007A2486" w:rsidRPr="007A2486" w:rsidRDefault="007A2486" w:rsidP="007A2486">
      <w:pPr>
        <w:tabs>
          <w:tab w:val="num" w:pos="1140"/>
        </w:tabs>
        <w:ind w:firstLine="708"/>
        <w:jc w:val="both"/>
        <w:rPr>
          <w:rFonts w:ascii="Times New Roman" w:hAnsi="Times New Roman" w:cs="Times New Roman"/>
          <w:b/>
          <w:bCs/>
          <w:color w:val="000000"/>
          <w:sz w:val="24"/>
          <w:szCs w:val="24"/>
        </w:rPr>
      </w:pPr>
      <w:r w:rsidRPr="007A2486">
        <w:rPr>
          <w:rFonts w:ascii="Times New Roman" w:hAnsi="Times New Roman" w:cs="Times New Roman"/>
          <w:color w:val="000000"/>
          <w:sz w:val="24"/>
          <w:szCs w:val="24"/>
        </w:rPr>
        <w:t>«</w:t>
      </w:r>
      <w:r w:rsidRPr="007A2486">
        <w:rPr>
          <w:rFonts w:ascii="Times New Roman" w:hAnsi="Times New Roman" w:cs="Times New Roman"/>
          <w:b/>
          <w:color w:val="000000"/>
          <w:sz w:val="24"/>
          <w:szCs w:val="24"/>
        </w:rPr>
        <w:t xml:space="preserve">Раскрывающая сторона» </w:t>
      </w:r>
      <w:r w:rsidRPr="007A2486">
        <w:rPr>
          <w:rFonts w:ascii="Times New Roman" w:hAnsi="Times New Roman" w:cs="Times New Roman"/>
          <w:color w:val="000000"/>
          <w:sz w:val="24"/>
          <w:szCs w:val="24"/>
        </w:rPr>
        <w:t xml:space="preserve">означает для целей каждого случая обмена Конфиденциальной Информацией в соответствии с настоящим </w:t>
      </w:r>
      <w:r w:rsidRPr="007A2486">
        <w:rPr>
          <w:rFonts w:ascii="Times New Roman" w:hAnsi="Times New Roman" w:cs="Times New Roman"/>
          <w:color w:val="000000"/>
          <w:sz w:val="24"/>
          <w:szCs w:val="24"/>
        </w:rPr>
        <w:fldChar w:fldCharType="begin">
          <w:ffData>
            <w:name w:val=""/>
            <w:enabled/>
            <w:calcOnExit w:val="0"/>
            <w:textInput>
              <w:default w:val="Договором/Соглашением"/>
            </w:textInput>
          </w:ffData>
        </w:fldChar>
      </w:r>
      <w:r w:rsidRPr="007A2486">
        <w:rPr>
          <w:rFonts w:ascii="Times New Roman" w:hAnsi="Times New Roman" w:cs="Times New Roman"/>
          <w:color w:val="000000"/>
          <w:sz w:val="24"/>
          <w:szCs w:val="24"/>
        </w:rPr>
        <w:instrText xml:space="preserve"> FORMTEXT </w:instrText>
      </w:r>
      <w:r w:rsidRPr="007A2486">
        <w:rPr>
          <w:rFonts w:ascii="Times New Roman" w:hAnsi="Times New Roman" w:cs="Times New Roman"/>
          <w:color w:val="000000"/>
          <w:sz w:val="24"/>
          <w:szCs w:val="24"/>
        </w:rPr>
      </w:r>
      <w:r w:rsidRPr="007A2486">
        <w:rPr>
          <w:rFonts w:ascii="Times New Roman" w:hAnsi="Times New Roman" w:cs="Times New Roman"/>
          <w:color w:val="000000"/>
          <w:sz w:val="24"/>
          <w:szCs w:val="24"/>
        </w:rPr>
        <w:fldChar w:fldCharType="separate"/>
      </w:r>
      <w:r w:rsidRPr="007A2486">
        <w:rPr>
          <w:rFonts w:ascii="Times New Roman" w:hAnsi="Times New Roman" w:cs="Times New Roman"/>
          <w:noProof/>
          <w:color w:val="000000"/>
          <w:sz w:val="24"/>
          <w:szCs w:val="24"/>
        </w:rPr>
        <w:t>Договором/Соглашением</w:t>
      </w:r>
      <w:r w:rsidRPr="007A2486">
        <w:rPr>
          <w:rFonts w:ascii="Times New Roman" w:hAnsi="Times New Roman" w:cs="Times New Roman"/>
          <w:color w:val="000000"/>
          <w:sz w:val="24"/>
          <w:szCs w:val="24"/>
        </w:rPr>
        <w:fldChar w:fldCharType="end"/>
      </w:r>
      <w:r w:rsidRPr="007A2486">
        <w:rPr>
          <w:rFonts w:ascii="Times New Roman" w:hAnsi="Times New Roman" w:cs="Times New Roman"/>
          <w:color w:val="000000"/>
          <w:sz w:val="24"/>
          <w:szCs w:val="24"/>
        </w:rPr>
        <w:t xml:space="preserve"> Сторону, предоставляющую (аффилированные лица, члены органа управления, работники, консультанты, инвесторы, представители (далее – Представители Раскрывающей Стороны) которой предоставляют) Конфиденциальную Информацию другой Стороне;</w:t>
      </w:r>
      <w:r w:rsidRPr="007A2486">
        <w:rPr>
          <w:rFonts w:ascii="Times New Roman" w:hAnsi="Times New Roman" w:cs="Times New Roman"/>
          <w:b/>
          <w:bCs/>
          <w:color w:val="000000"/>
          <w:sz w:val="24"/>
          <w:szCs w:val="24"/>
        </w:rPr>
        <w:t xml:space="preserve"> </w:t>
      </w:r>
    </w:p>
    <w:p w:rsidR="007A2486" w:rsidRPr="007A2486" w:rsidRDefault="007A2486" w:rsidP="007A2486">
      <w:pPr>
        <w:tabs>
          <w:tab w:val="num" w:pos="1140"/>
        </w:tabs>
        <w:ind w:firstLine="708"/>
        <w:jc w:val="both"/>
        <w:rPr>
          <w:rFonts w:ascii="Times New Roman" w:hAnsi="Times New Roman" w:cs="Times New Roman"/>
          <w:bCs/>
          <w:color w:val="000000"/>
          <w:sz w:val="24"/>
          <w:szCs w:val="24"/>
        </w:rPr>
      </w:pPr>
      <w:r w:rsidRPr="007A2486">
        <w:rPr>
          <w:rFonts w:ascii="Times New Roman" w:hAnsi="Times New Roman" w:cs="Times New Roman"/>
          <w:b/>
          <w:bCs/>
          <w:color w:val="000000"/>
          <w:sz w:val="24"/>
          <w:szCs w:val="24"/>
        </w:rPr>
        <w:t>«Получающая Сторона»</w:t>
      </w:r>
      <w:r w:rsidRPr="007A2486">
        <w:rPr>
          <w:rFonts w:ascii="Times New Roman" w:hAnsi="Times New Roman" w:cs="Times New Roman"/>
          <w:bCs/>
          <w:color w:val="000000"/>
          <w:sz w:val="24"/>
          <w:szCs w:val="24"/>
        </w:rPr>
        <w:t xml:space="preserve"> означает для целей каждого случая обмена Конфиденциальной Информацией в соответствии с настоящим Соглашением Сторону, которая получает (аффилированные лица, члены органа управления, работники, консультанты, инвесторы, представители </w:t>
      </w:r>
      <w:r w:rsidRPr="007A2486">
        <w:rPr>
          <w:rFonts w:ascii="Times New Roman" w:hAnsi="Times New Roman" w:cs="Times New Roman"/>
          <w:color w:val="000000"/>
          <w:sz w:val="24"/>
          <w:szCs w:val="24"/>
        </w:rPr>
        <w:t>(далее – Представители Получающей Стороны)</w:t>
      </w:r>
      <w:r w:rsidRPr="007A2486">
        <w:rPr>
          <w:rFonts w:ascii="Times New Roman" w:hAnsi="Times New Roman" w:cs="Times New Roman"/>
          <w:bCs/>
          <w:color w:val="000000"/>
          <w:sz w:val="24"/>
          <w:szCs w:val="24"/>
        </w:rPr>
        <w:t>, которой получают) Конфиденциальную Информацию от другой Стороны;</w:t>
      </w:r>
    </w:p>
    <w:p w:rsidR="007A2486" w:rsidRPr="007A2486" w:rsidRDefault="007A2486" w:rsidP="007A2486">
      <w:pPr>
        <w:tabs>
          <w:tab w:val="num" w:pos="1140"/>
        </w:tabs>
        <w:ind w:firstLine="708"/>
        <w:jc w:val="both"/>
        <w:rPr>
          <w:rFonts w:ascii="Times New Roman" w:hAnsi="Times New Roman" w:cs="Times New Roman"/>
          <w:bCs/>
          <w:color w:val="000000"/>
          <w:sz w:val="24"/>
          <w:szCs w:val="24"/>
        </w:rPr>
      </w:pPr>
      <w:r w:rsidRPr="007A2486">
        <w:rPr>
          <w:rFonts w:ascii="Times New Roman" w:hAnsi="Times New Roman" w:cs="Times New Roman"/>
          <w:b/>
          <w:bCs/>
          <w:color w:val="000000"/>
          <w:sz w:val="24"/>
          <w:szCs w:val="24"/>
        </w:rPr>
        <w:t>«Виртуальная комната данных (ВКД)»</w:t>
      </w:r>
      <w:r w:rsidRPr="007A2486">
        <w:rPr>
          <w:rFonts w:ascii="Times New Roman" w:hAnsi="Times New Roman" w:cs="Times New Roman"/>
          <w:bCs/>
          <w:color w:val="000000"/>
          <w:sz w:val="24"/>
          <w:szCs w:val="24"/>
        </w:rPr>
        <w:t xml:space="preserve"> означает логически выделенное хранилище электронных документов в информационной системе «Система виртуальных комнат данных» ПАО «НК «Роснефть», предназначенное для обмена информацией, в том числе Конфиденциальной Информацией, между ПАО «НК «Роснефть», его Аффилированными лицами и пользователями Системы;</w:t>
      </w:r>
    </w:p>
    <w:p w:rsidR="007A2486" w:rsidRPr="007A2486" w:rsidRDefault="007A2486" w:rsidP="007A2486">
      <w:pPr>
        <w:tabs>
          <w:tab w:val="num" w:pos="1140"/>
        </w:tabs>
        <w:ind w:firstLine="708"/>
        <w:jc w:val="both"/>
        <w:rPr>
          <w:rFonts w:ascii="Times New Roman" w:hAnsi="Times New Roman" w:cs="Times New Roman"/>
          <w:sz w:val="24"/>
          <w:szCs w:val="24"/>
        </w:rPr>
      </w:pPr>
      <w:r w:rsidRPr="007A2486">
        <w:rPr>
          <w:rFonts w:ascii="Times New Roman" w:hAnsi="Times New Roman" w:cs="Times New Roman"/>
          <w:b/>
          <w:sz w:val="24"/>
          <w:szCs w:val="24"/>
        </w:rPr>
        <w:t>«Съемные носители информации»</w:t>
      </w:r>
      <w:r w:rsidRPr="007A2486">
        <w:rPr>
          <w:rFonts w:ascii="Times New Roman" w:hAnsi="Times New Roman" w:cs="Times New Roman"/>
          <w:sz w:val="24"/>
          <w:szCs w:val="24"/>
        </w:rPr>
        <w:t xml:space="preserve"> означают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p>
    <w:p w:rsidR="007A2486" w:rsidRPr="007A2486" w:rsidRDefault="007A2486" w:rsidP="007A2486">
      <w:pPr>
        <w:tabs>
          <w:tab w:val="num" w:pos="1140"/>
        </w:tabs>
        <w:ind w:firstLine="708"/>
        <w:jc w:val="both"/>
        <w:rPr>
          <w:rFonts w:ascii="Times New Roman" w:hAnsi="Times New Roman" w:cs="Times New Roman"/>
          <w:bCs/>
          <w:color w:val="000000"/>
          <w:sz w:val="24"/>
          <w:szCs w:val="24"/>
        </w:rPr>
      </w:pPr>
      <w:r w:rsidRPr="007A2486">
        <w:rPr>
          <w:rFonts w:ascii="Times New Roman" w:hAnsi="Times New Roman" w:cs="Times New Roman"/>
          <w:b/>
          <w:sz w:val="24"/>
          <w:szCs w:val="24"/>
        </w:rPr>
        <w:t>«Конфиденциальность информации»</w:t>
      </w:r>
      <w:r w:rsidRPr="007A2486">
        <w:rPr>
          <w:rFonts w:ascii="Times New Roman" w:hAnsi="Times New Roman" w:cs="Times New Roman"/>
          <w:sz w:val="24"/>
          <w:szCs w:val="24"/>
        </w:rPr>
        <w:t xml:space="preserve"> означает обязательное для выполнения лицом, получившим доступ к определенной информации, требование не передавать такую </w:t>
      </w:r>
      <w:r w:rsidRPr="007A2486">
        <w:rPr>
          <w:rFonts w:ascii="Times New Roman" w:hAnsi="Times New Roman" w:cs="Times New Roman"/>
          <w:sz w:val="24"/>
          <w:szCs w:val="24"/>
        </w:rPr>
        <w:lastRenderedPageBreak/>
        <w:t>информацию третьим лицам без согласия ее обладателя [Федеральный закон от 27.07.2006 № 149-ФЗ «Об информации, информационных технологиях и о защите информации»];</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b/>
          <w:bCs/>
          <w:color w:val="000000"/>
          <w:szCs w:val="24"/>
        </w:rPr>
        <w:t>«Конфиденциальная Информация»</w:t>
      </w:r>
      <w:r w:rsidRPr="007A2486">
        <w:rPr>
          <w:rFonts w:ascii="Times New Roman" w:hAnsi="Times New Roman"/>
          <w:color w:val="000000"/>
          <w:szCs w:val="24"/>
        </w:rPr>
        <w:t xml:space="preserve"> означает любую информацию, предоставляемую в рамках настоящего </w:t>
      </w:r>
      <w:r w:rsidRPr="007A2486">
        <w:rPr>
          <w:rFonts w:ascii="Times New Roman" w:hAnsi="Times New Roman"/>
          <w:color w:val="000000"/>
          <w:szCs w:val="24"/>
        </w:rPr>
        <w:fldChar w:fldCharType="begin">
          <w:ffData>
            <w:name w:val=""/>
            <w:enabled/>
            <w:calcOnExit w:val="0"/>
            <w:textInput>
              <w:default w:val="Договора/Соглашения"/>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Договора/Соглашения</w:t>
      </w:r>
      <w:r w:rsidRPr="007A2486">
        <w:rPr>
          <w:rFonts w:ascii="Times New Roman" w:hAnsi="Times New Roman"/>
          <w:color w:val="000000"/>
          <w:szCs w:val="24"/>
        </w:rPr>
        <w:fldChar w:fldCharType="end"/>
      </w:r>
      <w:r w:rsidRPr="007A2486">
        <w:rPr>
          <w:rFonts w:ascii="Times New Roman" w:hAnsi="Times New Roman"/>
          <w:color w:val="000000"/>
          <w:szCs w:val="24"/>
        </w:rPr>
        <w:t xml:space="preserve"> в любой форме (в том числе, </w:t>
      </w:r>
      <w:proofErr w:type="gramStart"/>
      <w:r w:rsidRPr="007A2486">
        <w:rPr>
          <w:rFonts w:ascii="Times New Roman" w:hAnsi="Times New Roman"/>
          <w:color w:val="000000"/>
          <w:szCs w:val="24"/>
        </w:rPr>
        <w:t>но</w:t>
      </w:r>
      <w:proofErr w:type="gramEnd"/>
      <w:r w:rsidRPr="007A2486">
        <w:rPr>
          <w:rFonts w:ascii="Times New Roman" w:hAnsi="Times New Roman"/>
          <w:color w:val="000000"/>
          <w:szCs w:val="24"/>
        </w:rPr>
        <w:t xml:space="preserve"> не ограничиваясь, письменно, устно, посредством использования телефонной связи, факса, электронной почты, 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за исключением информации, ставшей общедоступной по решению Раскрывающей Стороны либо в силу применимого к ней законодательства;</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 </w:t>
      </w:r>
      <w:r w:rsidRPr="007A2486">
        <w:rPr>
          <w:rFonts w:ascii="Times New Roman" w:hAnsi="Times New Roman"/>
          <w:b/>
          <w:color w:val="000000"/>
          <w:szCs w:val="24"/>
        </w:rPr>
        <w:t>«Разглашение Конфиденциальной Информации» (либо в зависимости от контекста «разглашать Конфиденциальную информацию»)</w:t>
      </w:r>
      <w:r w:rsidRPr="007A2486">
        <w:rPr>
          <w:rFonts w:ascii="Times New Roman" w:hAnsi="Times New Roman"/>
          <w:color w:val="000000"/>
          <w:szCs w:val="24"/>
        </w:rPr>
        <w:t xml:space="preserve"> означает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в нарушение настоящего </w:t>
      </w:r>
      <w:r w:rsidRPr="007A2486">
        <w:rPr>
          <w:rFonts w:ascii="Times New Roman" w:hAnsi="Times New Roman"/>
          <w:color w:val="000000"/>
          <w:szCs w:val="24"/>
        </w:rPr>
        <w:fldChar w:fldCharType="begin">
          <w:ffData>
            <w:name w:val=""/>
            <w:enabled/>
            <w:calcOnExit w:val="0"/>
            <w:textInput>
              <w:default w:val="Договора/Соглашения"/>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Договора/Соглашения</w:t>
      </w:r>
      <w:r w:rsidRPr="007A2486">
        <w:rPr>
          <w:rFonts w:ascii="Times New Roman" w:hAnsi="Times New Roman"/>
          <w:color w:val="000000"/>
          <w:szCs w:val="24"/>
        </w:rPr>
        <w:fldChar w:fldCharType="end"/>
      </w:r>
      <w:r w:rsidRPr="007A2486">
        <w:rPr>
          <w:rFonts w:ascii="Times New Roman" w:hAnsi="Times New Roman"/>
          <w:color w:val="000000"/>
          <w:szCs w:val="24"/>
        </w:rPr>
        <w:t>;</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b/>
          <w:color w:val="000000"/>
          <w:szCs w:val="24"/>
        </w:rPr>
        <w:t>«Режим Конфиденциальности»</w:t>
      </w:r>
      <w:r w:rsidRPr="007A2486">
        <w:rPr>
          <w:rFonts w:ascii="Times New Roman" w:hAnsi="Times New Roman"/>
          <w:color w:val="000000"/>
          <w:szCs w:val="24"/>
        </w:rPr>
        <w:t xml:space="preserve"> означает правовые, организационные, технические и иные принимаемые меры по охране информации, отнесенной </w:t>
      </w:r>
      <w:proofErr w:type="gramStart"/>
      <w:r w:rsidRPr="007A2486">
        <w:rPr>
          <w:rFonts w:ascii="Times New Roman" w:hAnsi="Times New Roman"/>
          <w:color w:val="000000"/>
          <w:szCs w:val="24"/>
        </w:rPr>
        <w:t>к</w:t>
      </w:r>
      <w:proofErr w:type="gramEnd"/>
      <w:r w:rsidRPr="007A2486">
        <w:rPr>
          <w:rFonts w:ascii="Times New Roman" w:hAnsi="Times New Roman"/>
          <w:color w:val="000000"/>
          <w:szCs w:val="24"/>
        </w:rPr>
        <w:t xml:space="preserve"> конфиденциальной.</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2.1. </w:t>
      </w:r>
      <w:proofErr w:type="gramStart"/>
      <w:r w:rsidRPr="007A2486">
        <w:rPr>
          <w:rFonts w:ascii="Times New Roman" w:hAnsi="Times New Roman"/>
          <w:color w:val="000000"/>
          <w:szCs w:val="24"/>
        </w:rPr>
        <w:t xml:space="preserve">Получающая Сторона обязуется не разглашать Конфиденциальную Информацию, использовать Конфиденциальную Информацию исключительно в рамках предмета настоящего </w:t>
      </w:r>
      <w:r w:rsidRPr="007A2486">
        <w:rPr>
          <w:rFonts w:ascii="Times New Roman" w:hAnsi="Times New Roman"/>
          <w:color w:val="000000"/>
          <w:szCs w:val="24"/>
        </w:rPr>
        <w:fldChar w:fldCharType="begin">
          <w:ffData>
            <w:name w:val=""/>
            <w:enabled/>
            <w:calcOnExit w:val="0"/>
            <w:textInput>
              <w:default w:val="Договора/Соглашения"/>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Договора/Соглашения</w:t>
      </w:r>
      <w:r w:rsidRPr="007A2486">
        <w:rPr>
          <w:rFonts w:ascii="Times New Roman" w:hAnsi="Times New Roman"/>
          <w:color w:val="000000"/>
          <w:szCs w:val="24"/>
        </w:rPr>
        <w:fldChar w:fldCharType="end"/>
      </w:r>
      <w:r w:rsidRPr="007A2486">
        <w:rPr>
          <w:rFonts w:ascii="Times New Roman" w:hAnsi="Times New Roman"/>
          <w:color w:val="000000"/>
          <w:szCs w:val="24"/>
        </w:rPr>
        <w:t xml:space="preserve">, в целях исполнения обязательств по настоящему </w:t>
      </w:r>
      <w:r w:rsidRPr="007A2486">
        <w:rPr>
          <w:rFonts w:ascii="Times New Roman" w:hAnsi="Times New Roman"/>
          <w:color w:val="000000"/>
          <w:szCs w:val="24"/>
        </w:rPr>
        <w:fldChar w:fldCharType="begin">
          <w:ffData>
            <w:name w:val=""/>
            <w:enabled/>
            <w:calcOnExit w:val="0"/>
            <w:textInput>
              <w:default w:val="Договору/Соглашению"/>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Договору/Соглашению</w:t>
      </w:r>
      <w:r w:rsidRPr="007A2486">
        <w:rPr>
          <w:rFonts w:ascii="Times New Roman" w:hAnsi="Times New Roman"/>
          <w:color w:val="000000"/>
          <w:szCs w:val="24"/>
        </w:rPr>
        <w:fldChar w:fldCharType="end"/>
      </w:r>
      <w:r w:rsidRPr="007A2486">
        <w:rPr>
          <w:rFonts w:ascii="Times New Roman" w:hAnsi="Times New Roman"/>
          <w:color w:val="000000"/>
          <w:szCs w:val="24"/>
        </w:rPr>
        <w:t>, не использовать Конфиденциальную Информацию в каких-либо иных целях и/или во вред Раскрывающей Стороне и обеспечить, чтобы Представители Получающей Стороны не использовали Конфиденциальную Информацию в таких целях.</w:t>
      </w:r>
      <w:r w:rsidRPr="007A2486">
        <w:rPr>
          <w:rFonts w:ascii="Times New Roman" w:hAnsi="Times New Roman"/>
          <w:szCs w:val="24"/>
        </w:rPr>
        <w:t xml:space="preserve">  </w:t>
      </w:r>
      <w:proofErr w:type="gramEnd"/>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2.2. </w:t>
      </w:r>
      <w:proofErr w:type="gramStart"/>
      <w:r w:rsidRPr="007A2486">
        <w:rPr>
          <w:rFonts w:ascii="Times New Roman" w:hAnsi="Times New Roman"/>
          <w:color w:val="000000"/>
          <w:szCs w:val="24"/>
        </w:rPr>
        <w:t>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 за исключением случаев, когда обязанность такого раскрытия для Получающей Стороны установлена законодательством, вступившим в законную силу судебным решением, применимыми к Получающей Стороне правилами биржи или по запросу уполномоченных государственных органов</w:t>
      </w:r>
      <w:r w:rsidRPr="007A2486">
        <w:rPr>
          <w:rFonts w:ascii="Times New Roman" w:hAnsi="Times New Roman"/>
          <w:szCs w:val="24"/>
        </w:rPr>
        <w:t>, а также в случае судебного либо арбитражного (третейского) спора</w:t>
      </w:r>
      <w:proofErr w:type="gramEnd"/>
      <w:r w:rsidRPr="007A2486">
        <w:rPr>
          <w:rFonts w:ascii="Times New Roman" w:hAnsi="Times New Roman"/>
          <w:szCs w:val="24"/>
        </w:rPr>
        <w:t xml:space="preserve"> с Раскрывающей Стороной</w:t>
      </w:r>
      <w:r w:rsidRPr="007A2486">
        <w:rPr>
          <w:rFonts w:ascii="Times New Roman" w:hAnsi="Times New Roman"/>
          <w:color w:val="000000"/>
          <w:szCs w:val="24"/>
        </w:rPr>
        <w:t>. Информация, запрошенная по мотивированному требованию уполномоченных государственных органов в пределах их компетенции, может быть предоставлена им только в случае, когда обязанность по ее предоставлению прямо установлена действующим законодательством.</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2.3. При этом до предоставления Конфиденциальной Информации, требующей раскрытия, Получающая Сторона предварительно в письменном виде уведомит Раскрывающую Сторону о необходимости раскрытия, если это не запрещено соответствующим законодательством, с указанием положений законодательства, в силу которых Получающая Сторона обязана предоставить Конфиденциальную Информацию, а также об условиях и сроках такого раскрытия. </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В любом случае Получающая Сторона раскроет только ту часть Конфиденциальной Информации, раскрытие которой необходимо для соблюдения требований законодательства, вступивших в законную силу решений судов соответствующей юрисдикции либо законных требований уполномоченных государственных органов. При этом Получающая Сторона должна принять разумные </w:t>
      </w:r>
      <w:r w:rsidRPr="007A2486">
        <w:rPr>
          <w:rFonts w:ascii="Times New Roman" w:hAnsi="Times New Roman"/>
          <w:color w:val="000000"/>
          <w:szCs w:val="24"/>
        </w:rPr>
        <w:lastRenderedPageBreak/>
        <w:t xml:space="preserve">усилия для согласования объема раскрытия с Раскрывающей Стороной, если это не запрещено соответствующим законодательством.  </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2.4. "/>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2.4. </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Получающая Сторона обязуется относиться к Конфиденциальной Информации как к строго конфиденциальной. Вне зависимости от любых иных положений настоящего Договора/Соглашения, если к Конфиденциальной Информации получают доступ лица, которые не могут его"/>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Получающая Сторона обязуется обеспечивать Режим конфиденциальности в отношении Конфиденциальной Информации. Вне зависимости от любых иных положений настоящего Договора/Соглашения, если к Конфиденциальной Информации получают доступ лица, которые не должны его</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иметь в соответствии с условиями настоящего Договора/Соглашения через Получающую Сторону, её Представителей либо через их компьютеры либо иные средства автоматической обработки информации, это рассматривается как нарушение обязательств по обеспечению "/>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иметь в соответствии с условиями настоящего Договора/Соглашения через Получающую Сторону, её Представителей либо через их компьютеры либо иные средства автоматической обработки информации, это рассматривается как нарушение обязательств по обеспечению </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сохранения конфиденциальности всей Конфиденциальной Информации в рамках настоящего Договора/Соглашения и Получающая Сторона несёт ответственность за такое нарушение в соответствии с пунктом 5 настоящей статьи."/>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конфиденциальности Конфиденциальной Информации в рамках настоящего Договора/Соглашения и Получающая Сторона несёт ответственность за такое нарушение в соответствии с пунктом 5 настоящей статьи.</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i/>
          <w:color w:val="000000"/>
          <w:szCs w:val="24"/>
        </w:rPr>
      </w:pPr>
      <w:r w:rsidRPr="007A2486">
        <w:rPr>
          <w:rFonts w:ascii="Times New Roman" w:hAnsi="Times New Roman"/>
          <w:i/>
          <w:color w:val="000000"/>
          <w:szCs w:val="24"/>
        </w:rPr>
        <w:fldChar w:fldCharType="begin">
          <w:ffData>
            <w:name w:val=""/>
            <w:enabled/>
            <w:calcOnExit w:val="0"/>
            <w:textInput>
              <w:default w:val="Примечание: пункт 2.4. не подлежит включению, если Роснефть - Получающая Сторона"/>
            </w:textInput>
          </w:ffData>
        </w:fldChar>
      </w:r>
      <w:r w:rsidRPr="007A2486">
        <w:rPr>
          <w:rFonts w:ascii="Times New Roman" w:hAnsi="Times New Roman"/>
          <w:i/>
          <w:color w:val="000000"/>
          <w:szCs w:val="24"/>
        </w:rPr>
        <w:instrText xml:space="preserve"> FORMTEXT </w:instrText>
      </w:r>
      <w:r w:rsidRPr="007A2486">
        <w:rPr>
          <w:rFonts w:ascii="Times New Roman" w:hAnsi="Times New Roman"/>
          <w:i/>
          <w:color w:val="000000"/>
          <w:szCs w:val="24"/>
        </w:rPr>
      </w:r>
      <w:r w:rsidRPr="007A2486">
        <w:rPr>
          <w:rFonts w:ascii="Times New Roman" w:hAnsi="Times New Roman"/>
          <w:i/>
          <w:color w:val="000000"/>
          <w:szCs w:val="24"/>
        </w:rPr>
        <w:fldChar w:fldCharType="separate"/>
      </w:r>
      <w:r w:rsidRPr="007A2486">
        <w:rPr>
          <w:rFonts w:ascii="Times New Roman" w:hAnsi="Times New Roman"/>
          <w:i/>
          <w:noProof/>
          <w:color w:val="000000"/>
          <w:szCs w:val="24"/>
        </w:rPr>
        <w:t>Примечание: пункт 2.4. не подлежит включению, если Роснефть - Получающая Сторона</w:t>
      </w:r>
      <w:r w:rsidRPr="007A2486">
        <w:rPr>
          <w:rFonts w:ascii="Times New Roman" w:hAnsi="Times New Roman"/>
          <w:i/>
          <w:color w:val="000000"/>
          <w:szCs w:val="24"/>
        </w:rPr>
        <w:fldChar w:fldCharType="end"/>
      </w:r>
    </w:p>
    <w:p w:rsidR="007A2486" w:rsidRPr="007A2486" w:rsidRDefault="007A2486" w:rsidP="007A2486">
      <w:pPr>
        <w:pStyle w:val="10"/>
        <w:ind w:firstLine="708"/>
        <w:jc w:val="both"/>
        <w:rPr>
          <w:rFonts w:ascii="Times New Roman" w:hAnsi="Times New Roman"/>
          <w:i/>
          <w:color w:val="000000"/>
          <w:szCs w:val="24"/>
        </w:rPr>
      </w:pPr>
      <w:r w:rsidRPr="007A2486">
        <w:rPr>
          <w:rFonts w:ascii="Times New Roman" w:hAnsi="Times New Roman"/>
          <w:color w:val="000000"/>
          <w:szCs w:val="24"/>
        </w:rPr>
        <w:fldChar w:fldCharType="begin">
          <w:ffData>
            <w:name w:val=""/>
            <w:enabled/>
            <w:calcOnExit w:val="0"/>
            <w:textInput>
              <w:default w:val="2.5."/>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2.5.</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Получающая сторона соглашается, что для признания информации Конфиденциальной Информацией для целей настоящего Договора/Соглашения и возникновения у Получающей Стороны предусмотренных в настоящем Договоре/Соглашении обязательств Раскрывающая Сторона"/>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Получающая сторона соглашается, что для признания информации Конфиденциальной Информацией для целей настоящего Договора/Соглашения и возникновения у Получающей Стороны предусмотренных в настоящем Договоре/Соглашении обязательств Раскрывающая Сторона</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Федеральным законом от 29.07.2004 № 98-ФЗ «О коммерческой тайне» либо иным аналогичным законом. "/>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Федеральным законом от 29.07.2004 № 98-ФЗ «О коммерческой тайне» либо иным аналогичным законом. </w:t>
      </w:r>
      <w:r w:rsidRPr="007A2486">
        <w:rPr>
          <w:rFonts w:ascii="Times New Roman" w:hAnsi="Times New Roman"/>
          <w:color w:val="000000"/>
          <w:szCs w:val="24"/>
        </w:rPr>
        <w:fldChar w:fldCharType="end"/>
      </w:r>
      <w:r w:rsidRPr="007A2486">
        <w:rPr>
          <w:rFonts w:ascii="Times New Roman" w:hAnsi="Times New Roman"/>
          <w:i/>
          <w:color w:val="000000"/>
          <w:szCs w:val="24"/>
        </w:rPr>
        <w:t xml:space="preserve">         </w:t>
      </w:r>
    </w:p>
    <w:p w:rsidR="007A2486" w:rsidRPr="007A2486" w:rsidRDefault="007A2486" w:rsidP="007A2486">
      <w:pPr>
        <w:pStyle w:val="10"/>
        <w:ind w:firstLine="708"/>
        <w:jc w:val="both"/>
        <w:rPr>
          <w:rFonts w:ascii="Times New Roman" w:hAnsi="Times New Roman"/>
          <w:i/>
          <w:color w:val="000000"/>
          <w:szCs w:val="24"/>
        </w:rPr>
      </w:pPr>
      <w:r w:rsidRPr="007A2486">
        <w:rPr>
          <w:rFonts w:ascii="Times New Roman" w:hAnsi="Times New Roman"/>
          <w:i/>
          <w:color w:val="000000"/>
          <w:szCs w:val="24"/>
        </w:rPr>
        <w:fldChar w:fldCharType="begin">
          <w:ffData>
            <w:name w:val=""/>
            <w:enabled/>
            <w:calcOnExit w:val="0"/>
            <w:textInput>
              <w:default w:val="Примечание: пункт 2.5. не подлежит включению, если Роснефть - Получающая Сторона"/>
            </w:textInput>
          </w:ffData>
        </w:fldChar>
      </w:r>
      <w:r w:rsidRPr="007A2486">
        <w:rPr>
          <w:rFonts w:ascii="Times New Roman" w:hAnsi="Times New Roman"/>
          <w:i/>
          <w:color w:val="000000"/>
          <w:szCs w:val="24"/>
        </w:rPr>
        <w:instrText xml:space="preserve"> FORMTEXT </w:instrText>
      </w:r>
      <w:r w:rsidRPr="007A2486">
        <w:rPr>
          <w:rFonts w:ascii="Times New Roman" w:hAnsi="Times New Roman"/>
          <w:i/>
          <w:color w:val="000000"/>
          <w:szCs w:val="24"/>
        </w:rPr>
      </w:r>
      <w:r w:rsidRPr="007A2486">
        <w:rPr>
          <w:rFonts w:ascii="Times New Roman" w:hAnsi="Times New Roman"/>
          <w:i/>
          <w:color w:val="000000"/>
          <w:szCs w:val="24"/>
        </w:rPr>
        <w:fldChar w:fldCharType="separate"/>
      </w:r>
      <w:r w:rsidRPr="007A2486">
        <w:rPr>
          <w:rFonts w:ascii="Times New Roman" w:hAnsi="Times New Roman"/>
          <w:i/>
          <w:noProof/>
          <w:color w:val="000000"/>
          <w:szCs w:val="24"/>
        </w:rPr>
        <w:t>Примечание: пункт 2.5. не подлежит включению, если Роснефть - Получающая Сторона</w:t>
      </w:r>
      <w:r w:rsidRPr="007A2486">
        <w:rPr>
          <w:rFonts w:ascii="Times New Roman" w:hAnsi="Times New Roman"/>
          <w:i/>
          <w:color w:val="000000"/>
          <w:szCs w:val="24"/>
        </w:rPr>
        <w:fldChar w:fldCharType="end"/>
      </w:r>
    </w:p>
    <w:p w:rsidR="007A2486" w:rsidRPr="007A2486" w:rsidRDefault="007A2486" w:rsidP="007A2486">
      <w:pPr>
        <w:spacing w:line="20" w:lineRule="atLeast"/>
        <w:ind w:firstLine="708"/>
        <w:jc w:val="both"/>
        <w:rPr>
          <w:rFonts w:ascii="Times New Roman" w:hAnsi="Times New Roman" w:cs="Times New Roman"/>
          <w:sz w:val="24"/>
          <w:szCs w:val="24"/>
        </w:rPr>
      </w:pPr>
      <w:r w:rsidRPr="007A2486">
        <w:rPr>
          <w:rFonts w:ascii="Times New Roman" w:hAnsi="Times New Roman" w:cs="Times New Roman"/>
          <w:color w:val="000000"/>
          <w:sz w:val="24"/>
          <w:szCs w:val="24"/>
        </w:rPr>
        <w:fldChar w:fldCharType="begin">
          <w:ffData>
            <w:name w:val=""/>
            <w:enabled/>
            <w:calcOnExit w:val="0"/>
            <w:textInput>
              <w:default w:val="2.6."/>
            </w:textInput>
          </w:ffData>
        </w:fldChar>
      </w:r>
      <w:r w:rsidRPr="007A2486">
        <w:rPr>
          <w:rFonts w:ascii="Times New Roman" w:hAnsi="Times New Roman" w:cs="Times New Roman"/>
          <w:color w:val="000000"/>
          <w:sz w:val="24"/>
          <w:szCs w:val="24"/>
        </w:rPr>
        <w:instrText xml:space="preserve"> FORMTEXT </w:instrText>
      </w:r>
      <w:r w:rsidRPr="007A2486">
        <w:rPr>
          <w:rFonts w:ascii="Times New Roman" w:hAnsi="Times New Roman" w:cs="Times New Roman"/>
          <w:color w:val="000000"/>
          <w:sz w:val="24"/>
          <w:szCs w:val="24"/>
        </w:rPr>
      </w:r>
      <w:r w:rsidRPr="007A2486">
        <w:rPr>
          <w:rFonts w:ascii="Times New Roman" w:hAnsi="Times New Roman" w:cs="Times New Roman"/>
          <w:color w:val="000000"/>
          <w:sz w:val="24"/>
          <w:szCs w:val="24"/>
        </w:rPr>
        <w:fldChar w:fldCharType="separate"/>
      </w:r>
      <w:r w:rsidRPr="007A2486">
        <w:rPr>
          <w:rFonts w:ascii="Times New Roman" w:hAnsi="Times New Roman" w:cs="Times New Roman"/>
          <w:noProof/>
          <w:color w:val="000000"/>
          <w:sz w:val="24"/>
          <w:szCs w:val="24"/>
        </w:rPr>
        <w:t>2.6.</w:t>
      </w:r>
      <w:r w:rsidRPr="007A2486">
        <w:rPr>
          <w:rFonts w:ascii="Times New Roman" w:hAnsi="Times New Roman" w:cs="Times New Roman"/>
          <w:color w:val="000000"/>
          <w:sz w:val="24"/>
          <w:szCs w:val="24"/>
        </w:rPr>
        <w:fldChar w:fldCharType="end"/>
      </w:r>
      <w:r w:rsidRPr="007A2486">
        <w:rPr>
          <w:rFonts w:ascii="Times New Roman" w:hAnsi="Times New Roman" w:cs="Times New Roman"/>
          <w:color w:val="000000"/>
          <w:sz w:val="24"/>
          <w:szCs w:val="24"/>
        </w:rPr>
        <w:t xml:space="preserve"> </w:t>
      </w:r>
      <w:proofErr w:type="gramStart"/>
      <w:r w:rsidRPr="007A2486">
        <w:rPr>
          <w:rFonts w:ascii="Times New Roman" w:hAnsi="Times New Roman" w:cs="Times New Roman"/>
          <w:sz w:val="24"/>
          <w:szCs w:val="24"/>
        </w:rPr>
        <w:t xml:space="preserve">Получающая Сторона соглашается, что если в соответствии с законодательством Российской Федерации или иной юрисдикции, информация, относящаяся к Конфиденциальной Информации в соответствии с настоящим Договором/Соглашением, не подлежит защите или подлежит защите в меньшей степени, чем предусмотрено настоящим Договором/Соглашением, это не отменяет и не уменьшает обязательств Получающей Стороны по настоящему Договору/Соглашению. </w:t>
      </w:r>
      <w:proofErr w:type="gramEnd"/>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3.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 в которой это необходимо в рамках исполнения обязательств по настоящему </w:t>
      </w:r>
      <w:r w:rsidRPr="007A2486">
        <w:rPr>
          <w:rFonts w:ascii="Times New Roman" w:hAnsi="Times New Roman"/>
          <w:color w:val="000000"/>
          <w:szCs w:val="24"/>
        </w:rPr>
        <w:fldChar w:fldCharType="begin">
          <w:ffData>
            <w:name w:val=""/>
            <w:enabled/>
            <w:calcOnExit w:val="0"/>
            <w:textInput>
              <w:default w:val="Договору/Соглашению"/>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Договору/Соглашению</w:t>
      </w:r>
      <w:r w:rsidRPr="007A2486">
        <w:rPr>
          <w:rFonts w:ascii="Times New Roman" w:hAnsi="Times New Roman"/>
          <w:color w:val="000000"/>
          <w:szCs w:val="24"/>
        </w:rPr>
        <w:fldChar w:fldCharType="end"/>
      </w:r>
      <w:r w:rsidRPr="007A2486">
        <w:rPr>
          <w:rFonts w:ascii="Times New Roman" w:hAnsi="Times New Roman"/>
          <w:color w:val="000000"/>
          <w:szCs w:val="24"/>
        </w:rPr>
        <w:t>, и при условии обеспечения Получающей Стороной Режима конфиденциальности в отношении Конфиденциальной Информации. Получающая Сторона несёт ответственность за действия либо бездействие своих работников, а также всех Представителей Получающей Стороны и иных лиц, которым Конфиденциальная Информация раскрыта Получающей Стороной, действия которых привели к Разглашению Конфиденциальной Информации.</w:t>
      </w:r>
    </w:p>
    <w:p w:rsidR="007A2486" w:rsidRPr="007A2486" w:rsidRDefault="007A2486" w:rsidP="007A2486">
      <w:pPr>
        <w:ind w:firstLine="709"/>
        <w:jc w:val="both"/>
        <w:rPr>
          <w:rFonts w:ascii="Times New Roman" w:hAnsi="Times New Roman" w:cs="Times New Roman"/>
          <w:color w:val="000000"/>
          <w:sz w:val="24"/>
          <w:szCs w:val="24"/>
        </w:rPr>
      </w:pPr>
      <w:r w:rsidRPr="007A2486">
        <w:rPr>
          <w:rFonts w:ascii="Times New Roman" w:hAnsi="Times New Roman" w:cs="Times New Roman"/>
          <w:color w:val="000000"/>
          <w:sz w:val="24"/>
          <w:szCs w:val="24"/>
        </w:rPr>
        <w:t xml:space="preserve">4. Передача Конфиденциальной Информации оформляется Актом приёма-передачи (Приложение № </w:t>
      </w:r>
      <w:r w:rsidRPr="007A2486">
        <w:rPr>
          <w:rFonts w:ascii="Times New Roman" w:hAnsi="Times New Roman" w:cs="Times New Roman"/>
          <w:color w:val="000000"/>
          <w:sz w:val="24"/>
          <w:szCs w:val="24"/>
        </w:rPr>
        <w:fldChar w:fldCharType="begin">
          <w:ffData>
            <w:name w:val=""/>
            <w:enabled/>
            <w:calcOnExit w:val="0"/>
            <w:textInput/>
          </w:ffData>
        </w:fldChar>
      </w:r>
      <w:r w:rsidRPr="007A2486">
        <w:rPr>
          <w:rFonts w:ascii="Times New Roman" w:hAnsi="Times New Roman" w:cs="Times New Roman"/>
          <w:color w:val="000000"/>
          <w:sz w:val="24"/>
          <w:szCs w:val="24"/>
        </w:rPr>
        <w:instrText xml:space="preserve"> FORMTEXT </w:instrText>
      </w:r>
      <w:r w:rsidRPr="007A2486">
        <w:rPr>
          <w:rFonts w:ascii="Times New Roman" w:hAnsi="Times New Roman" w:cs="Times New Roman"/>
          <w:color w:val="000000"/>
          <w:sz w:val="24"/>
          <w:szCs w:val="24"/>
        </w:rPr>
      </w:r>
      <w:r w:rsidRPr="007A2486">
        <w:rPr>
          <w:rFonts w:ascii="Times New Roman" w:hAnsi="Times New Roman" w:cs="Times New Roman"/>
          <w:color w:val="000000"/>
          <w:sz w:val="24"/>
          <w:szCs w:val="24"/>
        </w:rPr>
        <w:fldChar w:fldCharType="separate"/>
      </w:r>
      <w:r w:rsidRPr="007A2486">
        <w:rPr>
          <w:rFonts w:ascii="Times New Roman" w:hAnsi="Times New Roman" w:cs="Times New Roman"/>
          <w:noProof/>
          <w:color w:val="000000"/>
          <w:sz w:val="24"/>
          <w:szCs w:val="24"/>
        </w:rPr>
        <w:t> </w:t>
      </w:r>
      <w:r w:rsidRPr="007A2486">
        <w:rPr>
          <w:rFonts w:ascii="Times New Roman" w:hAnsi="Times New Roman" w:cs="Times New Roman"/>
          <w:noProof/>
          <w:color w:val="000000"/>
          <w:sz w:val="24"/>
          <w:szCs w:val="24"/>
        </w:rPr>
        <w:t> </w:t>
      </w:r>
      <w:r w:rsidRPr="007A2486">
        <w:rPr>
          <w:rFonts w:ascii="Times New Roman" w:hAnsi="Times New Roman" w:cs="Times New Roman"/>
          <w:noProof/>
          <w:color w:val="000000"/>
          <w:sz w:val="24"/>
          <w:szCs w:val="24"/>
        </w:rPr>
        <w:t> </w:t>
      </w:r>
      <w:r w:rsidRPr="007A2486">
        <w:rPr>
          <w:rFonts w:ascii="Times New Roman" w:hAnsi="Times New Roman" w:cs="Times New Roman"/>
          <w:noProof/>
          <w:color w:val="000000"/>
          <w:sz w:val="24"/>
          <w:szCs w:val="24"/>
        </w:rPr>
        <w:t> </w:t>
      </w:r>
      <w:r w:rsidRPr="007A2486">
        <w:rPr>
          <w:rFonts w:ascii="Times New Roman" w:hAnsi="Times New Roman" w:cs="Times New Roman"/>
          <w:noProof/>
          <w:color w:val="000000"/>
          <w:sz w:val="24"/>
          <w:szCs w:val="24"/>
        </w:rPr>
        <w:t> </w:t>
      </w:r>
      <w:r w:rsidRPr="007A2486">
        <w:rPr>
          <w:rFonts w:ascii="Times New Roman" w:hAnsi="Times New Roman" w:cs="Times New Roman"/>
          <w:color w:val="000000"/>
          <w:sz w:val="24"/>
          <w:szCs w:val="24"/>
        </w:rPr>
        <w:fldChar w:fldCharType="end"/>
      </w:r>
      <w:r w:rsidRPr="007A2486">
        <w:rPr>
          <w:rFonts w:ascii="Times New Roman" w:hAnsi="Times New Roman" w:cs="Times New Roman"/>
          <w:color w:val="000000"/>
          <w:sz w:val="24"/>
          <w:szCs w:val="24"/>
        </w:rPr>
        <w:t xml:space="preserve">), который подписывается уполномоченными лицами Сторон. В случае предоставления Конфиденциальной Информации с применением информационных систем, факт предоставления фиксируется в журнале информационной системы в соответствии с проектной документацией на неё. Отсутствие Акта приёма-передачи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 полученной в рамках настоящего </w:t>
      </w:r>
      <w:r w:rsidRPr="007A2486">
        <w:rPr>
          <w:rFonts w:ascii="Times New Roman" w:hAnsi="Times New Roman" w:cs="Times New Roman"/>
          <w:color w:val="000000"/>
          <w:sz w:val="24"/>
          <w:szCs w:val="24"/>
        </w:rPr>
        <w:fldChar w:fldCharType="begin">
          <w:ffData>
            <w:name w:val=""/>
            <w:enabled/>
            <w:calcOnExit w:val="0"/>
            <w:textInput>
              <w:default w:val="Договора/Соглашения"/>
            </w:textInput>
          </w:ffData>
        </w:fldChar>
      </w:r>
      <w:r w:rsidRPr="007A2486">
        <w:rPr>
          <w:rFonts w:ascii="Times New Roman" w:hAnsi="Times New Roman" w:cs="Times New Roman"/>
          <w:color w:val="000000"/>
          <w:sz w:val="24"/>
          <w:szCs w:val="24"/>
        </w:rPr>
        <w:instrText xml:space="preserve"> FORMTEXT </w:instrText>
      </w:r>
      <w:r w:rsidRPr="007A2486">
        <w:rPr>
          <w:rFonts w:ascii="Times New Roman" w:hAnsi="Times New Roman" w:cs="Times New Roman"/>
          <w:color w:val="000000"/>
          <w:sz w:val="24"/>
          <w:szCs w:val="24"/>
        </w:rPr>
      </w:r>
      <w:r w:rsidRPr="007A2486">
        <w:rPr>
          <w:rFonts w:ascii="Times New Roman" w:hAnsi="Times New Roman" w:cs="Times New Roman"/>
          <w:color w:val="000000"/>
          <w:sz w:val="24"/>
          <w:szCs w:val="24"/>
        </w:rPr>
        <w:fldChar w:fldCharType="separate"/>
      </w:r>
      <w:r w:rsidRPr="007A2486">
        <w:rPr>
          <w:rFonts w:ascii="Times New Roman" w:hAnsi="Times New Roman" w:cs="Times New Roman"/>
          <w:noProof/>
          <w:color w:val="000000"/>
          <w:sz w:val="24"/>
          <w:szCs w:val="24"/>
        </w:rPr>
        <w:t>Договора/Соглашения</w:t>
      </w:r>
      <w:r w:rsidRPr="007A2486">
        <w:rPr>
          <w:rFonts w:ascii="Times New Roman" w:hAnsi="Times New Roman" w:cs="Times New Roman"/>
          <w:color w:val="000000"/>
          <w:sz w:val="24"/>
          <w:szCs w:val="24"/>
        </w:rPr>
        <w:fldChar w:fldCharType="end"/>
      </w:r>
      <w:r w:rsidRPr="007A2486">
        <w:rPr>
          <w:rFonts w:ascii="Times New Roman" w:hAnsi="Times New Roman" w:cs="Times New Roman"/>
          <w:color w:val="000000"/>
          <w:sz w:val="24"/>
          <w:szCs w:val="24"/>
        </w:rPr>
        <w:t xml:space="preserve">. </w:t>
      </w:r>
    </w:p>
    <w:p w:rsidR="007A2486" w:rsidRPr="007A2486" w:rsidRDefault="007A2486" w:rsidP="007A2486">
      <w:pPr>
        <w:pStyle w:val="10"/>
        <w:ind w:firstLine="708"/>
        <w:jc w:val="both"/>
        <w:rPr>
          <w:rFonts w:ascii="Times New Roman" w:hAnsi="Times New Roman"/>
          <w:i/>
          <w:color w:val="000000"/>
          <w:szCs w:val="24"/>
        </w:rPr>
      </w:pPr>
      <w:r w:rsidRPr="007A2486">
        <w:rPr>
          <w:rFonts w:ascii="Times New Roman" w:hAnsi="Times New Roman"/>
          <w:color w:val="000000"/>
          <w:szCs w:val="24"/>
        </w:rPr>
        <w:lastRenderedPageBreak/>
        <w:t xml:space="preserve">5. </w:t>
      </w:r>
      <w:r w:rsidRPr="007A2486">
        <w:rPr>
          <w:rFonts w:ascii="Times New Roman" w:hAnsi="Times New Roman"/>
          <w:i/>
          <w:color w:val="000000"/>
          <w:szCs w:val="24"/>
        </w:rPr>
        <w:fldChar w:fldCharType="begin">
          <w:ffData>
            <w:name w:val=""/>
            <w:enabled/>
            <w:calcOnExit w:val="0"/>
            <w:textInput>
              <w:default w:val="Необходимо выбрать формулировку для договоров/соглашений с российским применимым правом:"/>
            </w:textInput>
          </w:ffData>
        </w:fldChar>
      </w:r>
      <w:r w:rsidRPr="007A2486">
        <w:rPr>
          <w:rFonts w:ascii="Times New Roman" w:hAnsi="Times New Roman"/>
          <w:i/>
          <w:color w:val="000000"/>
          <w:szCs w:val="24"/>
        </w:rPr>
        <w:instrText xml:space="preserve"> FORMTEXT </w:instrText>
      </w:r>
      <w:r w:rsidRPr="007A2486">
        <w:rPr>
          <w:rFonts w:ascii="Times New Roman" w:hAnsi="Times New Roman"/>
          <w:i/>
          <w:color w:val="000000"/>
          <w:szCs w:val="24"/>
        </w:rPr>
      </w:r>
      <w:r w:rsidRPr="007A2486">
        <w:rPr>
          <w:rFonts w:ascii="Times New Roman" w:hAnsi="Times New Roman"/>
          <w:i/>
          <w:color w:val="000000"/>
          <w:szCs w:val="24"/>
        </w:rPr>
        <w:fldChar w:fldCharType="separate"/>
      </w:r>
      <w:r w:rsidRPr="007A2486">
        <w:rPr>
          <w:rFonts w:ascii="Times New Roman" w:hAnsi="Times New Roman"/>
          <w:i/>
          <w:noProof/>
          <w:color w:val="000000"/>
          <w:szCs w:val="24"/>
        </w:rPr>
        <w:t>Необходимо выбрать формулировку для договоров/соглашений с российским применимым правом:</w:t>
      </w:r>
      <w:r w:rsidRPr="007A2486">
        <w:rPr>
          <w:rFonts w:ascii="Times New Roman" w:hAnsi="Times New Roman"/>
          <w:i/>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ариант 1 (Роснефть раскрывающая сторона ЛИБО раскрывает больше информации)"/>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Вариант 1 (Роснефть раскрывающая сторона ЛИБО раскрывает больше информации)</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 случае Разглашения Конфиденциальной Информации, её использования в нарушение требований настоящего Договора/Соглашения, иных нарушений условий настоящего Договора/Соглашения Получающей Стороной"/>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В случае Разглашения Конфиденциальной Информации, её использования в нарушение требований настоящего Договора/Соглашения, иных нарушений условий настоящего Договора/Соглашения Получающей Стороной</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Получающая Сторона обязана возместить Раскрывающей Стороне в полном объёме все убытки, причинённые таким разглашением, а также"/>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Получающая Сторона обязана возместить Раскрывающей Стороне в полном объёме все убытки, причинённые таким разглашением, а также</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выплатить Раскрывающй Стороне неустойку за каждый факт Разглашения в размере __ рублей и несанкционированного использования в размере __ рублей."/>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выплатить Раскрывающй Стороне неустойку за каждый факт Разглашения в размере __ рублей и несанкционированного использования в размере __ рублей.</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При этом убытки возмещаются в полной сумме сверх указанной неустойки (штрафная неустойка)."/>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При этом убытки возмещаются в полной сумме сверх указанной неустойки (штрафная неустойка).</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ариант 2.1. (Объем и характер информации, раскрываемой Роснефтью, является незначительным)"/>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Вариант 2.1. (Объем и характер информации, раскрываемой Роснефтью, является незначительным)</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в полном объеме все убытки, причинённые таким Разглашением."/>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в полном объеме все убытки, причинённые таким Разглашением.</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ариант 2.2. (Объем и характер информации, раскрываемой Роснефтью, является незначительным)"/>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Вариант 2.2. (Объем и характер информации, раскрываемой Роснефтью, является незначительным)</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реальный ущерб, причинённый таким Разглашением, при этом"/>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реальный ущерб, причинённый таким Разглашением, при этом</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упущенная выгода возмещению не подлежит."/>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упущенная выгода возмещению не подлежит.</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ариант 3 (Роснефть является Получающей Стороной)"/>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Вариант 3 (Роснефть является Получающей Стороной)</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реальный ущерб, причинённый таким Разглашением, при этом"/>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реальный ущерб, причинённый таким Разглашением, при этом</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упущенная выгода возмещению не подлежит."/>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упущенная выгода возмещению не подлежит.</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i/>
          <w:color w:val="000000"/>
          <w:szCs w:val="24"/>
        </w:rPr>
      </w:pPr>
      <w:r w:rsidRPr="007A2486">
        <w:rPr>
          <w:rFonts w:ascii="Times New Roman" w:hAnsi="Times New Roman"/>
          <w:i/>
          <w:color w:val="000000"/>
          <w:szCs w:val="24"/>
        </w:rPr>
        <w:fldChar w:fldCharType="begin">
          <w:ffData>
            <w:name w:val=""/>
            <w:enabled/>
            <w:calcOnExit w:val="0"/>
            <w:textInput>
              <w:default w:val="Необходимо выбрать формулировку для договоров/соглашений с иностранным применимым правом:"/>
            </w:textInput>
          </w:ffData>
        </w:fldChar>
      </w:r>
      <w:r w:rsidRPr="007A2486">
        <w:rPr>
          <w:rFonts w:ascii="Times New Roman" w:hAnsi="Times New Roman"/>
          <w:i/>
          <w:color w:val="000000"/>
          <w:szCs w:val="24"/>
        </w:rPr>
        <w:instrText xml:space="preserve"> FORMTEXT </w:instrText>
      </w:r>
      <w:r w:rsidRPr="007A2486">
        <w:rPr>
          <w:rFonts w:ascii="Times New Roman" w:hAnsi="Times New Roman"/>
          <w:i/>
          <w:color w:val="000000"/>
          <w:szCs w:val="24"/>
        </w:rPr>
      </w:r>
      <w:r w:rsidRPr="007A2486">
        <w:rPr>
          <w:rFonts w:ascii="Times New Roman" w:hAnsi="Times New Roman"/>
          <w:i/>
          <w:color w:val="000000"/>
          <w:szCs w:val="24"/>
        </w:rPr>
        <w:fldChar w:fldCharType="separate"/>
      </w:r>
      <w:r w:rsidRPr="007A2486">
        <w:rPr>
          <w:rFonts w:ascii="Times New Roman" w:hAnsi="Times New Roman"/>
          <w:i/>
          <w:noProof/>
          <w:color w:val="000000"/>
          <w:szCs w:val="24"/>
        </w:rPr>
        <w:t>Необходимо выбрать формулировку для договоров/соглашений с иностранным применимым правом:</w:t>
      </w:r>
      <w:r w:rsidRPr="007A2486">
        <w:rPr>
          <w:rFonts w:ascii="Times New Roman" w:hAnsi="Times New Roman"/>
          <w:i/>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ариант 1 (Роснефть раскрывающая сторона) "/>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Вариант 1 (Роснефть раскрывающая сторона) </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 случае раскрытия или несанкционированного использования Конфиденциальной Информации Получающей Стороной (её Представителями) в нарушение условий настоящего Договора/Соглашения, Получающая Сторона обязана:"/>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В случае раскрытия или несанкционированного использования Конфиденциальной Информации Получающей Стороной (её Представителями) в нарушение условий настоящего Договора/Соглашения, Получающая Сторона обязана:</w:t>
      </w:r>
      <w:r w:rsidRPr="007A2486">
        <w:rPr>
          <w:rFonts w:ascii="Times New Roman" w:hAnsi="Times New Roman"/>
          <w:color w:val="000000"/>
          <w:szCs w:val="24"/>
        </w:rPr>
        <w:fldChar w:fldCharType="end"/>
      </w:r>
      <w:r w:rsidRPr="007A2486">
        <w:rPr>
          <w:rFonts w:ascii="Times New Roman" w:hAnsi="Times New Roman"/>
          <w:color w:val="000000"/>
          <w:szCs w:val="24"/>
        </w:rPr>
        <w:t xml:space="preserve"> </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1) в полном объеме возметить Раскрывающей Стороне все убытки, которые могут возникнуть в результате Разглашения Конфиденциальной Информации, произошедшего по вине Получающей Стороны и в результате нарушения условий настоящего Договора/Соглашения;"/>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(1) в полном объеме возметить Раскрывающей Стороне все убытки, которые могут возникнуть в результате Разглашения Конфиденциальной Информации, произошедшего по вине Получающей Стороны и в результате нарушения условий настоящего Договора/Соглашения;</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2) в полной мере и добросовестным образом раскрыть Раскрывающей Стороне информацию о всех доходах и выгодах, полученных либо которые могут быть получены Получающей Стороной и/или Представителями Получающей Стороны, которые"/>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(2) в полной мере и добросовестным образом раскрыть Раскрывающей Стороне информацию о всех доходах и выгодах, полученных либо которые могут быть получены Получающей Стороной и/или Представителями Получающей Стороны, которые</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возникли, прямо или косвенно, вследствие раскрытия или несанкционированного использования Конфиденциальной Информации в нарушение условий настоящего Договора/Соглашения, и"/>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возникли, прямо или косвенно, вследствие раскрытия или несанкционированного использования Конфиденциальной Информации в нарушение условий настоящего Договора/Соглашения, и</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незамедлительно выплатить Раскрывающей Стороне всю сумму таких выгод по первому требованию Раскрывающей Стороны."/>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незамедлительно выплатить Раскрывающей Стороне всю сумму таких выгод по первому требованию Раскрывающей Стороны.</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 "/>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раскрытия Конфиденциальной Информации, и что Раскрывающая </w:t>
      </w:r>
      <w:r w:rsidRPr="007A2486">
        <w:rPr>
          <w:rFonts w:ascii="Times New Roman" w:hAnsi="Times New Roman"/>
          <w:noProof/>
          <w:color w:val="000000"/>
          <w:szCs w:val="24"/>
        </w:rPr>
        <w:lastRenderedPageBreak/>
        <w:t xml:space="preserve">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 </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ариант 2 (Роснефть получающая сторона) "/>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Вариант 2 (Роснефть получающая сторона) </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1) Получающая Сторона должна в полном объеме возместить Раскрывающей Стороне все прямые убытки, которые могут возникнуть в результате разглашения Конфиденциальной Информации, произошедшего по вине Получающей Стороны  либо"/>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(1) Получающая Сторона должна в полном объеме возместить Раскрывающей Стороне все прямые убытки, которые могут возникнуть в результате разглашения Конфиденциальной Информации, произошедшего по вине Получающей Стороны  либо</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в результате нарушения условий настоящий статьи;"/>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в результате нарушения условий настоящий статьи;</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2) Стороны не несут ответственности за какие-либо косвенные убытки, упущенную выгоду, ожидаемую выгоду, упущенные договоры, упущенные коммерческие возможности, репутационные потери;"/>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(2) Стороны не несут ответственности за какие-либо косвенные убытки, упущенную выгоду, ожидаемую выгоду, упущенные договоры, упущенные коммерческие возможности, репутационные потери;</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3) обязанность по доказыванию факта разглашения и размера убытков возлагается на Раскрывающую Сторону;"/>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(3) обязанность по доказыванию факта разглашения и размера убытков возлагается на Раскрывающую Сторону;</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4) 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(4) 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Вариант 3 (Взаимное раскрытие) "/>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Вариант 3 (Взаимное раскрытие) </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1) если иное не предусмотрено подпунктом (2)  настоящей статьи, Получающая Сторона должна в полном объеме возместить Раскрывающей Стороне все убытки, которые могут возникнуть в результате разглашения или незаконного использования"/>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(1) если иное не предусмотрено подпунктом (2)  настоящей статьи, Получающая Сторона должна в полном объеме возместить Раскрывающей Стороне все убытки, которые могут возникнуть в результате разглашения или незаконного использования</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Конфиденциальной Информации, произошедшего  в результате нарушения условий настоящего Договора/Соглашения Получающей Стороной;"/>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Конфиденциальной Информации, произошедшего  в результате нарушения условий настоящего Договора/Соглашения Получающей Стороной;</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2) Стороны не несут ответственности за какие-либо косвенные убытки, если они не были вызваны преднамеренным нарушением обязательств, обманом или грубой небрежностью такой Стороны либо ее Представителями;"/>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(2) Стороны не несут ответственности за какие-либо косвенные убытки, если они не были вызваны преднамеренным нарушением обязательств, обманом или грубой небрежностью такой Стороны либо ее Представителями;</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fldChar w:fldCharType="begin">
          <w:ffData>
            <w:name w:val=""/>
            <w:enabled/>
            <w:calcOnExit w:val="0"/>
            <w:textInput>
              <w:default w:val="(3) 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(3) 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w:t>
      </w:r>
      <w:r w:rsidRPr="007A2486">
        <w:rPr>
          <w:rFonts w:ascii="Times New Roman" w:hAnsi="Times New Roman"/>
          <w:color w:val="000000"/>
          <w:szCs w:val="24"/>
        </w:rPr>
        <w:fldChar w:fldCharType="end"/>
      </w:r>
      <w:r w:rsidRPr="007A2486">
        <w:rPr>
          <w:rFonts w:ascii="Times New Roman" w:hAnsi="Times New Roman"/>
          <w:color w:val="000000"/>
          <w:szCs w:val="24"/>
        </w:rPr>
        <w:fldChar w:fldCharType="begin">
          <w:ffData>
            <w:name w:val=""/>
            <w:enabled/>
            <w:calcOnExit w:val="0"/>
            <w:textInput>
              <w:default w:val="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 xml:space="preserve">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w:t>
      </w:r>
      <w:r w:rsidRPr="007A2486">
        <w:rPr>
          <w:rFonts w:ascii="Times New Roman" w:hAnsi="Times New Roman"/>
          <w:color w:val="000000"/>
          <w:szCs w:val="24"/>
        </w:rPr>
        <w:fldChar w:fldCharType="end"/>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6. Обязательства Получающей Стороны применительно к конкретной Конфиденциальной Информации, предоставляемой по настоящему </w:t>
      </w:r>
      <w:r w:rsidRPr="007A2486">
        <w:rPr>
          <w:rFonts w:ascii="Times New Roman" w:hAnsi="Times New Roman"/>
          <w:color w:val="000000"/>
          <w:szCs w:val="24"/>
        </w:rPr>
        <w:fldChar w:fldCharType="begin">
          <w:ffData>
            <w:name w:val=""/>
            <w:enabled/>
            <w:calcOnExit w:val="0"/>
            <w:textInput>
              <w:default w:val="Договору/Соглашению"/>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Договору/Соглашению</w:t>
      </w:r>
      <w:r w:rsidRPr="007A2486">
        <w:rPr>
          <w:rFonts w:ascii="Times New Roman" w:hAnsi="Times New Roman"/>
          <w:color w:val="000000"/>
          <w:szCs w:val="24"/>
        </w:rPr>
        <w:fldChar w:fldCharType="end"/>
      </w:r>
      <w:r w:rsidRPr="007A2486">
        <w:rPr>
          <w:rFonts w:ascii="Times New Roman" w:hAnsi="Times New Roman"/>
          <w:color w:val="000000"/>
          <w:szCs w:val="24"/>
        </w:rPr>
        <w:t xml:space="preserve">, действуют до наступления наиболее поздней из следующих дат: </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(1) </w:t>
      </w:r>
      <w:r w:rsidRPr="007A2486">
        <w:rPr>
          <w:rFonts w:ascii="Times New Roman" w:hAnsi="Times New Roman"/>
          <w:color w:val="000000"/>
          <w:szCs w:val="24"/>
        </w:rPr>
        <w:fldChar w:fldCharType="begin">
          <w:ffData>
            <w:name w:val=""/>
            <w:enabled/>
            <w:calcOnExit w:val="0"/>
            <w:textInput>
              <w:default w:val="5"/>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5</w:t>
      </w:r>
      <w:r w:rsidRPr="007A2486">
        <w:rPr>
          <w:rFonts w:ascii="Times New Roman" w:hAnsi="Times New Roman"/>
          <w:color w:val="000000"/>
          <w:szCs w:val="24"/>
        </w:rPr>
        <w:fldChar w:fldCharType="end"/>
      </w:r>
      <w:r w:rsidRPr="007A2486">
        <w:rPr>
          <w:rFonts w:ascii="Times New Roman" w:hAnsi="Times New Roman"/>
          <w:color w:val="000000"/>
          <w:szCs w:val="24"/>
        </w:rPr>
        <w:t xml:space="preserve"> лет </w:t>
      </w:r>
      <w:proofErr w:type="gramStart"/>
      <w:r w:rsidRPr="007A2486">
        <w:rPr>
          <w:rFonts w:ascii="Times New Roman" w:hAnsi="Times New Roman"/>
          <w:color w:val="000000"/>
          <w:szCs w:val="24"/>
        </w:rPr>
        <w:t>с даты предоставления</w:t>
      </w:r>
      <w:proofErr w:type="gramEnd"/>
      <w:r w:rsidRPr="007A2486">
        <w:rPr>
          <w:rFonts w:ascii="Times New Roman" w:hAnsi="Times New Roman"/>
          <w:color w:val="000000"/>
          <w:szCs w:val="24"/>
        </w:rPr>
        <w:t xml:space="preserve"> соответствующей Конфиденциальной Информации Получающей Стороне (её Представителям);</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(2) </w:t>
      </w:r>
      <w:r w:rsidRPr="007A2486">
        <w:rPr>
          <w:rFonts w:ascii="Times New Roman" w:hAnsi="Times New Roman"/>
          <w:color w:val="000000"/>
          <w:szCs w:val="24"/>
        </w:rPr>
        <w:fldChar w:fldCharType="begin">
          <w:ffData>
            <w:name w:val=""/>
            <w:enabled/>
            <w:calcOnExit w:val="0"/>
            <w:textInput>
              <w:default w:val="5"/>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5</w:t>
      </w:r>
      <w:r w:rsidRPr="007A2486">
        <w:rPr>
          <w:rFonts w:ascii="Times New Roman" w:hAnsi="Times New Roman"/>
          <w:color w:val="000000"/>
          <w:szCs w:val="24"/>
        </w:rPr>
        <w:fldChar w:fldCharType="end"/>
      </w:r>
      <w:r w:rsidRPr="007A2486">
        <w:rPr>
          <w:rFonts w:ascii="Times New Roman" w:hAnsi="Times New Roman"/>
          <w:color w:val="000000"/>
          <w:szCs w:val="24"/>
        </w:rPr>
        <w:t xml:space="preserve"> лет </w:t>
      </w:r>
      <w:proofErr w:type="gramStart"/>
      <w:r w:rsidRPr="007A2486">
        <w:rPr>
          <w:rFonts w:ascii="Times New Roman" w:hAnsi="Times New Roman"/>
          <w:color w:val="000000"/>
          <w:szCs w:val="24"/>
        </w:rPr>
        <w:t>с даты подписания</w:t>
      </w:r>
      <w:proofErr w:type="gramEnd"/>
      <w:r w:rsidRPr="007A2486">
        <w:rPr>
          <w:rFonts w:ascii="Times New Roman" w:hAnsi="Times New Roman"/>
          <w:color w:val="000000"/>
          <w:szCs w:val="24"/>
        </w:rPr>
        <w:t xml:space="preserve"> настоящего </w:t>
      </w:r>
      <w:r w:rsidRPr="007A2486">
        <w:rPr>
          <w:rFonts w:ascii="Times New Roman" w:hAnsi="Times New Roman"/>
          <w:color w:val="000000"/>
          <w:szCs w:val="24"/>
        </w:rPr>
        <w:fldChar w:fldCharType="begin">
          <w:ffData>
            <w:name w:val=""/>
            <w:enabled/>
            <w:calcOnExit w:val="0"/>
            <w:textInput>
              <w:default w:val="Договора/Соглашения"/>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Договора/Соглашения</w:t>
      </w:r>
      <w:r w:rsidRPr="007A2486">
        <w:rPr>
          <w:rFonts w:ascii="Times New Roman" w:hAnsi="Times New Roman"/>
          <w:color w:val="000000"/>
          <w:szCs w:val="24"/>
        </w:rPr>
        <w:fldChar w:fldCharType="end"/>
      </w:r>
      <w:r w:rsidRPr="007A2486">
        <w:rPr>
          <w:rFonts w:ascii="Times New Roman" w:hAnsi="Times New Roman"/>
          <w:color w:val="000000"/>
          <w:szCs w:val="24"/>
        </w:rPr>
        <w:t xml:space="preserve">, если в течение данного срока Стороны по результатам переговоров не заключили юридически </w:t>
      </w:r>
      <w:r w:rsidRPr="007A2486">
        <w:rPr>
          <w:rFonts w:ascii="Times New Roman" w:hAnsi="Times New Roman"/>
          <w:color w:val="000000"/>
          <w:szCs w:val="24"/>
        </w:rPr>
        <w:lastRenderedPageBreak/>
        <w:t>обязывающее соглашение о реализации направлений планируемого сотрудничества или проекта, в рамках которых планируется Раскрытие Конфиденциальной Информации;</w:t>
      </w:r>
    </w:p>
    <w:p w:rsidR="007A2486" w:rsidRPr="007A2486" w:rsidRDefault="007A2486" w:rsidP="007A2486">
      <w:pPr>
        <w:pStyle w:val="10"/>
        <w:ind w:firstLine="708"/>
        <w:jc w:val="both"/>
        <w:rPr>
          <w:rFonts w:ascii="Times New Roman" w:hAnsi="Times New Roman"/>
          <w:color w:val="000000"/>
          <w:szCs w:val="24"/>
        </w:rPr>
      </w:pPr>
      <w:r w:rsidRPr="007A2486">
        <w:rPr>
          <w:rFonts w:ascii="Times New Roman" w:hAnsi="Times New Roman"/>
          <w:color w:val="000000"/>
          <w:szCs w:val="24"/>
        </w:rPr>
        <w:t xml:space="preserve">(3) </w:t>
      </w:r>
      <w:r w:rsidRPr="007A2486">
        <w:rPr>
          <w:rFonts w:ascii="Times New Roman" w:hAnsi="Times New Roman"/>
          <w:color w:val="000000"/>
          <w:szCs w:val="24"/>
        </w:rPr>
        <w:fldChar w:fldCharType="begin">
          <w:ffData>
            <w:name w:val=""/>
            <w:enabled/>
            <w:calcOnExit w:val="0"/>
            <w:textInput>
              <w:default w:val="5"/>
            </w:textInput>
          </w:ffData>
        </w:fldChar>
      </w:r>
      <w:r w:rsidRPr="007A2486">
        <w:rPr>
          <w:rFonts w:ascii="Times New Roman" w:hAnsi="Times New Roman"/>
          <w:color w:val="000000"/>
          <w:szCs w:val="24"/>
        </w:rPr>
        <w:instrText xml:space="preserve"> FORMTEXT </w:instrText>
      </w:r>
      <w:r w:rsidRPr="007A2486">
        <w:rPr>
          <w:rFonts w:ascii="Times New Roman" w:hAnsi="Times New Roman"/>
          <w:color w:val="000000"/>
          <w:szCs w:val="24"/>
        </w:rPr>
      </w:r>
      <w:r w:rsidRPr="007A2486">
        <w:rPr>
          <w:rFonts w:ascii="Times New Roman" w:hAnsi="Times New Roman"/>
          <w:color w:val="000000"/>
          <w:szCs w:val="24"/>
        </w:rPr>
        <w:fldChar w:fldCharType="separate"/>
      </w:r>
      <w:r w:rsidRPr="007A2486">
        <w:rPr>
          <w:rFonts w:ascii="Times New Roman" w:hAnsi="Times New Roman"/>
          <w:noProof/>
          <w:color w:val="000000"/>
          <w:szCs w:val="24"/>
        </w:rPr>
        <w:t>5</w:t>
      </w:r>
      <w:r w:rsidRPr="007A2486">
        <w:rPr>
          <w:rFonts w:ascii="Times New Roman" w:hAnsi="Times New Roman"/>
          <w:color w:val="000000"/>
          <w:szCs w:val="24"/>
        </w:rPr>
        <w:fldChar w:fldCharType="end"/>
      </w:r>
      <w:r w:rsidRPr="007A2486">
        <w:rPr>
          <w:rFonts w:ascii="Times New Roman" w:hAnsi="Times New Roman"/>
          <w:color w:val="000000"/>
          <w:szCs w:val="24"/>
        </w:rPr>
        <w:t xml:space="preserve"> лет </w:t>
      </w:r>
      <w:proofErr w:type="gramStart"/>
      <w:r w:rsidRPr="007A2486">
        <w:rPr>
          <w:rFonts w:ascii="Times New Roman" w:hAnsi="Times New Roman"/>
          <w:color w:val="000000"/>
          <w:szCs w:val="24"/>
        </w:rPr>
        <w:t>с даты прекращения</w:t>
      </w:r>
      <w:proofErr w:type="gramEnd"/>
      <w:r w:rsidRPr="007A2486">
        <w:rPr>
          <w:rFonts w:ascii="Times New Roman" w:hAnsi="Times New Roman"/>
          <w:color w:val="000000"/>
          <w:szCs w:val="24"/>
        </w:rPr>
        <w:t xml:space="preserve"> участия Получающей Стороны в проекте, в случае, если по результатам переговоров Стороны заключили юридически обязывающее соглашение о реализации проекта. </w:t>
      </w:r>
    </w:p>
    <w:p w:rsidR="007A2486" w:rsidRPr="007A2486" w:rsidRDefault="007A2486" w:rsidP="007A2486">
      <w:pPr>
        <w:pStyle w:val="10"/>
        <w:ind w:firstLine="708"/>
        <w:jc w:val="both"/>
        <w:rPr>
          <w:rFonts w:ascii="Times New Roman" w:hAnsi="Times New Roman"/>
          <w:i/>
          <w:color w:val="000000"/>
          <w:szCs w:val="24"/>
        </w:rPr>
      </w:pPr>
      <w:r w:rsidRPr="007A2486">
        <w:rPr>
          <w:rFonts w:ascii="Times New Roman" w:hAnsi="Times New Roman"/>
          <w:i/>
          <w:color w:val="000000"/>
          <w:szCs w:val="24"/>
        </w:rPr>
        <w:fldChar w:fldCharType="begin">
          <w:ffData>
            <w:name w:val=""/>
            <w:enabled/>
            <w:calcOnExit w:val="0"/>
            <w:textInput>
              <w:default w:val="Примечание: срок действия обязательств Получающей Стороны определяется Куратором договора, исходя из непосредственных проектных целей и предполагаемого срока сотрудничесвта, но не менее 5 лет."/>
            </w:textInput>
          </w:ffData>
        </w:fldChar>
      </w:r>
      <w:r w:rsidRPr="007A2486">
        <w:rPr>
          <w:rFonts w:ascii="Times New Roman" w:hAnsi="Times New Roman"/>
          <w:i/>
          <w:color w:val="000000"/>
          <w:szCs w:val="24"/>
        </w:rPr>
        <w:instrText xml:space="preserve"> FORMTEXT </w:instrText>
      </w:r>
      <w:r w:rsidRPr="007A2486">
        <w:rPr>
          <w:rFonts w:ascii="Times New Roman" w:hAnsi="Times New Roman"/>
          <w:i/>
          <w:color w:val="000000"/>
          <w:szCs w:val="24"/>
        </w:rPr>
      </w:r>
      <w:r w:rsidRPr="007A2486">
        <w:rPr>
          <w:rFonts w:ascii="Times New Roman" w:hAnsi="Times New Roman"/>
          <w:i/>
          <w:color w:val="000000"/>
          <w:szCs w:val="24"/>
        </w:rPr>
        <w:fldChar w:fldCharType="separate"/>
      </w:r>
      <w:r w:rsidRPr="007A2486">
        <w:rPr>
          <w:rFonts w:ascii="Times New Roman" w:hAnsi="Times New Roman"/>
          <w:i/>
          <w:noProof/>
          <w:color w:val="000000"/>
          <w:szCs w:val="24"/>
        </w:rPr>
        <w:t>Примечание: срок действия обязательств Получающей Стороны определяется Куратором договора, исходя из непосредственных проектных целей и предполагаемого срока сотрудничесвта, но не менее 5 лет</w:t>
      </w:r>
      <w:proofErr w:type="gramStart"/>
      <w:r w:rsidRPr="007A2486">
        <w:rPr>
          <w:rFonts w:ascii="Times New Roman" w:hAnsi="Times New Roman"/>
          <w:i/>
          <w:noProof/>
          <w:color w:val="000000"/>
          <w:szCs w:val="24"/>
        </w:rPr>
        <w:t>.</w:t>
      </w:r>
      <w:r w:rsidRPr="007A2486">
        <w:rPr>
          <w:rFonts w:ascii="Times New Roman" w:hAnsi="Times New Roman"/>
          <w:i/>
          <w:color w:val="000000"/>
          <w:szCs w:val="24"/>
        </w:rPr>
        <w:fldChar w:fldCharType="end"/>
      </w:r>
      <w:r w:rsidRPr="007A2486">
        <w:rPr>
          <w:rFonts w:ascii="Times New Roman" w:hAnsi="Times New Roman"/>
          <w:i/>
          <w:color w:val="000000"/>
          <w:szCs w:val="24"/>
        </w:rPr>
        <w:t xml:space="preserve">». </w:t>
      </w:r>
      <w:proofErr w:type="gramEnd"/>
    </w:p>
    <w:p w:rsidR="007A2486" w:rsidRPr="007A2486" w:rsidRDefault="007A2486" w:rsidP="007A2486">
      <w:pPr>
        <w:spacing w:before="120" w:after="120"/>
        <w:ind w:firstLine="360"/>
        <w:jc w:val="both"/>
        <w:rPr>
          <w:rFonts w:ascii="Times New Roman" w:hAnsi="Times New Roman" w:cs="Times New Roman"/>
          <w:sz w:val="24"/>
          <w:szCs w:val="24"/>
        </w:rPr>
      </w:pPr>
      <w:r w:rsidRPr="007A2486">
        <w:rPr>
          <w:rFonts w:ascii="Times New Roman" w:hAnsi="Times New Roman" w:cs="Times New Roman"/>
          <w:sz w:val="24"/>
          <w:szCs w:val="24"/>
        </w:rPr>
        <w:t>2. В остальном, что не предусмотрено настоящим Дополнительным соглашением, Стороны руководствуются Договором.</w:t>
      </w:r>
    </w:p>
    <w:p w:rsidR="007A2486" w:rsidRPr="007A2486" w:rsidRDefault="007A2486" w:rsidP="007A2486">
      <w:pPr>
        <w:spacing w:before="120" w:after="120"/>
        <w:ind w:firstLine="360"/>
        <w:jc w:val="both"/>
        <w:rPr>
          <w:rFonts w:ascii="Times New Roman" w:hAnsi="Times New Roman" w:cs="Times New Roman"/>
          <w:sz w:val="24"/>
          <w:szCs w:val="24"/>
        </w:rPr>
      </w:pPr>
      <w:r w:rsidRPr="007A2486">
        <w:rPr>
          <w:rFonts w:ascii="Times New Roman" w:hAnsi="Times New Roman" w:cs="Times New Roman"/>
          <w:sz w:val="24"/>
          <w:szCs w:val="24"/>
        </w:rPr>
        <w:t>3. Настоящее Дополнительное соглашение составлено в 2-х оригинальных экземплярах, идентичных по содержанию, имеющих равную юридическую силу, по одному для каждой стороны.</w:t>
      </w:r>
    </w:p>
    <w:p w:rsidR="007A2486" w:rsidRPr="007A2486" w:rsidRDefault="007A2486" w:rsidP="007A2486">
      <w:pPr>
        <w:spacing w:before="120" w:after="120"/>
        <w:ind w:firstLine="360"/>
        <w:jc w:val="both"/>
        <w:rPr>
          <w:rFonts w:ascii="Times New Roman" w:hAnsi="Times New Roman" w:cs="Times New Roman"/>
          <w:sz w:val="24"/>
          <w:szCs w:val="24"/>
        </w:rPr>
      </w:pPr>
      <w:r w:rsidRPr="007A2486">
        <w:rPr>
          <w:rFonts w:ascii="Times New Roman" w:hAnsi="Times New Roman" w:cs="Times New Roman"/>
          <w:sz w:val="24"/>
          <w:szCs w:val="24"/>
        </w:rPr>
        <w:t>4. Настоящее Дополнительное соглашение вступает в силу со дня его подписания Сторонами и действует в течение срока действия Договора.</w:t>
      </w:r>
    </w:p>
    <w:p w:rsidR="007A2486" w:rsidRPr="009A4C44" w:rsidRDefault="007A2486" w:rsidP="00501DD6">
      <w:pPr>
        <w:spacing w:after="0" w:line="240" w:lineRule="auto"/>
        <w:jc w:val="both"/>
        <w:rPr>
          <w:rFonts w:ascii="Times New Roman" w:hAnsi="Times New Roman" w:cs="Times New Roman"/>
          <w:sz w:val="24"/>
          <w:szCs w:val="24"/>
        </w:rPr>
      </w:pPr>
    </w:p>
    <w:p w:rsidR="00501DD6" w:rsidRPr="009A4C44" w:rsidRDefault="00501DD6" w:rsidP="00501DD6">
      <w:pPr>
        <w:spacing w:after="0" w:line="240" w:lineRule="auto"/>
        <w:jc w:val="center"/>
        <w:rPr>
          <w:rFonts w:ascii="Times New Roman" w:hAnsi="Times New Roman" w:cs="Times New Roman"/>
          <w:b/>
          <w:sz w:val="24"/>
          <w:szCs w:val="24"/>
        </w:rPr>
      </w:pPr>
    </w:p>
    <w:tbl>
      <w:tblPr>
        <w:tblW w:w="9006" w:type="dxa"/>
        <w:tblLayout w:type="fixed"/>
        <w:tblLook w:val="01E0" w:firstRow="1" w:lastRow="1" w:firstColumn="1" w:lastColumn="1" w:noHBand="0" w:noVBand="0"/>
      </w:tblPr>
      <w:tblGrid>
        <w:gridCol w:w="4503"/>
        <w:gridCol w:w="4503"/>
      </w:tblGrid>
      <w:tr w:rsidR="00501DD6" w:rsidRPr="00DA5ED3" w:rsidTr="002E7CAF">
        <w:tc>
          <w:tcPr>
            <w:tcW w:w="4503" w:type="dxa"/>
          </w:tcPr>
          <w:p w:rsidR="00501DD6" w:rsidRPr="00DA5ED3" w:rsidRDefault="00501DD6" w:rsidP="002E7CAF">
            <w:pPr>
              <w:rPr>
                <w:rFonts w:ascii="Times New Roman" w:hAnsi="Times New Roman" w:cs="Times New Roman"/>
                <w:b/>
                <w:sz w:val="24"/>
                <w:szCs w:val="24"/>
              </w:rPr>
            </w:pPr>
            <w:r w:rsidRPr="00DA5ED3">
              <w:rPr>
                <w:rFonts w:ascii="Times New Roman" w:hAnsi="Times New Roman" w:cs="Times New Roman"/>
                <w:b/>
                <w:sz w:val="24"/>
                <w:szCs w:val="24"/>
              </w:rPr>
              <w:t>Продавец:</w:t>
            </w:r>
          </w:p>
        </w:tc>
        <w:tc>
          <w:tcPr>
            <w:tcW w:w="4503" w:type="dxa"/>
          </w:tcPr>
          <w:p w:rsidR="00501DD6" w:rsidRPr="00DA5ED3" w:rsidRDefault="009A4C44" w:rsidP="009A4C44">
            <w:pPr>
              <w:rPr>
                <w:rFonts w:ascii="Times New Roman" w:hAnsi="Times New Roman" w:cs="Times New Roman"/>
                <w:b/>
                <w:sz w:val="24"/>
                <w:szCs w:val="24"/>
              </w:rPr>
            </w:pPr>
            <w:r>
              <w:rPr>
                <w:rFonts w:ascii="Times New Roman" w:hAnsi="Times New Roman" w:cs="Times New Roman"/>
                <w:b/>
                <w:sz w:val="24"/>
                <w:szCs w:val="24"/>
              </w:rPr>
              <w:t xml:space="preserve">   </w:t>
            </w:r>
            <w:r w:rsidR="00501DD6" w:rsidRPr="00DA5ED3">
              <w:rPr>
                <w:rFonts w:ascii="Times New Roman" w:hAnsi="Times New Roman" w:cs="Times New Roman"/>
                <w:b/>
                <w:sz w:val="24"/>
                <w:szCs w:val="24"/>
              </w:rPr>
              <w:t>Покупатель:</w:t>
            </w:r>
          </w:p>
        </w:tc>
      </w:tr>
      <w:tr w:rsidR="00501DD6" w:rsidRPr="00DA5ED3" w:rsidTr="002E7CAF">
        <w:tc>
          <w:tcPr>
            <w:tcW w:w="4503" w:type="dxa"/>
          </w:tcPr>
          <w:p w:rsidR="00F4588B" w:rsidRDefault="00053C91" w:rsidP="002E7CAF">
            <w:pPr>
              <w:spacing w:after="0" w:line="240" w:lineRule="auto"/>
              <w:rPr>
                <w:rFonts w:ascii="Times New Roman" w:hAnsi="Times New Roman" w:cs="Times New Roman"/>
                <w:sz w:val="24"/>
                <w:szCs w:val="24"/>
              </w:rPr>
            </w:pPr>
            <w:r>
              <w:rPr>
                <w:rFonts w:ascii="Times New Roman" w:hAnsi="Times New Roman" w:cs="Times New Roman"/>
                <w:sz w:val="24"/>
                <w:szCs w:val="24"/>
              </w:rPr>
              <w:t>Г</w:t>
            </w:r>
            <w:r w:rsidR="00501DD6" w:rsidRPr="00DA5ED3">
              <w:rPr>
                <w:rFonts w:ascii="Times New Roman" w:hAnsi="Times New Roman" w:cs="Times New Roman"/>
                <w:sz w:val="24"/>
                <w:szCs w:val="24"/>
              </w:rPr>
              <w:t>енераль</w:t>
            </w:r>
            <w:r>
              <w:rPr>
                <w:rFonts w:ascii="Times New Roman" w:hAnsi="Times New Roman" w:cs="Times New Roman"/>
                <w:sz w:val="24"/>
                <w:szCs w:val="24"/>
              </w:rPr>
              <w:t>ный  директор</w:t>
            </w:r>
            <w:r w:rsidR="00F4588B">
              <w:rPr>
                <w:rFonts w:ascii="Times New Roman" w:hAnsi="Times New Roman" w:cs="Times New Roman"/>
                <w:sz w:val="24"/>
                <w:szCs w:val="24"/>
              </w:rPr>
              <w:t xml:space="preserve"> </w:t>
            </w:r>
          </w:p>
          <w:p w:rsidR="00501DD6" w:rsidRPr="00DA5ED3" w:rsidRDefault="00053C91" w:rsidP="002E7CAF">
            <w:pPr>
              <w:spacing w:after="0" w:line="240" w:lineRule="auto"/>
              <w:rPr>
                <w:rFonts w:ascii="Times New Roman" w:hAnsi="Times New Roman" w:cs="Times New Roman"/>
                <w:sz w:val="24"/>
                <w:szCs w:val="24"/>
              </w:rPr>
            </w:pPr>
            <w:r>
              <w:rPr>
                <w:rFonts w:ascii="Times New Roman" w:hAnsi="Times New Roman" w:cs="Times New Roman"/>
                <w:sz w:val="24"/>
                <w:szCs w:val="24"/>
              </w:rPr>
              <w:t>ООО «</w:t>
            </w:r>
            <w:proofErr w:type="spellStart"/>
            <w:r>
              <w:rPr>
                <w:rFonts w:ascii="Times New Roman" w:hAnsi="Times New Roman" w:cs="Times New Roman"/>
                <w:sz w:val="24"/>
                <w:szCs w:val="24"/>
              </w:rPr>
              <w:t>Башнефть</w:t>
            </w:r>
            <w:proofErr w:type="spellEnd"/>
            <w:r>
              <w:rPr>
                <w:rFonts w:ascii="Times New Roman" w:hAnsi="Times New Roman" w:cs="Times New Roman"/>
                <w:sz w:val="24"/>
                <w:szCs w:val="24"/>
              </w:rPr>
              <w:t>-Добыча»</w:t>
            </w:r>
            <w:r w:rsidR="00F4588B">
              <w:rPr>
                <w:rFonts w:ascii="Times New Roman" w:hAnsi="Times New Roman" w:cs="Times New Roman"/>
                <w:sz w:val="24"/>
                <w:szCs w:val="24"/>
              </w:rPr>
              <w:t xml:space="preserve"> </w:t>
            </w:r>
          </w:p>
          <w:p w:rsidR="00501DD6" w:rsidRDefault="00501DD6" w:rsidP="002E7CAF">
            <w:pPr>
              <w:rPr>
                <w:rFonts w:ascii="Times New Roman" w:hAnsi="Times New Roman" w:cs="Times New Roman"/>
                <w:sz w:val="24"/>
                <w:szCs w:val="24"/>
              </w:rPr>
            </w:pPr>
          </w:p>
          <w:p w:rsidR="00501DD6" w:rsidRPr="00DA5ED3" w:rsidRDefault="00053C91" w:rsidP="002E7CAF">
            <w:pPr>
              <w:rPr>
                <w:rFonts w:ascii="Times New Roman" w:hAnsi="Times New Roman" w:cs="Times New Roman"/>
                <w:sz w:val="24"/>
                <w:szCs w:val="24"/>
              </w:rPr>
            </w:pPr>
            <w:r>
              <w:rPr>
                <w:rFonts w:ascii="Times New Roman" w:hAnsi="Times New Roman" w:cs="Times New Roman"/>
                <w:sz w:val="24"/>
                <w:szCs w:val="24"/>
              </w:rPr>
              <w:t>___________________(Р.И. Бакиров</w:t>
            </w:r>
            <w:r w:rsidR="00501DD6" w:rsidRPr="00DA5ED3">
              <w:rPr>
                <w:rFonts w:ascii="Times New Roman" w:hAnsi="Times New Roman" w:cs="Times New Roman"/>
                <w:sz w:val="24"/>
                <w:szCs w:val="24"/>
              </w:rPr>
              <w:t>) М.П.</w:t>
            </w:r>
          </w:p>
        </w:tc>
        <w:tc>
          <w:tcPr>
            <w:tcW w:w="4503" w:type="dxa"/>
          </w:tcPr>
          <w:p w:rsidR="00501DD6" w:rsidRPr="00DA5ED3" w:rsidRDefault="00501DD6" w:rsidP="002E7C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B7B80">
              <w:rPr>
                <w:rFonts w:ascii="Times New Roman" w:hAnsi="Times New Roman" w:cs="Times New Roman"/>
                <w:sz w:val="24"/>
                <w:szCs w:val="24"/>
              </w:rPr>
              <w:t>________________</w:t>
            </w:r>
          </w:p>
          <w:p w:rsidR="00501DD6" w:rsidRPr="00DA5ED3" w:rsidRDefault="00501DD6" w:rsidP="002E7CAF">
            <w:pPr>
              <w:spacing w:after="0" w:line="240" w:lineRule="auto"/>
              <w:ind w:left="1451" w:hanging="1451"/>
              <w:rPr>
                <w:rFonts w:ascii="Times New Roman" w:hAnsi="Times New Roman" w:cs="Times New Roman"/>
                <w:sz w:val="24"/>
                <w:szCs w:val="24"/>
              </w:rPr>
            </w:pPr>
            <w:r>
              <w:rPr>
                <w:rFonts w:ascii="Times New Roman" w:hAnsi="Times New Roman" w:cs="Times New Roman"/>
                <w:sz w:val="24"/>
                <w:szCs w:val="24"/>
              </w:rPr>
              <w:t xml:space="preserve">    </w:t>
            </w:r>
          </w:p>
          <w:p w:rsidR="00501DD6" w:rsidRDefault="00501DD6" w:rsidP="002E7CAF">
            <w:pPr>
              <w:rPr>
                <w:rFonts w:ascii="Times New Roman" w:hAnsi="Times New Roman" w:cs="Times New Roman"/>
                <w:sz w:val="24"/>
                <w:szCs w:val="24"/>
              </w:rPr>
            </w:pPr>
          </w:p>
          <w:p w:rsidR="00501DD6" w:rsidRPr="00DA5ED3" w:rsidRDefault="009A4C44" w:rsidP="009A4C44">
            <w:pPr>
              <w:rPr>
                <w:rFonts w:ascii="Times New Roman" w:hAnsi="Times New Roman" w:cs="Times New Roman"/>
                <w:sz w:val="24"/>
                <w:szCs w:val="24"/>
              </w:rPr>
            </w:pPr>
            <w:r>
              <w:rPr>
                <w:rFonts w:ascii="Times New Roman" w:hAnsi="Times New Roman" w:cs="Times New Roman"/>
                <w:sz w:val="24"/>
                <w:szCs w:val="24"/>
              </w:rPr>
              <w:t xml:space="preserve">      </w:t>
            </w:r>
            <w:r w:rsidR="00501DD6" w:rsidRPr="00DA5ED3">
              <w:rPr>
                <w:rFonts w:ascii="Times New Roman" w:hAnsi="Times New Roman" w:cs="Times New Roman"/>
                <w:sz w:val="24"/>
                <w:szCs w:val="24"/>
              </w:rPr>
              <w:t>___</w:t>
            </w:r>
            <w:r w:rsidR="00501DD6">
              <w:rPr>
                <w:rFonts w:ascii="Times New Roman" w:hAnsi="Times New Roman" w:cs="Times New Roman"/>
                <w:sz w:val="24"/>
                <w:szCs w:val="24"/>
              </w:rPr>
              <w:t>_</w:t>
            </w:r>
            <w:r w:rsidR="00F4588B">
              <w:rPr>
                <w:rFonts w:ascii="Times New Roman" w:hAnsi="Times New Roman" w:cs="Times New Roman"/>
                <w:sz w:val="24"/>
                <w:szCs w:val="24"/>
              </w:rPr>
              <w:t>___________</w:t>
            </w:r>
            <w:r w:rsidR="00501DD6" w:rsidRPr="00DA5ED3">
              <w:rPr>
                <w:rFonts w:ascii="Times New Roman" w:hAnsi="Times New Roman" w:cs="Times New Roman"/>
                <w:sz w:val="24"/>
                <w:szCs w:val="24"/>
              </w:rPr>
              <w:t>(</w:t>
            </w:r>
            <w:r w:rsidR="000B7B80">
              <w:rPr>
                <w:rFonts w:ascii="Times New Roman" w:hAnsi="Times New Roman" w:cs="Times New Roman"/>
                <w:sz w:val="24"/>
                <w:szCs w:val="24"/>
              </w:rPr>
              <w:t>________________</w:t>
            </w:r>
            <w:r w:rsidR="00501DD6" w:rsidRPr="00DA5ED3">
              <w:rPr>
                <w:rFonts w:ascii="Times New Roman" w:hAnsi="Times New Roman" w:cs="Times New Roman"/>
                <w:sz w:val="24"/>
                <w:szCs w:val="24"/>
              </w:rPr>
              <w:t xml:space="preserve">) </w:t>
            </w:r>
            <w:r>
              <w:rPr>
                <w:rFonts w:ascii="Times New Roman" w:hAnsi="Times New Roman" w:cs="Times New Roman"/>
                <w:sz w:val="24"/>
                <w:szCs w:val="24"/>
              </w:rPr>
              <w:t xml:space="preserve">    </w:t>
            </w:r>
            <w:r w:rsidR="00501DD6" w:rsidRPr="00DA5ED3">
              <w:rPr>
                <w:rFonts w:ascii="Times New Roman" w:hAnsi="Times New Roman" w:cs="Times New Roman"/>
                <w:sz w:val="24"/>
                <w:szCs w:val="24"/>
              </w:rPr>
              <w:t>М.П.</w:t>
            </w:r>
          </w:p>
        </w:tc>
      </w:tr>
      <w:tr w:rsidR="00501DD6" w:rsidRPr="00DA5ED3" w:rsidTr="002E7CAF">
        <w:tc>
          <w:tcPr>
            <w:tcW w:w="4503" w:type="dxa"/>
          </w:tcPr>
          <w:p w:rsidR="00501DD6" w:rsidRPr="00DA5ED3" w:rsidRDefault="00501DD6" w:rsidP="002E7CAF">
            <w:pPr>
              <w:spacing w:after="0" w:line="240" w:lineRule="auto"/>
              <w:rPr>
                <w:rFonts w:ascii="Times New Roman" w:hAnsi="Times New Roman" w:cs="Times New Roman"/>
                <w:sz w:val="24"/>
                <w:szCs w:val="24"/>
              </w:rPr>
            </w:pPr>
          </w:p>
        </w:tc>
        <w:tc>
          <w:tcPr>
            <w:tcW w:w="4503" w:type="dxa"/>
          </w:tcPr>
          <w:p w:rsidR="00501DD6" w:rsidRDefault="00501DD6" w:rsidP="002E7CAF">
            <w:pPr>
              <w:spacing w:after="0" w:line="240" w:lineRule="auto"/>
              <w:rPr>
                <w:rFonts w:ascii="Times New Roman" w:hAnsi="Times New Roman" w:cs="Times New Roman"/>
                <w:sz w:val="24"/>
                <w:szCs w:val="24"/>
              </w:rPr>
            </w:pPr>
          </w:p>
        </w:tc>
      </w:tr>
    </w:tbl>
    <w:p w:rsidR="00DA5ED3" w:rsidRPr="00A7546E" w:rsidRDefault="00DA5ED3">
      <w:pPr>
        <w:rPr>
          <w:rFonts w:ascii="Times New Roman" w:hAnsi="Times New Roman" w:cs="Times New Roman"/>
          <w:sz w:val="24"/>
          <w:szCs w:val="24"/>
        </w:rPr>
      </w:pPr>
    </w:p>
    <w:sectPr w:rsidR="00DA5ED3" w:rsidRPr="00A7546E" w:rsidSect="00A7546E">
      <w:headerReference w:type="default" r:id="rId9"/>
      <w:pgSz w:w="11906" w:h="16838"/>
      <w:pgMar w:top="142"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23A" w:rsidRDefault="00CE323A" w:rsidP="003A4F15">
      <w:pPr>
        <w:spacing w:after="0" w:line="240" w:lineRule="auto"/>
      </w:pPr>
      <w:r>
        <w:separator/>
      </w:r>
    </w:p>
  </w:endnote>
  <w:endnote w:type="continuationSeparator" w:id="0">
    <w:p w:rsidR="00CE323A" w:rsidRDefault="00CE323A" w:rsidP="003A4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23A" w:rsidRDefault="00CE323A" w:rsidP="003A4F15">
      <w:pPr>
        <w:spacing w:after="0" w:line="240" w:lineRule="auto"/>
      </w:pPr>
      <w:r>
        <w:separator/>
      </w:r>
    </w:p>
  </w:footnote>
  <w:footnote w:type="continuationSeparator" w:id="0">
    <w:p w:rsidR="00CE323A" w:rsidRDefault="00CE323A" w:rsidP="003A4F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6F" w:rsidRPr="0051536F" w:rsidRDefault="0051536F" w:rsidP="0051536F">
    <w:pPr>
      <w:pStyle w:val="a6"/>
      <w:jc w:val="right"/>
      <w:rPr>
        <w:rFonts w:ascii="Times New Roman" w:hAnsi="Times New Roman" w:cs="Times New Roman"/>
        <w:sz w:val="24"/>
        <w:szCs w:val="24"/>
      </w:rPr>
    </w:pPr>
    <w:r w:rsidRPr="0051536F">
      <w:rPr>
        <w:rFonts w:ascii="Times New Roman" w:hAnsi="Times New Roman" w:cs="Times New Roman"/>
        <w:sz w:val="24"/>
        <w:szCs w:val="24"/>
      </w:rPr>
      <w:t>Приложение №9</w:t>
    </w:r>
  </w:p>
  <w:p w:rsidR="0051536F" w:rsidRDefault="00053C91" w:rsidP="0051536F">
    <w:pPr>
      <w:pStyle w:val="a6"/>
      <w:jc w:val="right"/>
    </w:pPr>
    <w:r>
      <w:rPr>
        <w:rFonts w:ascii="Times New Roman" w:hAnsi="Times New Roman" w:cs="Times New Roman"/>
        <w:sz w:val="24"/>
        <w:szCs w:val="24"/>
      </w:rPr>
      <w:t xml:space="preserve">  к договору №БНД/</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/8/</w:t>
    </w:r>
    <w:r w:rsidR="0051536F" w:rsidRPr="0051536F">
      <w:rPr>
        <w:rFonts w:ascii="Times New Roman" w:hAnsi="Times New Roman" w:cs="Times New Roman"/>
        <w:sz w:val="24"/>
        <w:szCs w:val="24"/>
      </w:rPr>
      <w:t>/1</w:t>
    </w:r>
    <w:r w:rsidR="00AF5522">
      <w:rPr>
        <w:rFonts w:ascii="Times New Roman" w:hAnsi="Times New Roman" w:cs="Times New Roman"/>
        <w:sz w:val="24"/>
        <w:szCs w:val="24"/>
      </w:rPr>
      <w:t>9</w:t>
    </w:r>
    <w:r w:rsidR="0051536F" w:rsidRPr="0051536F">
      <w:rPr>
        <w:rFonts w:ascii="Times New Roman" w:hAnsi="Times New Roman" w:cs="Times New Roman"/>
        <w:sz w:val="24"/>
        <w:szCs w:val="24"/>
      </w:rPr>
      <w:t>/МТС от_____________</w:t>
    </w:r>
  </w:p>
  <w:p w:rsidR="0051536F" w:rsidRDefault="0051536F">
    <w:pPr>
      <w:pStyle w:val="a6"/>
    </w:pPr>
  </w:p>
  <w:p w:rsidR="003A4F15" w:rsidRDefault="003A4F1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A48C3"/>
    <w:multiLevelType w:val="hybridMultilevel"/>
    <w:tmpl w:val="B55E6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1C12A9"/>
    <w:multiLevelType w:val="hybridMultilevel"/>
    <w:tmpl w:val="DA0EFE74"/>
    <w:lvl w:ilvl="0" w:tplc="805E302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EC1DBE"/>
    <w:multiLevelType w:val="multilevel"/>
    <w:tmpl w:val="3CB43C9E"/>
    <w:lvl w:ilvl="0">
      <w:start w:val="8"/>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FC0"/>
    <w:rsid w:val="00053C91"/>
    <w:rsid w:val="00070819"/>
    <w:rsid w:val="00076A9D"/>
    <w:rsid w:val="000B7B80"/>
    <w:rsid w:val="000D484F"/>
    <w:rsid w:val="00156F68"/>
    <w:rsid w:val="001D15C2"/>
    <w:rsid w:val="001F07D3"/>
    <w:rsid w:val="00276184"/>
    <w:rsid w:val="002D3649"/>
    <w:rsid w:val="003A4F15"/>
    <w:rsid w:val="004057ED"/>
    <w:rsid w:val="004340AE"/>
    <w:rsid w:val="004D120F"/>
    <w:rsid w:val="004D5BC5"/>
    <w:rsid w:val="00501DD6"/>
    <w:rsid w:val="00510DCA"/>
    <w:rsid w:val="0051536F"/>
    <w:rsid w:val="00550FCA"/>
    <w:rsid w:val="00567204"/>
    <w:rsid w:val="005D6A4E"/>
    <w:rsid w:val="006F200A"/>
    <w:rsid w:val="007040F1"/>
    <w:rsid w:val="007A2486"/>
    <w:rsid w:val="00837FE0"/>
    <w:rsid w:val="00874640"/>
    <w:rsid w:val="00974C84"/>
    <w:rsid w:val="009A4C44"/>
    <w:rsid w:val="00A32FAE"/>
    <w:rsid w:val="00A56A9F"/>
    <w:rsid w:val="00A64DFD"/>
    <w:rsid w:val="00A7546E"/>
    <w:rsid w:val="00A9496D"/>
    <w:rsid w:val="00A978B3"/>
    <w:rsid w:val="00AF5522"/>
    <w:rsid w:val="00B20151"/>
    <w:rsid w:val="00B21C13"/>
    <w:rsid w:val="00B92670"/>
    <w:rsid w:val="00BB0E73"/>
    <w:rsid w:val="00C53697"/>
    <w:rsid w:val="00C56469"/>
    <w:rsid w:val="00C65573"/>
    <w:rsid w:val="00CC1580"/>
    <w:rsid w:val="00CE323A"/>
    <w:rsid w:val="00CE4878"/>
    <w:rsid w:val="00DA5ED3"/>
    <w:rsid w:val="00DB191D"/>
    <w:rsid w:val="00DB5300"/>
    <w:rsid w:val="00DD12C9"/>
    <w:rsid w:val="00E40CA2"/>
    <w:rsid w:val="00E55E38"/>
    <w:rsid w:val="00E76FC0"/>
    <w:rsid w:val="00E83405"/>
    <w:rsid w:val="00EB67F8"/>
    <w:rsid w:val="00F4588B"/>
    <w:rsid w:val="00F534E2"/>
    <w:rsid w:val="00FD0F04"/>
    <w:rsid w:val="00FE0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7546E"/>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A7546E"/>
    <w:rPr>
      <w:rFonts w:ascii="Times New Roman" w:eastAsia="Times New Roman" w:hAnsi="Times New Roman" w:cs="Times New Roman"/>
      <w:sz w:val="24"/>
      <w:szCs w:val="24"/>
      <w:lang w:eastAsia="ru-RU"/>
    </w:rPr>
  </w:style>
  <w:style w:type="paragraph" w:styleId="a5">
    <w:name w:val="Normal (Web)"/>
    <w:basedOn w:val="a"/>
    <w:rsid w:val="00A754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3A4F1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F15"/>
  </w:style>
  <w:style w:type="paragraph" w:styleId="a8">
    <w:name w:val="footer"/>
    <w:basedOn w:val="a"/>
    <w:link w:val="a9"/>
    <w:uiPriority w:val="99"/>
    <w:unhideWhenUsed/>
    <w:rsid w:val="003A4F1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F15"/>
  </w:style>
  <w:style w:type="paragraph" w:styleId="aa">
    <w:name w:val="Balloon Text"/>
    <w:basedOn w:val="a"/>
    <w:link w:val="ab"/>
    <w:uiPriority w:val="99"/>
    <w:semiHidden/>
    <w:unhideWhenUsed/>
    <w:rsid w:val="003A4F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A4F15"/>
    <w:rPr>
      <w:rFonts w:ascii="Tahoma" w:hAnsi="Tahoma" w:cs="Tahoma"/>
      <w:sz w:val="16"/>
      <w:szCs w:val="16"/>
    </w:rPr>
  </w:style>
  <w:style w:type="paragraph" w:styleId="ac">
    <w:name w:val="List Paragraph"/>
    <w:basedOn w:val="a"/>
    <w:uiPriority w:val="34"/>
    <w:qFormat/>
    <w:rsid w:val="00A64DFD"/>
    <w:pPr>
      <w:ind w:left="720"/>
      <w:contextualSpacing/>
    </w:pPr>
  </w:style>
  <w:style w:type="paragraph" w:customStyle="1" w:styleId="1">
    <w:name w:val="1."/>
    <w:basedOn w:val="a"/>
    <w:rsid w:val="00A978B3"/>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rPr>
  </w:style>
  <w:style w:type="character" w:styleId="ad">
    <w:name w:val="annotation reference"/>
    <w:basedOn w:val="a0"/>
    <w:uiPriority w:val="99"/>
    <w:semiHidden/>
    <w:unhideWhenUsed/>
    <w:rsid w:val="00501DD6"/>
    <w:rPr>
      <w:sz w:val="16"/>
      <w:szCs w:val="16"/>
    </w:rPr>
  </w:style>
  <w:style w:type="paragraph" w:styleId="ae">
    <w:name w:val="annotation text"/>
    <w:basedOn w:val="a"/>
    <w:link w:val="af"/>
    <w:uiPriority w:val="99"/>
    <w:semiHidden/>
    <w:unhideWhenUsed/>
    <w:rsid w:val="00501DD6"/>
    <w:pPr>
      <w:spacing w:line="240" w:lineRule="auto"/>
    </w:pPr>
    <w:rPr>
      <w:sz w:val="20"/>
      <w:szCs w:val="20"/>
    </w:rPr>
  </w:style>
  <w:style w:type="character" w:customStyle="1" w:styleId="af">
    <w:name w:val="Текст примечания Знак"/>
    <w:basedOn w:val="a0"/>
    <w:link w:val="ae"/>
    <w:uiPriority w:val="99"/>
    <w:semiHidden/>
    <w:rsid w:val="00501DD6"/>
    <w:rPr>
      <w:sz w:val="20"/>
      <w:szCs w:val="20"/>
    </w:rPr>
  </w:style>
  <w:style w:type="paragraph" w:customStyle="1" w:styleId="af0">
    <w:name w:val="Стиль договора"/>
    <w:basedOn w:val="a"/>
    <w:link w:val="af1"/>
    <w:rsid w:val="00E55E38"/>
    <w:pPr>
      <w:tabs>
        <w:tab w:val="left" w:pos="900"/>
      </w:tabs>
      <w:spacing w:after="0" w:line="240" w:lineRule="auto"/>
      <w:jc w:val="both"/>
    </w:pPr>
    <w:rPr>
      <w:rFonts w:ascii="Times New Roman" w:eastAsia="Calibri" w:hAnsi="Times New Roman" w:cs="Times New Roman"/>
      <w:sz w:val="24"/>
      <w:szCs w:val="24"/>
      <w:lang w:eastAsia="ru-RU"/>
    </w:rPr>
  </w:style>
  <w:style w:type="character" w:customStyle="1" w:styleId="af1">
    <w:name w:val="Стиль договора Знак"/>
    <w:link w:val="af0"/>
    <w:locked/>
    <w:rsid w:val="00E55E38"/>
    <w:rPr>
      <w:rFonts w:ascii="Times New Roman" w:eastAsia="Calibri" w:hAnsi="Times New Roman" w:cs="Times New Roman"/>
      <w:sz w:val="24"/>
      <w:szCs w:val="24"/>
      <w:lang w:eastAsia="ru-RU"/>
    </w:rPr>
  </w:style>
  <w:style w:type="paragraph" w:customStyle="1" w:styleId="10">
    <w:name w:val="Обычный1"/>
    <w:uiPriority w:val="99"/>
    <w:rsid w:val="007A2486"/>
    <w:pPr>
      <w:spacing w:after="0" w:line="240" w:lineRule="auto"/>
    </w:pPr>
    <w:rPr>
      <w:rFonts w:ascii="Arial" w:eastAsia="Times New Roman" w:hAnsi="Arial"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7546E"/>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A7546E"/>
    <w:rPr>
      <w:rFonts w:ascii="Times New Roman" w:eastAsia="Times New Roman" w:hAnsi="Times New Roman" w:cs="Times New Roman"/>
      <w:sz w:val="24"/>
      <w:szCs w:val="24"/>
      <w:lang w:eastAsia="ru-RU"/>
    </w:rPr>
  </w:style>
  <w:style w:type="paragraph" w:styleId="a5">
    <w:name w:val="Normal (Web)"/>
    <w:basedOn w:val="a"/>
    <w:rsid w:val="00A754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3A4F1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F15"/>
  </w:style>
  <w:style w:type="paragraph" w:styleId="a8">
    <w:name w:val="footer"/>
    <w:basedOn w:val="a"/>
    <w:link w:val="a9"/>
    <w:uiPriority w:val="99"/>
    <w:unhideWhenUsed/>
    <w:rsid w:val="003A4F1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F15"/>
  </w:style>
  <w:style w:type="paragraph" w:styleId="aa">
    <w:name w:val="Balloon Text"/>
    <w:basedOn w:val="a"/>
    <w:link w:val="ab"/>
    <w:uiPriority w:val="99"/>
    <w:semiHidden/>
    <w:unhideWhenUsed/>
    <w:rsid w:val="003A4F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A4F15"/>
    <w:rPr>
      <w:rFonts w:ascii="Tahoma" w:hAnsi="Tahoma" w:cs="Tahoma"/>
      <w:sz w:val="16"/>
      <w:szCs w:val="16"/>
    </w:rPr>
  </w:style>
  <w:style w:type="paragraph" w:styleId="ac">
    <w:name w:val="List Paragraph"/>
    <w:basedOn w:val="a"/>
    <w:uiPriority w:val="34"/>
    <w:qFormat/>
    <w:rsid w:val="00A64DFD"/>
    <w:pPr>
      <w:ind w:left="720"/>
      <w:contextualSpacing/>
    </w:pPr>
  </w:style>
  <w:style w:type="paragraph" w:customStyle="1" w:styleId="1">
    <w:name w:val="1."/>
    <w:basedOn w:val="a"/>
    <w:rsid w:val="00A978B3"/>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rPr>
  </w:style>
  <w:style w:type="character" w:styleId="ad">
    <w:name w:val="annotation reference"/>
    <w:basedOn w:val="a0"/>
    <w:uiPriority w:val="99"/>
    <w:semiHidden/>
    <w:unhideWhenUsed/>
    <w:rsid w:val="00501DD6"/>
    <w:rPr>
      <w:sz w:val="16"/>
      <w:szCs w:val="16"/>
    </w:rPr>
  </w:style>
  <w:style w:type="paragraph" w:styleId="ae">
    <w:name w:val="annotation text"/>
    <w:basedOn w:val="a"/>
    <w:link w:val="af"/>
    <w:uiPriority w:val="99"/>
    <w:semiHidden/>
    <w:unhideWhenUsed/>
    <w:rsid w:val="00501DD6"/>
    <w:pPr>
      <w:spacing w:line="240" w:lineRule="auto"/>
    </w:pPr>
    <w:rPr>
      <w:sz w:val="20"/>
      <w:szCs w:val="20"/>
    </w:rPr>
  </w:style>
  <w:style w:type="character" w:customStyle="1" w:styleId="af">
    <w:name w:val="Текст примечания Знак"/>
    <w:basedOn w:val="a0"/>
    <w:link w:val="ae"/>
    <w:uiPriority w:val="99"/>
    <w:semiHidden/>
    <w:rsid w:val="00501DD6"/>
    <w:rPr>
      <w:sz w:val="20"/>
      <w:szCs w:val="20"/>
    </w:rPr>
  </w:style>
  <w:style w:type="paragraph" w:customStyle="1" w:styleId="af0">
    <w:name w:val="Стиль договора"/>
    <w:basedOn w:val="a"/>
    <w:link w:val="af1"/>
    <w:rsid w:val="00E55E38"/>
    <w:pPr>
      <w:tabs>
        <w:tab w:val="left" w:pos="900"/>
      </w:tabs>
      <w:spacing w:after="0" w:line="240" w:lineRule="auto"/>
      <w:jc w:val="both"/>
    </w:pPr>
    <w:rPr>
      <w:rFonts w:ascii="Times New Roman" w:eastAsia="Calibri" w:hAnsi="Times New Roman" w:cs="Times New Roman"/>
      <w:sz w:val="24"/>
      <w:szCs w:val="24"/>
      <w:lang w:eastAsia="ru-RU"/>
    </w:rPr>
  </w:style>
  <w:style w:type="character" w:customStyle="1" w:styleId="af1">
    <w:name w:val="Стиль договора Знак"/>
    <w:link w:val="af0"/>
    <w:locked/>
    <w:rsid w:val="00E55E38"/>
    <w:rPr>
      <w:rFonts w:ascii="Times New Roman" w:eastAsia="Calibri" w:hAnsi="Times New Roman" w:cs="Times New Roman"/>
      <w:sz w:val="24"/>
      <w:szCs w:val="24"/>
      <w:lang w:eastAsia="ru-RU"/>
    </w:rPr>
  </w:style>
  <w:style w:type="paragraph" w:customStyle="1" w:styleId="10">
    <w:name w:val="Обычный1"/>
    <w:uiPriority w:val="99"/>
    <w:rsid w:val="007A2486"/>
    <w:pPr>
      <w:spacing w:after="0" w:line="240" w:lineRule="auto"/>
    </w:pPr>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93D49-6875-4510-8509-C1522B3EF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4086</Words>
  <Characters>23293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ОАО АНК Башнефть</Company>
  <LinksUpToDate>false</LinksUpToDate>
  <CharactersWithSpaces>27325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Ермилов Сергей Александрович</dc:creator>
  <cp:lastModifiedBy>Дусеев Рустем Наилевич</cp:lastModifiedBy>
  <cp:revision>10</cp:revision>
  <dcterms:created xsi:type="dcterms:W3CDTF">2019-04-27T07:34:00Z</dcterms:created>
  <dcterms:modified xsi:type="dcterms:W3CDTF">2019-07-22T13:05:00Z</dcterms:modified>
</cp:coreProperties>
</file>