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861" w:rsidRPr="00505213" w:rsidRDefault="00AF1861" w:rsidP="00D3256A">
      <w:pPr>
        <w:spacing w:after="0" w:line="240" w:lineRule="auto"/>
        <w:ind w:firstLine="567"/>
        <w:jc w:val="center"/>
        <w:rPr>
          <w:rFonts w:cs="Times New Roman"/>
          <w:sz w:val="27"/>
          <w:szCs w:val="27"/>
        </w:rPr>
      </w:pPr>
      <w:r w:rsidRPr="00505213">
        <w:rPr>
          <w:rFonts w:cs="Times New Roman"/>
          <w:sz w:val="27"/>
          <w:szCs w:val="27"/>
        </w:rPr>
        <w:t>ДОГОВОР №</w:t>
      </w:r>
      <w:r w:rsidR="00B062AE" w:rsidRPr="00505213">
        <w:rPr>
          <w:rFonts w:cs="Times New Roman"/>
          <w:sz w:val="27"/>
          <w:szCs w:val="27"/>
          <w:highlight w:val="lightGray"/>
        </w:rPr>
        <w:fldChar w:fldCharType="begin">
          <w:ffData>
            <w:name w:val="ТекстовоеПоле679"/>
            <w:enabled/>
            <w:calcOnExit w:val="0"/>
            <w:textInput/>
          </w:ffData>
        </w:fldChar>
      </w:r>
      <w:r w:rsidR="00D3256A"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B062AE" w:rsidRPr="00505213">
        <w:rPr>
          <w:rFonts w:cs="Times New Roman"/>
          <w:sz w:val="27"/>
          <w:szCs w:val="27"/>
          <w:highlight w:val="lightGray"/>
        </w:rPr>
        <w:fldChar w:fldCharType="end"/>
      </w:r>
    </w:p>
    <w:p w:rsidR="00E138B6" w:rsidRPr="00505213" w:rsidRDefault="00E138B6" w:rsidP="00D3256A">
      <w:pPr>
        <w:spacing w:after="0" w:line="240" w:lineRule="auto"/>
        <w:ind w:firstLine="567"/>
        <w:jc w:val="center"/>
        <w:rPr>
          <w:rFonts w:cs="Times New Roman"/>
          <w:sz w:val="27"/>
          <w:szCs w:val="27"/>
        </w:rPr>
      </w:pP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г. </w:t>
      </w:r>
      <w:r w:rsidR="00B062AE" w:rsidRPr="00505213">
        <w:rPr>
          <w:rFonts w:cs="Times New Roman"/>
          <w:sz w:val="27"/>
          <w:szCs w:val="27"/>
        </w:rPr>
        <w:fldChar w:fldCharType="begin">
          <w:ffData>
            <w:name w:val="ТекстовоеПоле686"/>
            <w:enabled/>
            <w:calcOnExit w:val="0"/>
            <w:textInput/>
          </w:ffData>
        </w:fldChar>
      </w:r>
      <w:r w:rsidR="00781B9B"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781B9B" w:rsidRPr="00505213">
        <w:rPr>
          <w:rFonts w:cs="Times New Roman"/>
          <w:sz w:val="27"/>
          <w:szCs w:val="27"/>
        </w:rPr>
        <w:t> </w:t>
      </w:r>
      <w:r w:rsidR="0018714C">
        <w:rPr>
          <w:rFonts w:cs="Times New Roman"/>
          <w:sz w:val="27"/>
          <w:szCs w:val="27"/>
        </w:rPr>
        <w:t>Туапсе</w:t>
      </w:r>
      <w:r w:rsidR="00781B9B" w:rsidRPr="00505213">
        <w:rPr>
          <w:rFonts w:cs="Times New Roman"/>
          <w:sz w:val="27"/>
          <w:szCs w:val="27"/>
        </w:rPr>
        <w:t xml:space="preserve">   </w:t>
      </w:r>
      <w:r w:rsidR="00781B9B" w:rsidRPr="00505213">
        <w:rPr>
          <w:rFonts w:cs="Times New Roman"/>
          <w:sz w:val="27"/>
          <w:szCs w:val="27"/>
        </w:rPr>
        <w:t> </w:t>
      </w:r>
      <w:r w:rsidR="00781B9B" w:rsidRPr="00505213">
        <w:rPr>
          <w:rFonts w:cs="Times New Roman"/>
          <w:sz w:val="27"/>
          <w:szCs w:val="27"/>
        </w:rPr>
        <w:t> </w:t>
      </w:r>
      <w:r w:rsidR="00781B9B" w:rsidRPr="00505213">
        <w:rPr>
          <w:rFonts w:cs="Times New Roman"/>
          <w:sz w:val="27"/>
          <w:szCs w:val="27"/>
        </w:rPr>
        <w:t> </w:t>
      </w:r>
      <w:r w:rsidR="00781B9B" w:rsidRPr="00505213">
        <w:rPr>
          <w:rFonts w:cs="Times New Roman"/>
          <w:sz w:val="27"/>
          <w:szCs w:val="27"/>
        </w:rPr>
        <w:t> </w:t>
      </w:r>
      <w:r w:rsidR="00B062AE" w:rsidRPr="00505213">
        <w:rPr>
          <w:rFonts w:cs="Times New Roman"/>
          <w:sz w:val="27"/>
          <w:szCs w:val="27"/>
        </w:rPr>
        <w:fldChar w:fldCharType="end"/>
      </w:r>
      <w:r w:rsidRPr="00505213">
        <w:rPr>
          <w:rFonts w:cs="Times New Roman"/>
          <w:sz w:val="27"/>
          <w:szCs w:val="27"/>
        </w:rPr>
        <w:t xml:space="preserve">                                                                        «</w:t>
      </w:r>
      <w:r w:rsidR="00B062AE" w:rsidRPr="00505213">
        <w:rPr>
          <w:rFonts w:cs="Times New Roman"/>
          <w:sz w:val="27"/>
          <w:szCs w:val="27"/>
        </w:rPr>
        <w:fldChar w:fldCharType="begin">
          <w:ffData>
            <w:name w:val="ТекстовоеПоле685"/>
            <w:enabled/>
            <w:calcOnExit w:val="0"/>
            <w:textInput/>
          </w:ffData>
        </w:fldChar>
      </w:r>
      <w:bookmarkStart w:id="0" w:name="ТекстовоеПоле685"/>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Pr="00505213">
        <w:rPr>
          <w:rFonts w:cs="Times New Roman"/>
          <w:sz w:val="27"/>
          <w:szCs w:val="27"/>
        </w:rPr>
        <w:t> </w:t>
      </w:r>
      <w:r w:rsidRPr="00505213">
        <w:rPr>
          <w:rFonts w:cs="Times New Roman"/>
          <w:sz w:val="27"/>
          <w:szCs w:val="27"/>
        </w:rPr>
        <w:t> </w:t>
      </w:r>
      <w:r w:rsidR="00B062AE" w:rsidRPr="00505213">
        <w:rPr>
          <w:rFonts w:cs="Times New Roman"/>
          <w:sz w:val="27"/>
          <w:szCs w:val="27"/>
        </w:rPr>
        <w:fldChar w:fldCharType="end"/>
      </w:r>
      <w:bookmarkEnd w:id="0"/>
      <w:r w:rsidRPr="00505213">
        <w:rPr>
          <w:rFonts w:cs="Times New Roman"/>
          <w:sz w:val="27"/>
          <w:szCs w:val="27"/>
        </w:rPr>
        <w:t>»</w:t>
      </w:r>
      <w:r w:rsidR="00D3256A" w:rsidRPr="00505213">
        <w:rPr>
          <w:rFonts w:cs="Times New Roman"/>
          <w:sz w:val="27"/>
          <w:szCs w:val="27"/>
        </w:rPr>
        <w:t xml:space="preserve"> </w:t>
      </w:r>
      <w:r w:rsidR="00B062AE" w:rsidRPr="00505213">
        <w:rPr>
          <w:rFonts w:cs="Times New Roman"/>
          <w:sz w:val="27"/>
          <w:szCs w:val="27"/>
        </w:rPr>
        <w:fldChar w:fldCharType="begin">
          <w:ffData>
            <w:name w:val="ТекстовоеПоле686"/>
            <w:enabled/>
            <w:calcOnExit w:val="0"/>
            <w:textInput/>
          </w:ffData>
        </w:fldChar>
      </w:r>
      <w:bookmarkStart w:id="1" w:name="ТекстовоеПоле686"/>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Pr="00505213">
        <w:rPr>
          <w:rFonts w:cs="Times New Roman"/>
          <w:sz w:val="27"/>
          <w:szCs w:val="27"/>
        </w:rPr>
        <w:t> </w:t>
      </w:r>
      <w:r w:rsidRPr="00505213">
        <w:rPr>
          <w:rFonts w:cs="Times New Roman"/>
          <w:sz w:val="27"/>
          <w:szCs w:val="27"/>
        </w:rPr>
        <w:t xml:space="preserve">   </w:t>
      </w:r>
      <w:r w:rsidRPr="00505213">
        <w:rPr>
          <w:rFonts w:cs="Times New Roman"/>
          <w:sz w:val="27"/>
          <w:szCs w:val="27"/>
        </w:rPr>
        <w:t> </w:t>
      </w:r>
      <w:r w:rsidRPr="00505213">
        <w:rPr>
          <w:rFonts w:cs="Times New Roman"/>
          <w:sz w:val="27"/>
          <w:szCs w:val="27"/>
        </w:rPr>
        <w:t> </w:t>
      </w:r>
      <w:r w:rsidRPr="00505213">
        <w:rPr>
          <w:rFonts w:cs="Times New Roman"/>
          <w:sz w:val="27"/>
          <w:szCs w:val="27"/>
        </w:rPr>
        <w:t> </w:t>
      </w:r>
      <w:r w:rsidRPr="00505213">
        <w:rPr>
          <w:rFonts w:cs="Times New Roman"/>
          <w:sz w:val="27"/>
          <w:szCs w:val="27"/>
        </w:rPr>
        <w:t> </w:t>
      </w:r>
      <w:r w:rsidR="00B062AE" w:rsidRPr="00505213">
        <w:rPr>
          <w:rFonts w:cs="Times New Roman"/>
          <w:sz w:val="27"/>
          <w:szCs w:val="27"/>
        </w:rPr>
        <w:fldChar w:fldCharType="end"/>
      </w:r>
      <w:bookmarkEnd w:id="1"/>
      <w:r w:rsidRPr="00505213">
        <w:rPr>
          <w:rFonts w:cs="Times New Roman"/>
          <w:sz w:val="27"/>
          <w:szCs w:val="27"/>
        </w:rPr>
        <w:t xml:space="preserve"> 20</w:t>
      </w:r>
      <w:r w:rsidR="00B062AE" w:rsidRPr="00505213">
        <w:rPr>
          <w:rFonts w:cs="Times New Roman"/>
          <w:sz w:val="27"/>
          <w:szCs w:val="27"/>
        </w:rPr>
        <w:fldChar w:fldCharType="begin">
          <w:ffData>
            <w:name w:val="ТекстовоеПоле687"/>
            <w:enabled/>
            <w:calcOnExit w:val="0"/>
            <w:textInput/>
          </w:ffData>
        </w:fldChar>
      </w:r>
      <w:bookmarkStart w:id="2" w:name="ТекстовоеПоле687"/>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73445">
        <w:rPr>
          <w:rFonts w:cs="Times New Roman"/>
          <w:sz w:val="27"/>
          <w:szCs w:val="27"/>
        </w:rPr>
        <w:t>18</w:t>
      </w:r>
      <w:r w:rsidR="00B062AE" w:rsidRPr="00505213">
        <w:rPr>
          <w:rFonts w:cs="Times New Roman"/>
          <w:sz w:val="27"/>
          <w:szCs w:val="27"/>
        </w:rPr>
        <w:fldChar w:fldCharType="end"/>
      </w:r>
      <w:bookmarkEnd w:id="2"/>
      <w:r w:rsidRPr="00505213">
        <w:rPr>
          <w:rFonts w:cs="Times New Roman"/>
          <w:sz w:val="27"/>
          <w:szCs w:val="27"/>
        </w:rPr>
        <w:t>г.</w:t>
      </w:r>
    </w:p>
    <w:p w:rsidR="00AF1861" w:rsidRPr="00505213" w:rsidRDefault="00AF1861" w:rsidP="00AF1861">
      <w:pPr>
        <w:spacing w:after="0" w:line="240" w:lineRule="auto"/>
        <w:ind w:firstLine="567"/>
        <w:jc w:val="both"/>
        <w:rPr>
          <w:rFonts w:cs="Times New Roman"/>
          <w:sz w:val="27"/>
          <w:szCs w:val="27"/>
        </w:rPr>
      </w:pPr>
    </w:p>
    <w:p w:rsidR="00AF1861" w:rsidRPr="00505213" w:rsidRDefault="006A239E" w:rsidP="00AF1861">
      <w:pPr>
        <w:spacing w:after="0" w:line="240" w:lineRule="auto"/>
        <w:ind w:firstLine="567"/>
        <w:jc w:val="both"/>
        <w:rPr>
          <w:rFonts w:cs="Times New Roman"/>
          <w:sz w:val="27"/>
          <w:szCs w:val="27"/>
        </w:rPr>
      </w:pPr>
      <w:r>
        <w:rPr>
          <w:rFonts w:cs="Times New Roman"/>
          <w:sz w:val="27"/>
          <w:szCs w:val="27"/>
        </w:rPr>
        <w:t xml:space="preserve"> ООО «РН</w:t>
      </w:r>
      <w:r w:rsidRPr="006A239E">
        <w:rPr>
          <w:rFonts w:cs="Times New Roman"/>
          <w:sz w:val="27"/>
          <w:szCs w:val="27"/>
        </w:rPr>
        <w:t>-</w:t>
      </w:r>
      <w:r w:rsidR="00AF1861" w:rsidRPr="00505213">
        <w:rPr>
          <w:rFonts w:cs="Times New Roman"/>
          <w:sz w:val="27"/>
          <w:szCs w:val="27"/>
        </w:rPr>
        <w:t xml:space="preserve">Туапсинский НПЗ» в лице </w:t>
      </w:r>
      <w:r w:rsidR="00B062AE" w:rsidRPr="00505213">
        <w:rPr>
          <w:rFonts w:cs="Times New Roman"/>
          <w:sz w:val="27"/>
          <w:szCs w:val="27"/>
          <w:highlight w:val="lightGray"/>
        </w:rPr>
        <w:fldChar w:fldCharType="begin">
          <w:ffData>
            <w:name w:val="ТекстовоеПоле679"/>
            <w:enabled/>
            <w:calcOnExit w:val="0"/>
            <w:textInput/>
          </w:ffData>
        </w:fldChar>
      </w:r>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781B9B" w:rsidRPr="00505213">
        <w:rPr>
          <w:rFonts w:cs="Times New Roman"/>
          <w:sz w:val="27"/>
          <w:szCs w:val="27"/>
        </w:rPr>
        <w:t xml:space="preserve">генерального директора </w:t>
      </w:r>
      <w:r w:rsidR="0018714C">
        <w:rPr>
          <w:rFonts w:cs="Times New Roman"/>
          <w:sz w:val="27"/>
          <w:szCs w:val="27"/>
        </w:rPr>
        <w:t>Скуридина Сергея Николаевича</w:t>
      </w:r>
      <w:r w:rsidR="00B062AE" w:rsidRPr="00505213">
        <w:rPr>
          <w:rFonts w:cs="Times New Roman"/>
          <w:sz w:val="27"/>
          <w:szCs w:val="27"/>
          <w:highlight w:val="lightGray"/>
        </w:rPr>
        <w:fldChar w:fldCharType="end"/>
      </w:r>
      <w:r w:rsidR="00AF1861" w:rsidRPr="00505213">
        <w:rPr>
          <w:rFonts w:cs="Times New Roman"/>
          <w:sz w:val="27"/>
          <w:szCs w:val="27"/>
        </w:rPr>
        <w:t xml:space="preserve">, действующего на основании </w:t>
      </w:r>
      <w:r w:rsidR="00B062AE" w:rsidRPr="00505213">
        <w:rPr>
          <w:rFonts w:cs="Times New Roman"/>
          <w:sz w:val="27"/>
          <w:szCs w:val="27"/>
          <w:highlight w:val="lightGray"/>
        </w:rPr>
        <w:fldChar w:fldCharType="begin">
          <w:ffData>
            <w:name w:val="ТекстовоеПоле679"/>
            <w:enabled/>
            <w:calcOnExit w:val="0"/>
            <w:textInput/>
          </w:ffData>
        </w:fldChar>
      </w:r>
      <w:bookmarkStart w:id="3" w:name="ТекстовоеПоле679"/>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18714C">
        <w:rPr>
          <w:rFonts w:cs="Times New Roman"/>
          <w:sz w:val="27"/>
          <w:szCs w:val="27"/>
          <w:highlight w:val="lightGray"/>
        </w:rPr>
        <w:t>Устава</w:t>
      </w:r>
      <w:r w:rsidR="00B062AE" w:rsidRPr="00505213">
        <w:rPr>
          <w:rFonts w:cs="Times New Roman"/>
          <w:sz w:val="27"/>
          <w:szCs w:val="27"/>
          <w:highlight w:val="lightGray"/>
        </w:rPr>
        <w:fldChar w:fldCharType="end"/>
      </w:r>
      <w:bookmarkEnd w:id="3"/>
      <w:r w:rsidR="00AF1861" w:rsidRPr="00505213">
        <w:rPr>
          <w:rFonts w:cs="Times New Roman"/>
          <w:sz w:val="27"/>
          <w:szCs w:val="27"/>
        </w:rPr>
        <w:t xml:space="preserve">, </w:t>
      </w:r>
      <w:proofErr w:type="gramStart"/>
      <w:r w:rsidR="00AF1861" w:rsidRPr="00505213">
        <w:rPr>
          <w:rFonts w:cs="Times New Roman"/>
          <w:sz w:val="27"/>
          <w:szCs w:val="27"/>
        </w:rPr>
        <w:t>именуемое</w:t>
      </w:r>
      <w:proofErr w:type="gramEnd"/>
      <w:r w:rsidR="00AF1861" w:rsidRPr="00505213">
        <w:rPr>
          <w:rFonts w:cs="Times New Roman"/>
          <w:sz w:val="27"/>
          <w:szCs w:val="27"/>
        </w:rPr>
        <w:t xml:space="preserve"> в дальнейшем Продавец, с одной стороны, и </w:t>
      </w:r>
      <w:r w:rsidR="00B062AE" w:rsidRPr="00505213">
        <w:rPr>
          <w:rFonts w:cs="Times New Roman"/>
          <w:sz w:val="27"/>
          <w:szCs w:val="27"/>
          <w:highlight w:val="lightGray"/>
        </w:rPr>
        <w:fldChar w:fldCharType="begin">
          <w:ffData>
            <w:name w:val="ТекстовоеПоле679"/>
            <w:enabled/>
            <w:calcOnExit w:val="0"/>
            <w:textInput/>
          </w:ffData>
        </w:fldChar>
      </w:r>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B062AE" w:rsidRPr="00505213">
        <w:rPr>
          <w:rFonts w:cs="Times New Roman"/>
          <w:sz w:val="27"/>
          <w:szCs w:val="27"/>
          <w:highlight w:val="lightGray"/>
        </w:rPr>
        <w:fldChar w:fldCharType="end"/>
      </w:r>
      <w:r w:rsidR="00AF1861" w:rsidRPr="00505213">
        <w:rPr>
          <w:rFonts w:cs="Times New Roman"/>
          <w:sz w:val="27"/>
          <w:szCs w:val="27"/>
        </w:rPr>
        <w:t xml:space="preserve">, в лице </w:t>
      </w:r>
      <w:r w:rsidR="00B062AE" w:rsidRPr="00505213">
        <w:rPr>
          <w:rFonts w:cs="Times New Roman"/>
          <w:sz w:val="27"/>
          <w:szCs w:val="27"/>
          <w:highlight w:val="lightGray"/>
        </w:rPr>
        <w:fldChar w:fldCharType="begin">
          <w:ffData>
            <w:name w:val="ТекстовоеПоле679"/>
            <w:enabled/>
            <w:calcOnExit w:val="0"/>
            <w:textInput/>
          </w:ffData>
        </w:fldChar>
      </w:r>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026B7A">
        <w:rPr>
          <w:rFonts w:cs="Times New Roman"/>
          <w:sz w:val="27"/>
          <w:szCs w:val="27"/>
          <w:highlight w:val="lightGray"/>
        </w:rPr>
        <w:t> </w:t>
      </w:r>
      <w:r w:rsidR="00B062AE" w:rsidRPr="00505213">
        <w:rPr>
          <w:rFonts w:cs="Times New Roman"/>
          <w:sz w:val="27"/>
          <w:szCs w:val="27"/>
          <w:highlight w:val="lightGray"/>
        </w:rPr>
        <w:fldChar w:fldCharType="end"/>
      </w:r>
      <w:r w:rsidR="00AF1861" w:rsidRPr="00505213">
        <w:rPr>
          <w:rFonts w:cs="Times New Roman"/>
          <w:sz w:val="27"/>
          <w:szCs w:val="27"/>
        </w:rPr>
        <w:t xml:space="preserve">, действующего на основании </w:t>
      </w:r>
      <w:r w:rsidR="00B062AE" w:rsidRPr="00505213">
        <w:rPr>
          <w:rFonts w:cs="Times New Roman"/>
          <w:sz w:val="27"/>
          <w:szCs w:val="27"/>
          <w:highlight w:val="lightGray"/>
        </w:rPr>
        <w:fldChar w:fldCharType="begin">
          <w:ffData>
            <w:name w:val="ТекстовоеПоле679"/>
            <w:enabled/>
            <w:calcOnExit w:val="0"/>
            <w:textInput/>
          </w:ffData>
        </w:fldChar>
      </w:r>
      <w:r w:rsidR="00AF1861"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7A5719">
        <w:rPr>
          <w:rFonts w:cs="Times New Roman"/>
          <w:sz w:val="27"/>
          <w:szCs w:val="27"/>
          <w:highlight w:val="lightGray"/>
        </w:rPr>
        <w:t>Устава</w:t>
      </w:r>
      <w:r w:rsidR="00B062AE" w:rsidRPr="00505213">
        <w:rPr>
          <w:rFonts w:cs="Times New Roman"/>
          <w:sz w:val="27"/>
          <w:szCs w:val="27"/>
          <w:highlight w:val="lightGray"/>
        </w:rPr>
        <w:fldChar w:fldCharType="end"/>
      </w:r>
      <w:r w:rsidR="00AF1861" w:rsidRPr="00505213">
        <w:rPr>
          <w:rFonts w:cs="Times New Roman"/>
          <w:sz w:val="27"/>
          <w:szCs w:val="27"/>
        </w:rPr>
        <w:t>, именуемое в дальнейшем Покупатель, с другой стороны, именуемые в дальнейшем Стороны, заключили настоящий договор о нижеследующем:</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w:t>
      </w:r>
      <w:r w:rsidRPr="00505213">
        <w:rPr>
          <w:rFonts w:cs="Times New Roman"/>
          <w:sz w:val="27"/>
          <w:szCs w:val="27"/>
        </w:rPr>
        <w:tab/>
        <w:t>ПРЕДМЕТ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w:t>
      </w:r>
      <w:r w:rsidRPr="00505213">
        <w:rPr>
          <w:rFonts w:cs="Times New Roman"/>
          <w:sz w:val="27"/>
          <w:szCs w:val="27"/>
        </w:rPr>
        <w:tab/>
        <w:t xml:space="preserve">По настоящему Договору Продавец обязуется передать в собственность Покупателя </w:t>
      </w:r>
      <w:r w:rsidR="00B062AE" w:rsidRPr="00505213">
        <w:rPr>
          <w:rFonts w:cs="Times New Roman"/>
          <w:sz w:val="27"/>
          <w:szCs w:val="27"/>
          <w:highlight w:val="lightGray"/>
        </w:rPr>
        <w:fldChar w:fldCharType="begin">
          <w:ffData>
            <w:name w:val="ТекстовоеПоле679"/>
            <w:enabled/>
            <w:calcOnExit w:val="0"/>
            <w:textInput/>
          </w:ffData>
        </w:fldChar>
      </w:r>
      <w:r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026B7A" w:rsidRPr="00026B7A">
        <w:rPr>
          <w:rFonts w:cs="Times New Roman"/>
          <w:sz w:val="27"/>
          <w:szCs w:val="27"/>
        </w:rPr>
        <w:t>демонтированное оборудование, принятое на ответное хранение от ПАО «НК «</w:t>
      </w:r>
      <w:proofErr w:type="spellStart"/>
      <w:r w:rsidR="00026B7A" w:rsidRPr="00026B7A">
        <w:rPr>
          <w:rFonts w:cs="Times New Roman"/>
          <w:sz w:val="27"/>
          <w:szCs w:val="27"/>
        </w:rPr>
        <w:t>Роснефть»</w:t>
      </w:r>
      <w:proofErr w:type="gramStart"/>
      <w:r w:rsidR="00026B7A" w:rsidRPr="00026B7A">
        <w:rPr>
          <w:rFonts w:cs="Times New Roman"/>
          <w:sz w:val="27"/>
          <w:szCs w:val="27"/>
        </w:rPr>
        <w:t>,а</w:t>
      </w:r>
      <w:proofErr w:type="spellEnd"/>
      <w:proofErr w:type="gramEnd"/>
      <w:r w:rsidR="00026B7A" w:rsidRPr="00026B7A">
        <w:rPr>
          <w:rFonts w:cs="Times New Roman"/>
          <w:sz w:val="27"/>
          <w:szCs w:val="27"/>
        </w:rPr>
        <w:t xml:space="preserve"> Покупатель обязуется оплатить и принять невостребованные производством ликвидные и неликвидные товарно-материальные ценности</w:t>
      </w:r>
      <w:r w:rsidR="00026B7A">
        <w:rPr>
          <w:rFonts w:cs="Times New Roman"/>
          <w:sz w:val="27"/>
          <w:szCs w:val="27"/>
        </w:rPr>
        <w:t xml:space="preserve"> </w:t>
      </w:r>
      <w:r w:rsidR="00026B7A" w:rsidRPr="00026B7A">
        <w:rPr>
          <w:rFonts w:cs="Times New Roman"/>
          <w:sz w:val="27"/>
          <w:szCs w:val="27"/>
        </w:rPr>
        <w:t>в количестве, ассортименте, качестве, по цене,</w:t>
      </w:r>
      <w:r w:rsidR="00B062AE" w:rsidRPr="00505213">
        <w:rPr>
          <w:rFonts w:cs="Times New Roman"/>
          <w:sz w:val="27"/>
          <w:szCs w:val="27"/>
          <w:highlight w:val="lightGray"/>
        </w:rPr>
        <w:fldChar w:fldCharType="end"/>
      </w:r>
      <w:r w:rsidRPr="00505213">
        <w:rPr>
          <w:rFonts w:cs="Times New Roman"/>
          <w:sz w:val="27"/>
          <w:szCs w:val="27"/>
        </w:rPr>
        <w:t xml:space="preserve"> (далее по отдельности и вместе по тексту – Товар), предусмотренные Приложением №</w:t>
      </w:r>
      <w:r w:rsidR="00B062AE" w:rsidRPr="00505213">
        <w:rPr>
          <w:rFonts w:cs="Times New Roman"/>
          <w:sz w:val="27"/>
          <w:szCs w:val="27"/>
          <w:highlight w:val="lightGray"/>
        </w:rPr>
        <w:fldChar w:fldCharType="begin">
          <w:ffData>
            <w:name w:val="ТекстовоеПоле679"/>
            <w:enabled/>
            <w:calcOnExit w:val="0"/>
            <w:textInput/>
          </w:ffData>
        </w:fldChar>
      </w:r>
      <w:r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18714C">
        <w:rPr>
          <w:rFonts w:cs="Times New Roman"/>
          <w:sz w:val="27"/>
          <w:szCs w:val="27"/>
          <w:highlight w:val="lightGray"/>
        </w:rPr>
        <w:t>1</w:t>
      </w:r>
      <w:r w:rsidR="00B062AE" w:rsidRPr="00505213">
        <w:rPr>
          <w:rFonts w:cs="Times New Roman"/>
          <w:sz w:val="27"/>
          <w:szCs w:val="27"/>
          <w:highlight w:val="lightGray"/>
        </w:rPr>
        <w:fldChar w:fldCharType="end"/>
      </w:r>
      <w:r w:rsidRPr="00505213">
        <w:rPr>
          <w:rFonts w:cs="Times New Roman"/>
          <w:sz w:val="27"/>
          <w:szCs w:val="27"/>
        </w:rPr>
        <w:t xml:space="preserve"> к настоящему Договору, а Покупатель обязуется принять и оплатить Товар.</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Номенклатура, количество, местонахождение, цена единицы Товара и общая стоимость Товара определены в Приложении №</w:t>
      </w:r>
      <w:r w:rsidR="00B062AE" w:rsidRPr="00505213">
        <w:rPr>
          <w:rFonts w:cs="Times New Roman"/>
          <w:sz w:val="27"/>
          <w:szCs w:val="27"/>
          <w:highlight w:val="lightGray"/>
        </w:rPr>
        <w:fldChar w:fldCharType="begin">
          <w:ffData>
            <w:name w:val="ТекстовоеПоле679"/>
            <w:enabled/>
            <w:calcOnExit w:val="0"/>
            <w:textInput/>
          </w:ffData>
        </w:fldChar>
      </w:r>
      <w:r w:rsidR="00C30682"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18714C">
        <w:rPr>
          <w:rFonts w:cs="Times New Roman"/>
          <w:sz w:val="27"/>
          <w:szCs w:val="27"/>
          <w:highlight w:val="lightGray"/>
        </w:rPr>
        <w:t>1</w:t>
      </w:r>
      <w:r w:rsidR="00B062AE" w:rsidRPr="00505213">
        <w:rPr>
          <w:rFonts w:cs="Times New Roman"/>
          <w:sz w:val="27"/>
          <w:szCs w:val="27"/>
          <w:highlight w:val="lightGray"/>
        </w:rPr>
        <w:fldChar w:fldCharType="end"/>
      </w:r>
      <w:r w:rsidRPr="00505213">
        <w:rPr>
          <w:rFonts w:cs="Times New Roman"/>
          <w:sz w:val="27"/>
          <w:szCs w:val="27"/>
        </w:rPr>
        <w:t xml:space="preserve"> к настоящему Договору.</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w:t>
      </w:r>
      <w:r w:rsidRPr="00505213">
        <w:rPr>
          <w:rFonts w:cs="Times New Roman"/>
          <w:sz w:val="27"/>
          <w:szCs w:val="27"/>
        </w:rPr>
        <w:tab/>
        <w:t>Состояние и характеристики Товара известны Покупателю до подписания настоящего Договора, каких либо претензий по состоянию, качеству или иным характеристикам указанного Товара Покупатель не имеет.</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1.3.</w:t>
      </w:r>
      <w:r w:rsidRPr="00505213">
        <w:rPr>
          <w:rFonts w:cs="Times New Roman"/>
          <w:sz w:val="27"/>
          <w:szCs w:val="27"/>
        </w:rPr>
        <w:tab/>
        <w:t xml:space="preserve"> Продавец гарантирует, что передаваемый Товар не заложен, в споре и под арестом не состоит, не обременено правами третьих лиц.</w:t>
      </w:r>
    </w:p>
    <w:p w:rsidR="00AF1861" w:rsidRPr="00505213" w:rsidRDefault="00AF1861" w:rsidP="00AF1861">
      <w:pPr>
        <w:spacing w:after="0" w:line="240" w:lineRule="auto"/>
        <w:ind w:firstLine="567"/>
        <w:jc w:val="center"/>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2.</w:t>
      </w:r>
      <w:r w:rsidRPr="00505213">
        <w:rPr>
          <w:rFonts w:cs="Times New Roman"/>
          <w:sz w:val="27"/>
          <w:szCs w:val="27"/>
        </w:rPr>
        <w:tab/>
        <w:t>ЦЕНА И ПОРЯДОК ОПЛАТЫ И ПРОДАЖИ.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2.1. Цена и стоимость Товара определена в Приложении №</w:t>
      </w:r>
      <w:r w:rsidR="00B062AE" w:rsidRPr="00505213">
        <w:rPr>
          <w:rFonts w:cs="Times New Roman"/>
          <w:sz w:val="27"/>
          <w:szCs w:val="27"/>
          <w:highlight w:val="lightGray"/>
        </w:rPr>
        <w:fldChar w:fldCharType="begin">
          <w:ffData>
            <w:name w:val="ТекстовоеПоле679"/>
            <w:enabled/>
            <w:calcOnExit w:val="0"/>
            <w:textInput/>
          </w:ffData>
        </w:fldChar>
      </w:r>
      <w:r w:rsidR="00C30682"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18714C">
        <w:rPr>
          <w:rFonts w:cs="Times New Roman"/>
          <w:sz w:val="27"/>
          <w:szCs w:val="27"/>
          <w:highlight w:val="lightGray"/>
        </w:rPr>
        <w:t>1</w:t>
      </w:r>
      <w:r w:rsidR="00B062AE" w:rsidRPr="00505213">
        <w:rPr>
          <w:rFonts w:cs="Times New Roman"/>
          <w:sz w:val="27"/>
          <w:szCs w:val="27"/>
          <w:highlight w:val="lightGray"/>
        </w:rPr>
        <w:fldChar w:fldCharType="end"/>
      </w:r>
      <w:r w:rsidRPr="00505213">
        <w:rPr>
          <w:rFonts w:cs="Times New Roman"/>
          <w:sz w:val="27"/>
          <w:szCs w:val="27"/>
        </w:rPr>
        <w:t xml:space="preserve">, к настоящему Договору, включает в себя все затраты Покупателя и составляет сумму в размере </w:t>
      </w:r>
      <w:r w:rsidR="00B062AE" w:rsidRPr="00505213">
        <w:rPr>
          <w:rFonts w:cs="Times New Roman"/>
          <w:sz w:val="27"/>
          <w:szCs w:val="27"/>
          <w:highlight w:val="lightGray"/>
        </w:rPr>
        <w:fldChar w:fldCharType="begin">
          <w:ffData>
            <w:name w:val=""/>
            <w:enabled/>
            <w:calcOnExit w:val="0"/>
            <w:textInput>
              <w:default w:val="________(______рублей __ копеек)"/>
            </w:textInput>
          </w:ffData>
        </w:fldChar>
      </w:r>
      <w:r w:rsidR="00781B9B"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573445">
        <w:rPr>
          <w:rFonts w:cs="Times New Roman"/>
          <w:sz w:val="27"/>
          <w:szCs w:val="27"/>
          <w:highlight w:val="lightGray"/>
        </w:rPr>
        <w:t xml:space="preserve"> </w:t>
      </w:r>
      <w:r w:rsidR="005C50E1">
        <w:rPr>
          <w:rFonts w:cs="Times New Roman"/>
          <w:sz w:val="27"/>
          <w:szCs w:val="27"/>
          <w:highlight w:val="lightGray"/>
        </w:rPr>
        <w:t xml:space="preserve">        </w:t>
      </w:r>
      <w:r w:rsidR="00F0533D">
        <w:rPr>
          <w:rFonts w:cs="Times New Roman"/>
          <w:noProof/>
          <w:sz w:val="27"/>
          <w:szCs w:val="27"/>
          <w:highlight w:val="lightGray"/>
        </w:rPr>
        <w:t xml:space="preserve"> </w:t>
      </w:r>
      <w:r w:rsidR="005C50E1">
        <w:rPr>
          <w:rFonts w:cs="Times New Roman"/>
          <w:noProof/>
          <w:sz w:val="27"/>
          <w:szCs w:val="27"/>
          <w:highlight w:val="lightGray"/>
        </w:rPr>
        <w:t xml:space="preserve">           </w:t>
      </w:r>
      <w:r w:rsidR="00F0533D">
        <w:rPr>
          <w:rFonts w:cs="Times New Roman"/>
          <w:noProof/>
          <w:sz w:val="27"/>
          <w:szCs w:val="27"/>
          <w:highlight w:val="lightGray"/>
        </w:rPr>
        <w:t xml:space="preserve">руб. </w:t>
      </w:r>
      <w:r w:rsidR="005C50E1">
        <w:rPr>
          <w:rFonts w:cs="Times New Roman"/>
          <w:noProof/>
          <w:sz w:val="27"/>
          <w:szCs w:val="27"/>
          <w:highlight w:val="lightGray"/>
        </w:rPr>
        <w:t xml:space="preserve">    </w:t>
      </w:r>
      <w:r w:rsidR="00F0533D">
        <w:rPr>
          <w:rFonts w:cs="Times New Roman"/>
          <w:noProof/>
          <w:sz w:val="27"/>
          <w:szCs w:val="27"/>
          <w:highlight w:val="lightGray"/>
        </w:rPr>
        <w:t xml:space="preserve"> коп.</w:t>
      </w:r>
      <w:r w:rsidR="00573445">
        <w:rPr>
          <w:rFonts w:cs="Times New Roman"/>
          <w:noProof/>
          <w:sz w:val="27"/>
          <w:szCs w:val="27"/>
          <w:highlight w:val="lightGray"/>
        </w:rPr>
        <w:t xml:space="preserve"> </w:t>
      </w:r>
      <w:r w:rsidR="00781B9B" w:rsidRPr="00505213">
        <w:rPr>
          <w:rFonts w:cs="Times New Roman"/>
          <w:noProof/>
          <w:sz w:val="27"/>
          <w:szCs w:val="27"/>
          <w:highlight w:val="lightGray"/>
        </w:rPr>
        <w:t>(</w:t>
      </w:r>
      <w:r w:rsidR="005C50E1">
        <w:rPr>
          <w:rFonts w:cs="Times New Roman"/>
          <w:noProof/>
          <w:sz w:val="27"/>
          <w:szCs w:val="27"/>
          <w:highlight w:val="lightGray"/>
        </w:rPr>
        <w:t xml:space="preserve">            </w:t>
      </w:r>
      <w:r w:rsidR="00F0533D">
        <w:rPr>
          <w:rFonts w:cs="Times New Roman"/>
          <w:noProof/>
          <w:sz w:val="27"/>
          <w:szCs w:val="27"/>
          <w:highlight w:val="lightGray"/>
        </w:rPr>
        <w:t xml:space="preserve"> руб. </w:t>
      </w:r>
      <w:r w:rsidR="005C50E1">
        <w:rPr>
          <w:rFonts w:cs="Times New Roman"/>
          <w:noProof/>
          <w:sz w:val="27"/>
          <w:szCs w:val="27"/>
          <w:highlight w:val="lightGray"/>
        </w:rPr>
        <w:t xml:space="preserve">       </w:t>
      </w:r>
      <w:r w:rsidR="00F0533D">
        <w:rPr>
          <w:rFonts w:cs="Times New Roman"/>
          <w:noProof/>
          <w:sz w:val="27"/>
          <w:szCs w:val="27"/>
          <w:highlight w:val="lightGray"/>
        </w:rPr>
        <w:t xml:space="preserve"> коп.</w:t>
      </w:r>
      <w:r w:rsidR="00781B9B" w:rsidRPr="00505213">
        <w:rPr>
          <w:rFonts w:cs="Times New Roman"/>
          <w:noProof/>
          <w:sz w:val="27"/>
          <w:szCs w:val="27"/>
          <w:highlight w:val="lightGray"/>
        </w:rPr>
        <w:t xml:space="preserve">) </w:t>
      </w:r>
      <w:r w:rsidR="00B062AE" w:rsidRPr="00505213">
        <w:rPr>
          <w:rFonts w:cs="Times New Roman"/>
          <w:sz w:val="27"/>
          <w:szCs w:val="27"/>
          <w:highlight w:val="lightGray"/>
        </w:rPr>
        <w:fldChar w:fldCharType="end"/>
      </w:r>
      <w:r w:rsidR="00B062AE" w:rsidRPr="00505213">
        <w:rPr>
          <w:rFonts w:cs="Times New Roman"/>
          <w:sz w:val="27"/>
          <w:szCs w:val="27"/>
        </w:rPr>
        <w:fldChar w:fldCharType="begin">
          <w:ffData>
            <w:name w:val="ТекстовоеПоле117"/>
            <w:enabled/>
            <w:calcOnExit w:val="0"/>
            <w:textInput/>
          </w:ffData>
        </w:fldChar>
      </w:r>
      <w:bookmarkStart w:id="4" w:name="ТекстовоеПоле117"/>
      <w:r w:rsidR="00781B9B"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781B9B" w:rsidRPr="00505213">
        <w:rPr>
          <w:rFonts w:cs="Times New Roman"/>
          <w:noProof/>
          <w:sz w:val="27"/>
          <w:szCs w:val="27"/>
        </w:rPr>
        <w:t> </w:t>
      </w:r>
      <w:r w:rsidR="00781B9B" w:rsidRPr="00505213">
        <w:rPr>
          <w:rFonts w:cs="Times New Roman"/>
          <w:sz w:val="27"/>
          <w:szCs w:val="27"/>
        </w:rPr>
        <w:t xml:space="preserve"> в том числе НДС</w:t>
      </w:r>
      <w:r w:rsidR="00573445">
        <w:rPr>
          <w:rFonts w:cs="Times New Roman"/>
          <w:sz w:val="27"/>
          <w:szCs w:val="27"/>
        </w:rPr>
        <w:t xml:space="preserve"> </w:t>
      </w:r>
      <w:r w:rsidR="00026B7A">
        <w:rPr>
          <w:rFonts w:cs="Times New Roman"/>
          <w:sz w:val="27"/>
          <w:szCs w:val="27"/>
        </w:rPr>
        <w:t xml:space="preserve">20 </w:t>
      </w:r>
      <w:r w:rsidR="005C50E1">
        <w:rPr>
          <w:rFonts w:cs="Times New Roman"/>
          <w:sz w:val="27"/>
          <w:szCs w:val="27"/>
        </w:rPr>
        <w:t>%</w:t>
      </w:r>
      <w:r w:rsidR="00781B9B" w:rsidRPr="00505213">
        <w:rPr>
          <w:rFonts w:cs="Times New Roman"/>
          <w:sz w:val="27"/>
          <w:szCs w:val="27"/>
        </w:rPr>
        <w:t xml:space="preserve"> </w:t>
      </w:r>
      <w:r w:rsidR="00B062AE" w:rsidRPr="00505213">
        <w:rPr>
          <w:rFonts w:cs="Times New Roman"/>
          <w:sz w:val="27"/>
          <w:szCs w:val="27"/>
        </w:rPr>
        <w:fldChar w:fldCharType="end"/>
      </w:r>
      <w:bookmarkEnd w:id="4"/>
      <w:r w:rsidR="00781B9B" w:rsidRPr="00505213">
        <w:rPr>
          <w:rFonts w:cs="Times New Roman"/>
          <w:sz w:val="27"/>
          <w:szCs w:val="27"/>
        </w:rPr>
        <w:t xml:space="preserve"> </w:t>
      </w:r>
      <w:r w:rsidR="00B062AE" w:rsidRPr="00505213">
        <w:rPr>
          <w:rFonts w:cs="Times New Roman"/>
          <w:sz w:val="27"/>
          <w:szCs w:val="27"/>
          <w:highlight w:val="lightGray"/>
        </w:rPr>
        <w:fldChar w:fldCharType="begin">
          <w:ffData>
            <w:name w:val=""/>
            <w:enabled/>
            <w:calcOnExit w:val="0"/>
            <w:textInput>
              <w:default w:val="________(______рублей __ копеек)"/>
            </w:textInput>
          </w:ffData>
        </w:fldChar>
      </w:r>
      <w:r w:rsidR="00781B9B"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005C50E1">
        <w:rPr>
          <w:rFonts w:cs="Times New Roman"/>
          <w:sz w:val="27"/>
          <w:szCs w:val="27"/>
          <w:highlight w:val="lightGray"/>
        </w:rPr>
        <w:t>(</w:t>
      </w:r>
      <w:proofErr w:type="gramStart"/>
      <w:r w:rsidR="005C50E1">
        <w:rPr>
          <w:rFonts w:cs="Times New Roman"/>
          <w:sz w:val="27"/>
          <w:szCs w:val="27"/>
          <w:highlight w:val="lightGray"/>
        </w:rPr>
        <w:t xml:space="preserve">         </w:t>
      </w:r>
      <w:r w:rsidR="00F0533D">
        <w:rPr>
          <w:rFonts w:cs="Times New Roman"/>
          <w:noProof/>
          <w:sz w:val="27"/>
          <w:szCs w:val="27"/>
          <w:highlight w:val="lightGray"/>
        </w:rPr>
        <w:t>)</w:t>
      </w:r>
      <w:proofErr w:type="gramEnd"/>
      <w:r w:rsidR="00B062AE" w:rsidRPr="00505213">
        <w:rPr>
          <w:rFonts w:cs="Times New Roman"/>
          <w:sz w:val="27"/>
          <w:szCs w:val="27"/>
          <w:highlight w:val="lightGray"/>
        </w:rPr>
        <w:fldChar w:fldCharType="end"/>
      </w:r>
      <w:r w:rsidR="00781B9B" w:rsidRPr="00505213">
        <w:rPr>
          <w:rFonts w:cs="Times New Roman"/>
          <w:sz w:val="27"/>
          <w:szCs w:val="27"/>
        </w:rPr>
        <w:t>.</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2.2. Покупатель производит 100 % предоплату за весь Товар по Договору на расчетный счет Продавца в течение 3 календарных дней с момента заключения настоящего Договора </w:t>
      </w:r>
      <w:proofErr w:type="gramStart"/>
      <w:r w:rsidRPr="00505213">
        <w:rPr>
          <w:rFonts w:cs="Times New Roman"/>
          <w:sz w:val="27"/>
          <w:szCs w:val="27"/>
        </w:rPr>
        <w:t>согласно</w:t>
      </w:r>
      <w:proofErr w:type="gramEnd"/>
      <w:r w:rsidRPr="00505213">
        <w:rPr>
          <w:rFonts w:cs="Times New Roman"/>
          <w:sz w:val="27"/>
          <w:szCs w:val="27"/>
        </w:rPr>
        <w:t xml:space="preserve"> выставленного счета.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Обязательства по оплате считаются исполненными с момента поступления денежных средств на расчетный счет Продавца.</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3.</w:t>
      </w:r>
      <w:r w:rsidRPr="00505213">
        <w:rPr>
          <w:rFonts w:cs="Times New Roman"/>
          <w:sz w:val="27"/>
          <w:szCs w:val="27"/>
        </w:rPr>
        <w:tab/>
        <w:t>ПОРЯДОК И УСЛОВИЯ ПРИЁМА-ПЕРЕДАЧИ ТОВАРА.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3.1. Переход права собственности на Товар к Покупателю происходит после надлежащего выполнения Покупателем обязательств по оплате Товара в момент передачи Товара или его соответствующей части при самовывозе после подписания Сторонами товарно-транспортной накладной, которые подписываются уполномоченными представителями Продавца и Покупателя при отгрузке Товара. Счет-фактура выставляется Продавцом не позднее 5 (пяти) календарных дней, считая со дня получения предоплаты, а также не позднее 5 (пяти) календарных дней, считая со дня отгрузки Товара. Документы должны быть оформлены в соответствии с требованиями Федерального закона «О бухгалтерском учете» № 402-ФЗ от 06.12.2011, и действующим налоговым законодательством. Покупатель должен представить Продавцу документы, подписанные и заверенные своей </w:t>
      </w:r>
      <w:r w:rsidRPr="00505213">
        <w:rPr>
          <w:rFonts w:cs="Times New Roman"/>
          <w:sz w:val="27"/>
          <w:szCs w:val="27"/>
        </w:rPr>
        <w:lastRenderedPageBreak/>
        <w:t xml:space="preserve">печатью, в срок 3 (три) дня с даты завершения работ, но не позднее 1-го числа месяца, следующего </w:t>
      </w:r>
      <w:proofErr w:type="gramStart"/>
      <w:r w:rsidRPr="00505213">
        <w:rPr>
          <w:rFonts w:cs="Times New Roman"/>
          <w:sz w:val="27"/>
          <w:szCs w:val="27"/>
        </w:rPr>
        <w:t>за</w:t>
      </w:r>
      <w:proofErr w:type="gramEnd"/>
      <w:r w:rsidRPr="00505213">
        <w:rPr>
          <w:rFonts w:cs="Times New Roman"/>
          <w:sz w:val="27"/>
          <w:szCs w:val="27"/>
        </w:rPr>
        <w:t xml:space="preserve"> отчетным.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3.2. Продавец, в случае нарушения Покупателем сроков предоставления первичных учетных документов, указанных в п. 3.1., по причинам, не зависящим от Продавца, вправе взыскать с Исполнителя пени в размере 1% от суммы по Договору за каждый день просрочки, но не менее 5 000 (пяти тысяч) рублей.</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3.3</w:t>
      </w:r>
      <w:r w:rsidRPr="00505213">
        <w:rPr>
          <w:rFonts w:cs="Times New Roman"/>
          <w:sz w:val="27"/>
          <w:szCs w:val="27"/>
        </w:rPr>
        <w:tab/>
        <w:t>Право собственности на оплаченный и готовый к передаче, но своевременно не принятый и (или) не вывезенный Покупателем Товар, переходит к Покупателю в момент истечения сроков, установленных настоящим Договором для приемки и вывоза такого Товара Покупателем. При этом все расходы по содержанию, хранению и обеспечению сохранности готового к передаче, но не принятого или не вывезенного своевременно Товара несет Покупатель в полном объеме до момента выполнения им соответствующих условий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3.4.</w:t>
      </w:r>
      <w:r w:rsidRPr="00505213">
        <w:rPr>
          <w:rFonts w:cs="Times New Roman"/>
          <w:sz w:val="27"/>
          <w:szCs w:val="27"/>
        </w:rPr>
        <w:tab/>
        <w:t>В случае если Покупатель по истечении 1 месяца с момента истечения сроков, установленных в настоящем Договоре для приемки и вывоза Товара (части Товара), не возместил указанные расходы, Продавец вправе по собственному усмотрению распорядится указанным Товаром или его соответствующей частью в целях возмещения таких расходов.</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3.5.</w:t>
      </w:r>
      <w:r w:rsidRPr="00505213">
        <w:rPr>
          <w:rFonts w:cs="Times New Roman"/>
          <w:sz w:val="27"/>
          <w:szCs w:val="27"/>
        </w:rPr>
        <w:tab/>
        <w:t>В случае фактической передачи Товара Покупателю до момента оплаты им Товара право собственности на Товар сохраняется за Продавцом. Покупатель до перехода к нему права собственности (до оплаты) не вправе отчуждать Товар или распоряжаться им иным образом, кроме как по поручению и с согласия Продавца.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3.6.</w:t>
      </w:r>
      <w:r w:rsidRPr="00505213">
        <w:rPr>
          <w:rFonts w:cs="Times New Roman"/>
          <w:sz w:val="27"/>
          <w:szCs w:val="27"/>
        </w:rPr>
        <w:tab/>
        <w:t>Риск случайной гибели, случайной порчи, утраты или повреждения Товара переходит к Покупателю в момент передачи Товара в месте его нахождения в соответствии с требованиями настоящего Договора, но не позднее момента истечения срока, установленного настоящим Договором для приемки и вывоза Товара Покупателем.</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4.</w:t>
      </w:r>
      <w:r w:rsidRPr="00505213">
        <w:rPr>
          <w:rFonts w:cs="Times New Roman"/>
          <w:sz w:val="27"/>
          <w:szCs w:val="27"/>
        </w:rPr>
        <w:tab/>
        <w:t>ПРАВА И ОБЯЗАННОСТИ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 Покупатель обязуется: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 Произвести оплату Товара в срок, установленный в п. 2.2. настоящего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4.1.2. В случае необходимости иметь и предъявлять Продавцу по его требованию в течение </w:t>
      </w:r>
      <w:r w:rsidR="00B062AE" w:rsidRPr="00505213">
        <w:rPr>
          <w:rFonts w:cs="Times New Roman"/>
          <w:sz w:val="27"/>
          <w:szCs w:val="27"/>
          <w:highlight w:val="lightGray"/>
        </w:rPr>
        <w:fldChar w:fldCharType="begin">
          <w:ffData>
            <w:name w:val="ТекстовоеПоле679"/>
            <w:enabled/>
            <w:calcOnExit w:val="0"/>
            <w:textInput/>
          </w:ffData>
        </w:fldChar>
      </w:r>
      <w:r w:rsidRPr="00505213">
        <w:rPr>
          <w:rFonts w:cs="Times New Roman"/>
          <w:sz w:val="27"/>
          <w:szCs w:val="27"/>
          <w:highlight w:val="lightGray"/>
        </w:rPr>
        <w:instrText xml:space="preserve"> FORMTEXT </w:instrText>
      </w:r>
      <w:r w:rsidR="00B062AE" w:rsidRPr="00505213">
        <w:rPr>
          <w:rFonts w:cs="Times New Roman"/>
          <w:sz w:val="27"/>
          <w:szCs w:val="27"/>
          <w:highlight w:val="lightGray"/>
        </w:rPr>
      </w:r>
      <w:r w:rsidR="00B062AE" w:rsidRPr="00505213">
        <w:rPr>
          <w:rFonts w:cs="Times New Roman"/>
          <w:sz w:val="27"/>
          <w:szCs w:val="27"/>
          <w:highlight w:val="lightGray"/>
        </w:rPr>
        <w:fldChar w:fldCharType="separate"/>
      </w:r>
      <w:r w:rsidRPr="00505213">
        <w:rPr>
          <w:rFonts w:cs="Times New Roman"/>
          <w:sz w:val="27"/>
          <w:szCs w:val="27"/>
        </w:rPr>
        <w:t>3 (трех)</w:t>
      </w:r>
      <w:r w:rsidR="00B062AE" w:rsidRPr="00505213">
        <w:rPr>
          <w:rFonts w:cs="Times New Roman"/>
          <w:sz w:val="27"/>
          <w:szCs w:val="27"/>
          <w:highlight w:val="lightGray"/>
        </w:rPr>
        <w:fldChar w:fldCharType="end"/>
      </w:r>
      <w:r w:rsidRPr="00505213">
        <w:rPr>
          <w:rFonts w:cs="Times New Roman"/>
          <w:sz w:val="27"/>
          <w:szCs w:val="27"/>
        </w:rPr>
        <w:t xml:space="preserve"> рабочих дней все сертификаты, лицензии, разрешения и прочие документы, удостоверяющие право Покупателя осуществлять деятельность,</w:t>
      </w:r>
      <w:r w:rsidR="00E138B6" w:rsidRPr="00505213">
        <w:rPr>
          <w:rFonts w:cs="Times New Roman"/>
          <w:sz w:val="27"/>
          <w:szCs w:val="27"/>
        </w:rPr>
        <w:t xml:space="preserve"> связанную с предметом сделки.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4.1.3. Проводить погрузку, вывоз/транспортировку Товара собственными силами и за счет своих средств. Все расходы, связанные с передачей и доставкой Товара, несет Покупатель.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4.1.4. Выполнять работы, предусмотренные настоящим Договором, в соответствии с нормами и требованиями законодательства об отходах производства и потребления.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4.1.5. При выполнении работ на объектах Продавца обеспечить нахождение своих работников в специальной одежде и обуви.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4.1.6. Обеспечивать соблюдение трудовой дисциплины своим работникам при нахождении на территории Продавца в течени</w:t>
      </w:r>
      <w:proofErr w:type="gramStart"/>
      <w:r w:rsidRPr="00505213">
        <w:rPr>
          <w:rFonts w:cs="Times New Roman"/>
          <w:sz w:val="27"/>
          <w:szCs w:val="27"/>
        </w:rPr>
        <w:t>и</w:t>
      </w:r>
      <w:proofErr w:type="gramEnd"/>
      <w:r w:rsidRPr="00505213">
        <w:rPr>
          <w:rFonts w:cs="Times New Roman"/>
          <w:sz w:val="27"/>
          <w:szCs w:val="27"/>
        </w:rPr>
        <w:t xml:space="preserve"> всего времени производства работ. При многократном (более 3 раз) нарушении трудовой дисциплины работниками Покупателя Продавец имеет право расторгнуть договор в одностороннем порядке, письменно уведомив об этом Исполнителя за 10 дней.</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lastRenderedPageBreak/>
        <w:t>4.1.7.Покупатель не вправе привлекать для выполнения работ/оказания услуг субподрядчиков, без получения письменного согласия Продавца.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4.1.8. Покупатель представляет на согласование Продавцу список Субподрядчиков, выполняющих работы/услуги, с указанием перечня выполняемых видов работ/услуг. При этом Покупатель обязуется до заключения договора с третьим лицом представить Продавцу копии всех лицензий третьего лица, необходимых для выполнения работ. Покупатель во всех случаях несет перед Продавцом полную ответственность за неисполнение или ненадлежащее исполнение обязатель</w:t>
      </w:r>
      <w:proofErr w:type="gramStart"/>
      <w:r w:rsidRPr="00505213">
        <w:rPr>
          <w:rFonts w:cs="Times New Roman"/>
          <w:sz w:val="27"/>
          <w:szCs w:val="27"/>
        </w:rPr>
        <w:t>ств тр</w:t>
      </w:r>
      <w:proofErr w:type="gramEnd"/>
      <w:r w:rsidRPr="00505213">
        <w:rPr>
          <w:rFonts w:cs="Times New Roman"/>
          <w:sz w:val="27"/>
          <w:szCs w:val="27"/>
        </w:rPr>
        <w:t>етьим лицом как за свои собственные действия. Покупатель обязан включить в заключаемые с третьими лицами договоры условия, предусмотренные статьями 5, 6 и 7 настоящего Договора, и осуществлять контроль их исполнения.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4.1.9. В период производства работ/услуг Покупатель обязан предварительно письменно согласовать с Продавцом замену заявленных субподрядчиков, а равно привлечение новых (дополнительно </w:t>
      </w:r>
      <w:proofErr w:type="gramStart"/>
      <w:r w:rsidRPr="00505213">
        <w:rPr>
          <w:rFonts w:cs="Times New Roman"/>
          <w:sz w:val="27"/>
          <w:szCs w:val="27"/>
        </w:rPr>
        <w:t>к</w:t>
      </w:r>
      <w:proofErr w:type="gramEnd"/>
      <w:r w:rsidRPr="00505213">
        <w:rPr>
          <w:rFonts w:cs="Times New Roman"/>
          <w:sz w:val="27"/>
          <w:szCs w:val="27"/>
        </w:rPr>
        <w:t xml:space="preserve"> ранее заявленным) субподрядчиков.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4.1.10. Покупатель несет в полном объеме ответственность за качество и сроки выполнения работ привлеченными им Субподрядчиками.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4.1.11. Покупатель обязан предоставить Продавцу для согласования проект договора с субподрядчиком. Покупатель имеет право заключать договоры с субподрядчиками после письменного согласования Продавцом проекта договора субподряда.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4.1.12. В период действия Договора, по письменному запросу Продавца, Покупатель обязан в течени</w:t>
      </w:r>
      <w:proofErr w:type="gramStart"/>
      <w:r w:rsidRPr="00505213">
        <w:rPr>
          <w:rFonts w:cs="Times New Roman"/>
          <w:sz w:val="27"/>
          <w:szCs w:val="27"/>
        </w:rPr>
        <w:t>и</w:t>
      </w:r>
      <w:proofErr w:type="gramEnd"/>
      <w:r w:rsidRPr="00505213">
        <w:rPr>
          <w:rFonts w:cs="Times New Roman"/>
          <w:sz w:val="27"/>
          <w:szCs w:val="27"/>
        </w:rPr>
        <w:t xml:space="preserve"> 3 (трех) рабочих дней, следующих за датой получения (вручения) такого запроса, предоставить Продавцу заверенные Покупателем копии субподрядных договоров, договоров поставки и оказания услуг со всеми приложениями и дополнительными соглашениями (изменениями).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4.1.13. Покупатель оплачивает Продавцу штраф в размере 100 000 (ста тысяч) рублей за каждый случай привлечения Субподрядчика без письменного согласования Продавца.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4.1.14. Условия договора, предусмотренные в настоящем разделе Стороны, признают в качестве существенных условий договора и в случае нарушения Покупателем  данных Продавец вправе расторгнуть договор подряда/оказания услуг в одностороннем порядке.</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4.1.15. При исполнении своих обязательств по настоящему Договору Покупатель обязуется неукоснительно соблюдать все требования миграционного законодательства. В случае нарушения установленных настоящим пунктом обязательств Покупатель обязуется возместить Продавцу все расходы и убытки, понесенные Продавцом в связи с этим, в том числе связанные с привлечением Продавца к административной ответственности.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Продавец вправе запретить доступ на территорию объектов, принадлежащих Продавцу либо находящихся под контролем Продавца, иностранным гражданам и лицам без гражданства, привлекаемым Покупателем для выполнения работ по настоящему Договору, если Продавцом будут выявлено, что использование Покупателем труда указанных лиц нарушает миграционное законодательство. При этом указанный запрет не освобождает Покупателя от исполнения своих обязательств по настоящему Договору и не продлевает сроки исполнения обязательств Покупателя.  В этом случае Покупатель обязан незамедлительно своими силами и за свой счет устранить обстоятельства, препятствующие выполнению работ по настоящему Договору.</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4.2. Продавец обязуется: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lastRenderedPageBreak/>
        <w:t xml:space="preserve">4.2.1. После получения подтверждения оплаты Товара предоставить Товар для выборки Покупателем.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Обязанность Продавца передать Товар Покупателю считается исполненной с момента предоставления Товара в распоряжение Покупателя и подписания Продавцом накладных в порядке, установленном в п. 3.2.  настоящего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Товар считается предоставленным в распоряжение Покупателя, когда к сроку, предусмотренному настоящим Договором, Товар готов к передаче в надлежащем месте.</w:t>
      </w:r>
    </w:p>
    <w:p w:rsidR="00AF1861" w:rsidRDefault="00AF1861" w:rsidP="00AF1861">
      <w:pPr>
        <w:spacing w:after="0" w:line="240" w:lineRule="auto"/>
        <w:ind w:firstLine="567"/>
        <w:jc w:val="both"/>
        <w:rPr>
          <w:rFonts w:cs="Times New Roman"/>
          <w:sz w:val="27"/>
          <w:szCs w:val="27"/>
        </w:rPr>
      </w:pPr>
      <w:r w:rsidRPr="00505213">
        <w:rPr>
          <w:rFonts w:cs="Times New Roman"/>
          <w:sz w:val="27"/>
          <w:szCs w:val="27"/>
        </w:rPr>
        <w:t>4.2.2. Передать Исполнителю локальные нормативные документы Продавца в области промышленной безопасности, охраны труда и окружающей среды.</w:t>
      </w:r>
    </w:p>
    <w:p w:rsidR="00DB3B12" w:rsidRPr="00DB3B12" w:rsidRDefault="00DB3B12" w:rsidP="00DB3B12">
      <w:pPr>
        <w:spacing w:after="0" w:line="240" w:lineRule="auto"/>
        <w:ind w:firstLine="567"/>
        <w:jc w:val="both"/>
        <w:rPr>
          <w:rFonts w:cs="Times New Roman"/>
          <w:sz w:val="27"/>
          <w:szCs w:val="27"/>
        </w:rPr>
      </w:pPr>
      <w:r>
        <w:rPr>
          <w:rFonts w:cs="Times New Roman"/>
          <w:sz w:val="27"/>
          <w:szCs w:val="27"/>
        </w:rPr>
        <w:t xml:space="preserve">4.3.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proofErr w:type="gramStart"/>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в целях достоверного представления информации о финансовом положении </w:t>
      </w:r>
      <w:r w:rsidR="00B062AE" w:rsidRPr="00DB3B12">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5C50E1">
        <w:rPr>
          <w:rFonts w:cs="Times New Roman"/>
          <w:sz w:val="27"/>
          <w:szCs w:val="27"/>
        </w:rPr>
        <w:t xml:space="preserve">          </w:t>
      </w:r>
      <w:r w:rsidR="00363EB8">
        <w:rPr>
          <w:rFonts w:cs="Times New Roman"/>
          <w:sz w:val="27"/>
          <w:szCs w:val="27"/>
        </w:rPr>
        <w:t xml:space="preserve"> </w:t>
      </w:r>
      <w:r w:rsidR="00B062AE" w:rsidRPr="00DB3B12">
        <w:rPr>
          <w:rFonts w:cs="Times New Roman"/>
          <w:sz w:val="27"/>
          <w:szCs w:val="27"/>
        </w:rPr>
        <w:fldChar w:fldCharType="end"/>
      </w:r>
      <w:r w:rsidRPr="00DB3B12">
        <w:rPr>
          <w:rFonts w:cs="Times New Roman"/>
          <w:sz w:val="27"/>
          <w:szCs w:val="27"/>
        </w:rPr>
        <w:t xml:space="preserve"> вправе требовать предоставления бухгалтерской (финансовой) отчётности, а </w:t>
      </w:r>
      <w:r w:rsidR="00B062AE" w:rsidRPr="00DB3B12">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5C50E1">
        <w:rPr>
          <w:rFonts w:cs="Times New Roman"/>
          <w:sz w:val="27"/>
          <w:szCs w:val="27"/>
        </w:rPr>
        <w:t xml:space="preserve">                      </w:t>
      </w:r>
      <w:r w:rsidR="00B062AE" w:rsidRPr="00DB3B12">
        <w:rPr>
          <w:rFonts w:cs="Times New Roman"/>
          <w:sz w:val="27"/>
          <w:szCs w:val="27"/>
        </w:rPr>
        <w:fldChar w:fldCharType="end"/>
      </w:r>
      <w:r w:rsidRPr="00DB3B12">
        <w:rPr>
          <w:rFonts w:cs="Times New Roman"/>
          <w:sz w:val="27"/>
          <w:szCs w:val="27"/>
        </w:rPr>
        <w:t xml:space="preserve"> обязан предоставить указанную информацию в </w:t>
      </w:r>
      <w:r w:rsidR="00B062AE" w:rsidRPr="00DB3B12">
        <w:rPr>
          <w:rFonts w:cs="Times New Roman"/>
          <w:sz w:val="27"/>
          <w:szCs w:val="27"/>
        </w:rPr>
        <w:fldChar w:fldCharType="begin">
          <w:ffData>
            <w:name w:val=""/>
            <w:enabled/>
            <w:calcOnExit w:val="0"/>
            <w:textInput>
              <w:default w:val=" выбрать вариант:"/>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363EB8">
        <w:rPr>
          <w:rFonts w:cs="Times New Roman"/>
          <w:sz w:val="27"/>
          <w:szCs w:val="27"/>
        </w:rPr>
        <w:t> </w:t>
      </w:r>
      <w:r w:rsidR="00363EB8">
        <w:rPr>
          <w:rFonts w:cs="Times New Roman"/>
          <w:sz w:val="27"/>
          <w:szCs w:val="27"/>
        </w:rPr>
        <w:t> </w:t>
      </w:r>
      <w:r w:rsidR="00363EB8">
        <w:rPr>
          <w:rFonts w:cs="Times New Roman"/>
          <w:sz w:val="27"/>
          <w:szCs w:val="27"/>
        </w:rPr>
        <w:t> </w:t>
      </w:r>
      <w:r w:rsidR="00363EB8">
        <w:rPr>
          <w:rFonts w:cs="Times New Roman"/>
          <w:sz w:val="27"/>
          <w:szCs w:val="27"/>
        </w:rPr>
        <w:t> </w:t>
      </w:r>
      <w:r w:rsidR="00363EB8">
        <w:rPr>
          <w:rFonts w:cs="Times New Roman"/>
          <w:sz w:val="27"/>
          <w:szCs w:val="27"/>
        </w:rPr>
        <w:t> </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электронном/бумажном"/>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бумажном</w:t>
      </w:r>
      <w:r w:rsidR="00B062AE" w:rsidRPr="00DB3B12">
        <w:rPr>
          <w:rFonts w:cs="Times New Roman"/>
          <w:sz w:val="27"/>
          <w:szCs w:val="27"/>
        </w:rPr>
        <w:fldChar w:fldCharType="end"/>
      </w:r>
      <w:r w:rsidRPr="00DB3B12">
        <w:rPr>
          <w:rFonts w:cs="Times New Roman"/>
          <w:sz w:val="27"/>
          <w:szCs w:val="27"/>
        </w:rPr>
        <w:t xml:space="preserve"> виде, </w:t>
      </w:r>
      <w:r w:rsidR="00B062AE" w:rsidRPr="00DB3B12">
        <w:rPr>
          <w:rFonts w:cs="Times New Roman"/>
          <w:sz w:val="27"/>
          <w:szCs w:val="27"/>
        </w:rPr>
        <w:fldChar w:fldCharType="begin">
          <w:ffData>
            <w:name w:val=""/>
            <w:enabled/>
            <w:calcOnExit w:val="0"/>
            <w:textInput>
              <w:default w:val=" выбрать вариант:"/>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363EB8">
        <w:rPr>
          <w:rFonts w:cs="Times New Roman"/>
          <w:sz w:val="27"/>
          <w:szCs w:val="27"/>
        </w:rPr>
        <w:t> </w:t>
      </w:r>
      <w:r w:rsidR="00363EB8">
        <w:rPr>
          <w:rFonts w:cs="Times New Roman"/>
          <w:sz w:val="27"/>
          <w:szCs w:val="27"/>
        </w:rPr>
        <w:t> </w:t>
      </w:r>
      <w:r w:rsidR="00363EB8">
        <w:rPr>
          <w:rFonts w:cs="Times New Roman"/>
          <w:sz w:val="27"/>
          <w:szCs w:val="27"/>
        </w:rPr>
        <w:t> </w:t>
      </w:r>
      <w:r w:rsidR="00363EB8">
        <w:rPr>
          <w:rFonts w:cs="Times New Roman"/>
          <w:sz w:val="27"/>
          <w:szCs w:val="27"/>
        </w:rPr>
        <w:t> </w:t>
      </w:r>
      <w:r w:rsidR="00363EB8">
        <w:rPr>
          <w:rFonts w:cs="Times New Roman"/>
          <w:sz w:val="27"/>
          <w:szCs w:val="27"/>
        </w:rPr>
        <w:t> </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по письменному запросу/по запросу по электронной почте"/>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по письменному запросу/по запросу по электронной почте</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направленному по реквизитам, указанным в разделе </w:t>
      </w:r>
      <w:r w:rsidR="00B062AE" w:rsidRPr="00DB3B12">
        <w:rPr>
          <w:rFonts w:cs="Times New Roman"/>
          <w:sz w:val="27"/>
          <w:szCs w:val="27"/>
        </w:rPr>
        <w:fldChar w:fldCharType="begin">
          <w:ffData>
            <w:name w:val="ТекстовоеПоле7"/>
            <w:enabled/>
            <w:calcOnExit w:val="0"/>
            <w:textInput/>
          </w:ffData>
        </w:fldChar>
      </w:r>
      <w:bookmarkStart w:id="5" w:name="ТекстовоеПоле7"/>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14</w:t>
      </w:r>
      <w:r w:rsidR="00B062AE" w:rsidRPr="00DB3B12">
        <w:rPr>
          <w:rFonts w:cs="Times New Roman"/>
          <w:sz w:val="27"/>
          <w:szCs w:val="27"/>
        </w:rPr>
        <w:fldChar w:fldCharType="end"/>
      </w:r>
      <w:bookmarkEnd w:id="5"/>
      <w:r w:rsidRPr="00DB3B12">
        <w:rPr>
          <w:rFonts w:cs="Times New Roman"/>
          <w:sz w:val="27"/>
          <w:szCs w:val="27"/>
        </w:rPr>
        <w:t xml:space="preserve"> настоящего Договора, в течение </w:t>
      </w:r>
      <w:r w:rsidR="00B062AE" w:rsidRPr="00DB3B12">
        <w:rPr>
          <w:rFonts w:cs="Times New Roman"/>
          <w:sz w:val="27"/>
          <w:szCs w:val="27"/>
        </w:rPr>
        <w:fldChar w:fldCharType="begin">
          <w:ffData>
            <w:name w:val=""/>
            <w:enabled/>
            <w:calcOnExit w:val="0"/>
            <w:textInput>
              <w:default w:val="10 (десяти) рабочих дней"/>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10 (десяти) рабочих дней</w:t>
      </w:r>
      <w:r w:rsidR="00B062AE" w:rsidRPr="00DB3B12">
        <w:rPr>
          <w:rFonts w:cs="Times New Roman"/>
          <w:sz w:val="27"/>
          <w:szCs w:val="27"/>
        </w:rPr>
        <w:fldChar w:fldCharType="end"/>
      </w:r>
      <w:r w:rsidRPr="00DB3B12">
        <w:rPr>
          <w:rFonts w:cs="Times New Roman"/>
          <w:sz w:val="27"/>
          <w:szCs w:val="27"/>
        </w:rPr>
        <w:t xml:space="preserve"> с даты получения соответствующего запроса.</w:t>
      </w:r>
      <w:proofErr w:type="gramEnd"/>
      <w:r w:rsidRPr="00DB3B12">
        <w:rPr>
          <w:rFonts w:cs="Times New Roman"/>
          <w:sz w:val="27"/>
          <w:szCs w:val="27"/>
        </w:rPr>
        <w:t xml:space="preserve"> В случае отсутствия на момент получения запроса бухгалтерской (финансовой)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 но не позднее </w:t>
      </w:r>
      <w:r w:rsidR="00B062AE" w:rsidRPr="00DB3B12">
        <w:rPr>
          <w:rFonts w:cs="Times New Roman"/>
          <w:sz w:val="27"/>
          <w:szCs w:val="27"/>
        </w:rPr>
        <w:fldChar w:fldCharType="begin">
          <w:ffData>
            <w:name w:val=""/>
            <w:enabled/>
            <w:calcOnExit w:val="0"/>
            <w:textInput>
              <w:default w:val="3 (трёх) рабочих дней"/>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3 (трёх) рабочих дней</w:t>
      </w:r>
      <w:r w:rsidR="00B062AE" w:rsidRPr="00DB3B12">
        <w:rPr>
          <w:rFonts w:cs="Times New Roman"/>
          <w:sz w:val="27"/>
          <w:szCs w:val="27"/>
        </w:rPr>
        <w:fldChar w:fldCharType="end"/>
      </w:r>
      <w:r w:rsidRPr="00DB3B12">
        <w:rPr>
          <w:rFonts w:cs="Times New Roman"/>
          <w:sz w:val="27"/>
          <w:szCs w:val="27"/>
        </w:rPr>
        <w:t xml:space="preserve"> </w:t>
      </w:r>
      <w:proofErr w:type="gramStart"/>
      <w:r w:rsidRPr="00DB3B12">
        <w:rPr>
          <w:rFonts w:cs="Times New Roman"/>
          <w:sz w:val="27"/>
          <w:szCs w:val="27"/>
        </w:rPr>
        <w:t>с даты</w:t>
      </w:r>
      <w:proofErr w:type="gramEnd"/>
      <w:r w:rsidRPr="00DB3B12">
        <w:rPr>
          <w:rFonts w:cs="Times New Roman"/>
          <w:sz w:val="27"/>
          <w:szCs w:val="27"/>
        </w:rPr>
        <w:t xml:space="preserve"> её подписания. </w:t>
      </w:r>
    </w:p>
    <w:p w:rsidR="00DB3B12" w:rsidRPr="00DB3B12" w:rsidRDefault="00DB3B12" w:rsidP="00DB3B12">
      <w:pPr>
        <w:spacing w:after="0" w:line="240" w:lineRule="auto"/>
        <w:ind w:firstLine="567"/>
        <w:jc w:val="both"/>
        <w:rPr>
          <w:rFonts w:cs="Times New Roman"/>
          <w:sz w:val="27"/>
          <w:szCs w:val="27"/>
        </w:rPr>
      </w:pPr>
      <w:r w:rsidRPr="00DB3B12">
        <w:rPr>
          <w:rFonts w:cs="Times New Roman"/>
          <w:sz w:val="27"/>
          <w:szCs w:val="27"/>
        </w:rPr>
        <w:t xml:space="preserve">Бухгалтерская (финансовая) отчётность предоставляется на последнюю отчетную дату (квартал, год) за подписью руководителя организации, заверенная печатью </w:t>
      </w:r>
      <w:r w:rsidR="00B062AE" w:rsidRPr="00DB3B12">
        <w:rPr>
          <w:rFonts w:cs="Times New Roman"/>
          <w:sz w:val="27"/>
          <w:szCs w:val="27"/>
        </w:rPr>
        <w:fldChar w:fldCharType="begin">
          <w:ffData>
            <w:name w:val=""/>
            <w:enabled/>
            <w:calcOnExit w:val="0"/>
            <w:textInput>
              <w:default w:val=" выбрать вариант:"/>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 xml:space="preserve"> </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ВАРИАНТ 1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7132C8">
        <w:rPr>
          <w:rFonts w:cs="Times New Roman"/>
          <w:sz w:val="27"/>
          <w:szCs w:val="27"/>
        </w:rPr>
        <w:t> </w:t>
      </w:r>
      <w:r w:rsidR="007132C8">
        <w:rPr>
          <w:rFonts w:cs="Times New Roman"/>
          <w:sz w:val="27"/>
          <w:szCs w:val="27"/>
        </w:rPr>
        <w:t> </w:t>
      </w:r>
      <w:r w:rsidR="007132C8">
        <w:rPr>
          <w:rFonts w:cs="Times New Roman"/>
          <w:sz w:val="27"/>
          <w:szCs w:val="27"/>
        </w:rPr>
        <w:t> </w:t>
      </w:r>
      <w:r w:rsidR="007132C8">
        <w:rPr>
          <w:rFonts w:cs="Times New Roman"/>
          <w:sz w:val="27"/>
          <w:szCs w:val="27"/>
        </w:rPr>
        <w:t> </w:t>
      </w:r>
      <w:r w:rsidR="007132C8">
        <w:rPr>
          <w:rFonts w:cs="Times New Roman"/>
          <w:sz w:val="27"/>
          <w:szCs w:val="27"/>
        </w:rPr>
        <w:t> </w:t>
      </w:r>
      <w:r w:rsidR="00B062AE" w:rsidRPr="00DB3B12">
        <w:rPr>
          <w:rFonts w:cs="Times New Roman"/>
          <w:sz w:val="27"/>
          <w:szCs w:val="27"/>
        </w:rPr>
        <w:fldChar w:fldCharType="end"/>
      </w:r>
      <w:r w:rsidR="00B062AE" w:rsidRPr="00DB3B12">
        <w:rPr>
          <w:rFonts w:cs="Times New Roman"/>
          <w:sz w:val="27"/>
          <w:szCs w:val="27"/>
        </w:rPr>
        <w:fldChar w:fldCharType="begin">
          <w:ffData>
            <w:name w:val=""/>
            <w:enabled/>
            <w:calcOnExit w:val="0"/>
            <w:textInput>
              <w:default w:val="для резидентов РФ: по формам, установленным Приказом Министерства финансов Российской Федерации от 02.07.2010 № 66н «О формах бухгалтерской отчётности организаций»: Форма 0710001 по ОКУД, Форма 0710002 по ОКУД, Форма 0710003 по ОКУД, Форма 0710005 по ОКУД"/>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по формам, установленным Приказом Министерства финансов Российской Федерации от 02.07.2010 № 66н «О формах бухгалтерской отчётности организаций»: Форма 0710001 по ОКУД, Форма 0710002 по ОКУД, Форма 0710003 по ОКУД, Форма 0710005 по ОКУД</w:t>
      </w:r>
      <w:r w:rsidR="007132C8">
        <w:rPr>
          <w:rFonts w:cs="Times New Roman"/>
          <w:sz w:val="27"/>
          <w:szCs w:val="27"/>
        </w:rPr>
        <w:t>.</w:t>
      </w:r>
      <w:r w:rsidR="00B062AE" w:rsidRPr="00DB3B12">
        <w:rPr>
          <w:rFonts w:cs="Times New Roman"/>
          <w:sz w:val="27"/>
          <w:szCs w:val="27"/>
        </w:rPr>
        <w:fldChar w:fldCharType="end"/>
      </w:r>
      <w:r w:rsidRPr="00DB3B12">
        <w:rPr>
          <w:rFonts w:cs="Times New Roman"/>
          <w:sz w:val="27"/>
          <w:szCs w:val="27"/>
        </w:rPr>
        <w:t xml:space="preserve"> </w:t>
      </w:r>
      <w:r w:rsidR="00B062AE" w:rsidRPr="00DB3B12">
        <w:rPr>
          <w:rFonts w:cs="Times New Roman"/>
          <w:sz w:val="27"/>
          <w:szCs w:val="27"/>
        </w:rPr>
        <w:fldChar w:fldCharType="begin">
          <w:ffData>
            <w:name w:val=""/>
            <w:enabled/>
            <w:calcOnExit w:val="0"/>
            <w:textInput>
              <w:default w:val="ВАРИАНТ 2 для нерезидентов: Consolidated Balance Sheet (Бухгалтерский баланс), Income Statement (Отчет о прибылях и убытках) на языке контрагента с переводом на русский либо английский язык."/>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7132C8">
        <w:rPr>
          <w:rFonts w:cs="Times New Roman"/>
          <w:sz w:val="27"/>
          <w:szCs w:val="27"/>
        </w:rPr>
        <w:t> </w:t>
      </w:r>
      <w:r w:rsidR="007132C8">
        <w:rPr>
          <w:rFonts w:cs="Times New Roman"/>
          <w:sz w:val="27"/>
          <w:szCs w:val="27"/>
        </w:rPr>
        <w:t> </w:t>
      </w:r>
      <w:r w:rsidR="007132C8">
        <w:rPr>
          <w:rFonts w:cs="Times New Roman"/>
          <w:sz w:val="27"/>
          <w:szCs w:val="27"/>
        </w:rPr>
        <w:t> </w:t>
      </w:r>
      <w:r w:rsidR="007132C8">
        <w:rPr>
          <w:rFonts w:cs="Times New Roman"/>
          <w:sz w:val="27"/>
          <w:szCs w:val="27"/>
        </w:rPr>
        <w:t> </w:t>
      </w:r>
      <w:r w:rsidR="007132C8">
        <w:rPr>
          <w:rFonts w:cs="Times New Roman"/>
          <w:sz w:val="27"/>
          <w:szCs w:val="27"/>
        </w:rPr>
        <w:t> </w:t>
      </w:r>
      <w:r w:rsidR="00B062AE" w:rsidRPr="00DB3B12">
        <w:rPr>
          <w:rFonts w:cs="Times New Roman"/>
          <w:sz w:val="27"/>
          <w:szCs w:val="27"/>
        </w:rPr>
        <w:fldChar w:fldCharType="end"/>
      </w:r>
    </w:p>
    <w:p w:rsidR="00DB3B12" w:rsidRPr="00DB3B12" w:rsidRDefault="00DB3B12" w:rsidP="00DB3B12">
      <w:pPr>
        <w:spacing w:after="0" w:line="240" w:lineRule="auto"/>
        <w:ind w:firstLine="567"/>
        <w:jc w:val="both"/>
        <w:rPr>
          <w:rFonts w:cs="Times New Roman"/>
          <w:sz w:val="27"/>
          <w:szCs w:val="27"/>
        </w:rPr>
      </w:pPr>
      <w:r w:rsidRPr="00DB3B12">
        <w:rPr>
          <w:rFonts w:cs="Times New Roman"/>
          <w:sz w:val="27"/>
          <w:szCs w:val="27"/>
        </w:rPr>
        <w:t xml:space="preserve">Годовая бухгалтерская (финансовая) отчетность предоставляется с отметкой налогового органа о принятии. </w:t>
      </w:r>
      <w:proofErr w:type="gramStart"/>
      <w:r w:rsidRPr="00DB3B12">
        <w:rPr>
          <w:rFonts w:cs="Times New Roman"/>
          <w:sz w:val="27"/>
          <w:szCs w:val="27"/>
        </w:rPr>
        <w:t xml:space="preserve">В случае отсутствия на момент получения запроса  </w:t>
      </w:r>
      <w:proofErr w:type="gramEnd"/>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ООО «РН-Туапсинский НПЗ»</w:t>
      </w:r>
      <w:r w:rsidR="00B062AE" w:rsidRPr="00DB3B12">
        <w:rPr>
          <w:rFonts w:cs="Times New Roman"/>
          <w:sz w:val="27"/>
          <w:szCs w:val="27"/>
        </w:rPr>
        <w:fldChar w:fldCharType="end"/>
      </w:r>
      <w:proofErr w:type="gramStart"/>
      <w:r w:rsidRPr="00DB3B12">
        <w:rPr>
          <w:rFonts w:cs="Times New Roman"/>
          <w:sz w:val="27"/>
          <w:szCs w:val="27"/>
        </w:rPr>
        <w:t xml:space="preserve"> отметки налогового органа о принятии годовой бухгалтерской (финансовой) отчётности, отчётность предоставляется без указанной отметки с последующим обязательным предоставлением годовой бухгалтерской (финансовой) отчётности с отметкой налогового органа о её принятии, но не позднее </w:t>
      </w:r>
      <w:proofErr w:type="gramEnd"/>
      <w:r w:rsidR="00B062AE" w:rsidRPr="00DB3B12">
        <w:rPr>
          <w:rFonts w:cs="Times New Roman"/>
          <w:sz w:val="27"/>
          <w:szCs w:val="27"/>
        </w:rPr>
        <w:fldChar w:fldCharType="begin">
          <w:ffData>
            <w:name w:val=""/>
            <w:enabled/>
            <w:calcOnExit w:val="0"/>
            <w:textInput>
              <w:default w:val="3 (трёх) рабочих дней"/>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3 (трёх) рабочих дней</w:t>
      </w:r>
      <w:r w:rsidR="00B062AE" w:rsidRPr="00DB3B12">
        <w:rPr>
          <w:rFonts w:cs="Times New Roman"/>
          <w:sz w:val="27"/>
          <w:szCs w:val="27"/>
        </w:rPr>
        <w:fldChar w:fldCharType="end"/>
      </w:r>
      <w:proofErr w:type="gramStart"/>
      <w:r w:rsidRPr="00DB3B12">
        <w:rPr>
          <w:rFonts w:cs="Times New Roman"/>
          <w:sz w:val="27"/>
          <w:szCs w:val="27"/>
        </w:rPr>
        <w:t xml:space="preserve"> с даты получения соответствующей отметки. </w:t>
      </w:r>
      <w:proofErr w:type="gramEnd"/>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5.</w:t>
      </w:r>
      <w:r w:rsidRPr="00505213">
        <w:rPr>
          <w:rFonts w:cs="Times New Roman"/>
          <w:sz w:val="27"/>
          <w:szCs w:val="27"/>
        </w:rPr>
        <w:tab/>
        <w:t>АНТИКОРРУПЦИОННЫЕ УСЛОВИЯ</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proofErr w:type="gramStart"/>
      <w:r w:rsidRPr="00505213">
        <w:rPr>
          <w:rFonts w:cs="Times New Roman"/>
          <w:sz w:val="27"/>
          <w:szCs w:val="27"/>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rsidR="00AF1861" w:rsidRPr="00505213" w:rsidRDefault="00B062AE" w:rsidP="00E138B6">
      <w:pPr>
        <w:tabs>
          <w:tab w:val="num" w:pos="0"/>
        </w:tabs>
        <w:spacing w:after="0" w:line="240" w:lineRule="auto"/>
        <w:jc w:val="both"/>
        <w:rPr>
          <w:rFonts w:cs="Times New Roman"/>
          <w:sz w:val="27"/>
          <w:szCs w:val="27"/>
        </w:rPr>
      </w:pPr>
      <w:r w:rsidRPr="00505213">
        <w:rPr>
          <w:rFonts w:cs="Times New Roman"/>
          <w:sz w:val="27"/>
          <w:szCs w:val="27"/>
          <w:lang w:val="en-US"/>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00AF1861" w:rsidRPr="00505213">
        <w:rPr>
          <w:rFonts w:cs="Times New Roman"/>
          <w:sz w:val="27"/>
          <w:szCs w:val="27"/>
        </w:rPr>
        <w:instrText xml:space="preserve"> </w:instrText>
      </w:r>
      <w:r w:rsidR="00AF1861" w:rsidRPr="00505213">
        <w:rPr>
          <w:rFonts w:cs="Times New Roman"/>
          <w:sz w:val="27"/>
          <w:szCs w:val="27"/>
          <w:lang w:val="en-US"/>
        </w:rPr>
        <w:instrText>FORMTEXT</w:instrText>
      </w:r>
      <w:r w:rsidR="00AF1861" w:rsidRPr="00505213">
        <w:rPr>
          <w:rFonts w:cs="Times New Roman"/>
          <w:sz w:val="27"/>
          <w:szCs w:val="27"/>
        </w:rPr>
        <w:instrText xml:space="preserve"> </w:instrText>
      </w:r>
      <w:r w:rsidRPr="00505213">
        <w:rPr>
          <w:rFonts w:cs="Times New Roman"/>
          <w:sz w:val="27"/>
          <w:szCs w:val="27"/>
          <w:lang w:val="en-US"/>
        </w:rPr>
      </w:r>
      <w:r w:rsidRPr="00505213">
        <w:rPr>
          <w:rFonts w:cs="Times New Roman"/>
          <w:sz w:val="27"/>
          <w:szCs w:val="27"/>
          <w:lang w:val="en-US"/>
        </w:rPr>
        <w:fldChar w:fldCharType="separate"/>
      </w:r>
      <w:r w:rsidR="005C50E1">
        <w:rPr>
          <w:rFonts w:cs="Times New Roman"/>
          <w:sz w:val="27"/>
          <w:szCs w:val="27"/>
        </w:rPr>
        <w:t xml:space="preserve">                            </w:t>
      </w:r>
      <w:r w:rsidRPr="00505213">
        <w:rPr>
          <w:rFonts w:cs="Times New Roman"/>
          <w:sz w:val="27"/>
          <w:szCs w:val="27"/>
        </w:rPr>
        <w:fldChar w:fldCharType="end"/>
      </w:r>
      <w:r w:rsidR="00AF1861" w:rsidRPr="00505213">
        <w:rPr>
          <w:rFonts w:cs="Times New Roman"/>
          <w:sz w:val="27"/>
          <w:szCs w:val="27"/>
        </w:rPr>
        <w:t xml:space="preserve"> подтверждает, что ознакомился с содержанием и обязуется придерживаться принципов Политики Компании «В области противодействия вовлечению в коррупционную деятельность», размещенной в открытом доступе на официальном сайте </w:t>
      </w:r>
      <w:r w:rsidRPr="00505213">
        <w:rPr>
          <w:rFonts w:cs="Times New Roman"/>
          <w:sz w:val="27"/>
          <w:szCs w:val="27"/>
          <w:lang w:val="en-US"/>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00AF1861" w:rsidRPr="00505213">
        <w:rPr>
          <w:rFonts w:cs="Times New Roman"/>
          <w:sz w:val="27"/>
          <w:szCs w:val="27"/>
        </w:rPr>
        <w:instrText xml:space="preserve"> </w:instrText>
      </w:r>
      <w:r w:rsidR="00AF1861" w:rsidRPr="00505213">
        <w:rPr>
          <w:rFonts w:cs="Times New Roman"/>
          <w:sz w:val="27"/>
          <w:szCs w:val="27"/>
          <w:lang w:val="en-US"/>
        </w:rPr>
        <w:instrText>FORMTEXT</w:instrText>
      </w:r>
      <w:r w:rsidR="00AF1861" w:rsidRPr="00505213">
        <w:rPr>
          <w:rFonts w:cs="Times New Roman"/>
          <w:sz w:val="27"/>
          <w:szCs w:val="27"/>
        </w:rPr>
        <w:instrText xml:space="preserve"> </w:instrText>
      </w:r>
      <w:r w:rsidRPr="00505213">
        <w:rPr>
          <w:rFonts w:cs="Times New Roman"/>
          <w:sz w:val="27"/>
          <w:szCs w:val="27"/>
          <w:lang w:val="en-US"/>
        </w:rPr>
      </w:r>
      <w:r w:rsidRPr="00505213">
        <w:rPr>
          <w:rFonts w:cs="Times New Roman"/>
          <w:sz w:val="27"/>
          <w:szCs w:val="27"/>
          <w:lang w:val="en-US"/>
        </w:rPr>
        <w:fldChar w:fldCharType="separate"/>
      </w:r>
      <w:r w:rsidR="00505213" w:rsidRPr="00505213">
        <w:rPr>
          <w:rFonts w:cs="Times New Roman"/>
          <w:sz w:val="27"/>
          <w:szCs w:val="27"/>
        </w:rPr>
        <w:t>www.rosneft.ru</w:t>
      </w:r>
      <w:r w:rsidRPr="00505213">
        <w:rPr>
          <w:rFonts w:cs="Times New Roman"/>
          <w:sz w:val="27"/>
          <w:szCs w:val="27"/>
        </w:rPr>
        <w:fldChar w:fldCharType="end"/>
      </w:r>
      <w:r w:rsidR="00AF1861" w:rsidRPr="00505213">
        <w:rPr>
          <w:rFonts w:cs="Times New Roman"/>
          <w:sz w:val="27"/>
          <w:szCs w:val="27"/>
        </w:rPr>
        <w:t xml:space="preserve"> в сети Интернет. </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bCs/>
          <w:sz w:val="27"/>
          <w:szCs w:val="27"/>
        </w:rPr>
      </w:pPr>
      <w:proofErr w:type="gramStart"/>
      <w:r w:rsidRPr="00505213">
        <w:rPr>
          <w:rFonts w:cs="Times New Roman"/>
          <w:sz w:val="27"/>
          <w:szCs w:val="27"/>
        </w:rPr>
        <w:t xml:space="preserve">При исполнении своих обязательств по настоящему Договору, Стороны, их аффилированные лица, работники или посредники не осуществляют </w:t>
      </w:r>
      <w:r w:rsidRPr="00505213">
        <w:rPr>
          <w:rFonts w:cs="Times New Roman"/>
          <w:sz w:val="27"/>
          <w:szCs w:val="27"/>
        </w:rPr>
        <w:lastRenderedPageBreak/>
        <w:t>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proofErr w:type="gramStart"/>
      <w:r w:rsidRPr="00505213">
        <w:rPr>
          <w:rFonts w:cs="Times New Roman"/>
          <w:sz w:val="27"/>
          <w:szCs w:val="27"/>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505213">
        <w:rPr>
          <w:rFonts w:cs="Times New Roman"/>
          <w:sz w:val="27"/>
          <w:szCs w:val="27"/>
          <w:lang w:val="en-US"/>
        </w:rPr>
        <w:t> </w:t>
      </w:r>
      <w:r w:rsidRPr="00505213">
        <w:rPr>
          <w:rFonts w:cs="Times New Roman"/>
          <w:sz w:val="27"/>
          <w:szCs w:val="27"/>
        </w:rPr>
        <w:t>направленного на обеспечение выполнения этим работником каких-либо действий в пользу стимулирующей его Стороны.</w:t>
      </w:r>
      <w:proofErr w:type="gramEnd"/>
    </w:p>
    <w:p w:rsidR="00AF1861" w:rsidRPr="00505213" w:rsidRDefault="00AF1861" w:rsidP="00AF1861">
      <w:pPr>
        <w:tabs>
          <w:tab w:val="num" w:pos="0"/>
        </w:tabs>
        <w:spacing w:after="0" w:line="240" w:lineRule="auto"/>
        <w:ind w:firstLine="567"/>
        <w:jc w:val="both"/>
        <w:rPr>
          <w:rFonts w:cs="Times New Roman"/>
          <w:sz w:val="27"/>
          <w:szCs w:val="27"/>
        </w:rPr>
      </w:pPr>
      <w:r w:rsidRPr="00505213">
        <w:rPr>
          <w:rFonts w:cs="Times New Roman"/>
          <w:sz w:val="27"/>
          <w:szCs w:val="27"/>
        </w:rPr>
        <w:t>Под действиями работника, осуществляемыми в пользу стимулирующей его Стороны, понимаются:</w:t>
      </w:r>
    </w:p>
    <w:p w:rsidR="00AF1861" w:rsidRPr="00505213" w:rsidRDefault="00AF1861" w:rsidP="00AF1861">
      <w:pPr>
        <w:numPr>
          <w:ilvl w:val="0"/>
          <w:numId w:val="2"/>
        </w:numPr>
        <w:tabs>
          <w:tab w:val="num" w:pos="0"/>
        </w:tabs>
        <w:spacing w:after="0" w:line="240" w:lineRule="auto"/>
        <w:ind w:left="0" w:firstLine="567"/>
        <w:jc w:val="both"/>
        <w:rPr>
          <w:rFonts w:cs="Times New Roman"/>
          <w:sz w:val="27"/>
          <w:szCs w:val="27"/>
        </w:rPr>
      </w:pPr>
      <w:r w:rsidRPr="00505213">
        <w:rPr>
          <w:rFonts w:cs="Times New Roman"/>
          <w:sz w:val="27"/>
          <w:szCs w:val="27"/>
        </w:rPr>
        <w:t>предоставление неоправданных преимуществ по сравнению с другими контрагентами;</w:t>
      </w:r>
    </w:p>
    <w:p w:rsidR="00AF1861" w:rsidRPr="00505213" w:rsidRDefault="00AF1861" w:rsidP="00AF1861">
      <w:pPr>
        <w:numPr>
          <w:ilvl w:val="0"/>
          <w:numId w:val="2"/>
        </w:numPr>
        <w:tabs>
          <w:tab w:val="num" w:pos="0"/>
        </w:tabs>
        <w:spacing w:after="0" w:line="240" w:lineRule="auto"/>
        <w:ind w:left="0" w:firstLine="567"/>
        <w:jc w:val="both"/>
        <w:rPr>
          <w:rFonts w:cs="Times New Roman"/>
          <w:sz w:val="27"/>
          <w:szCs w:val="27"/>
        </w:rPr>
      </w:pPr>
      <w:r w:rsidRPr="00505213">
        <w:rPr>
          <w:rFonts w:cs="Times New Roman"/>
          <w:sz w:val="27"/>
          <w:szCs w:val="27"/>
        </w:rPr>
        <w:t>предоставление каких-либо гарантий;</w:t>
      </w:r>
    </w:p>
    <w:p w:rsidR="00AF1861" w:rsidRPr="00505213" w:rsidRDefault="00AF1861" w:rsidP="00AF1861">
      <w:pPr>
        <w:numPr>
          <w:ilvl w:val="0"/>
          <w:numId w:val="2"/>
        </w:numPr>
        <w:tabs>
          <w:tab w:val="num" w:pos="0"/>
        </w:tabs>
        <w:spacing w:after="0" w:line="240" w:lineRule="auto"/>
        <w:ind w:left="0" w:firstLine="567"/>
        <w:jc w:val="both"/>
        <w:rPr>
          <w:rFonts w:cs="Times New Roman"/>
          <w:sz w:val="27"/>
          <w:szCs w:val="27"/>
        </w:rPr>
      </w:pPr>
      <w:r w:rsidRPr="00505213">
        <w:rPr>
          <w:rFonts w:cs="Times New Roman"/>
          <w:sz w:val="27"/>
          <w:szCs w:val="27"/>
        </w:rPr>
        <w:t>ускорение существующих процедур;</w:t>
      </w:r>
    </w:p>
    <w:p w:rsidR="00AF1861" w:rsidRPr="00505213" w:rsidRDefault="00AF1861" w:rsidP="00AF1861">
      <w:pPr>
        <w:numPr>
          <w:ilvl w:val="0"/>
          <w:numId w:val="2"/>
        </w:numPr>
        <w:tabs>
          <w:tab w:val="num" w:pos="0"/>
        </w:tabs>
        <w:spacing w:after="0" w:line="240" w:lineRule="auto"/>
        <w:ind w:left="0" w:firstLine="567"/>
        <w:jc w:val="both"/>
        <w:rPr>
          <w:rFonts w:cs="Times New Roman"/>
          <w:sz w:val="27"/>
          <w:szCs w:val="27"/>
        </w:rPr>
      </w:pPr>
      <w:r w:rsidRPr="00505213">
        <w:rPr>
          <w:rFonts w:cs="Times New Roman"/>
          <w:sz w:val="27"/>
          <w:szCs w:val="27"/>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sz w:val="27"/>
          <w:szCs w:val="27"/>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w:t>
      </w:r>
      <w:r w:rsidRPr="00505213">
        <w:rPr>
          <w:rFonts w:cs="Times New Roman"/>
          <w:bCs/>
          <w:sz w:val="27"/>
          <w:szCs w:val="27"/>
        </w:rPr>
        <w:t xml:space="preserve">Это подтверждение должно быть направлено в течение 5 (пяти) рабочих дней </w:t>
      </w:r>
      <w:proofErr w:type="gramStart"/>
      <w:r w:rsidRPr="00505213">
        <w:rPr>
          <w:rFonts w:cs="Times New Roman"/>
          <w:bCs/>
          <w:sz w:val="27"/>
          <w:szCs w:val="27"/>
        </w:rPr>
        <w:t>с даты направления</w:t>
      </w:r>
      <w:proofErr w:type="gramEnd"/>
      <w:r w:rsidRPr="00505213">
        <w:rPr>
          <w:rFonts w:cs="Times New Roman"/>
          <w:bCs/>
          <w:sz w:val="27"/>
          <w:szCs w:val="27"/>
        </w:rPr>
        <w:t xml:space="preserve"> письменного уведомления.</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bCs/>
          <w:sz w:val="27"/>
          <w:szCs w:val="27"/>
        </w:rPr>
      </w:pPr>
      <w:proofErr w:type="gramStart"/>
      <w:r w:rsidRPr="00505213">
        <w:rPr>
          <w:rFonts w:cs="Times New Roman"/>
          <w:sz w:val="27"/>
          <w:szCs w:val="27"/>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05213">
        <w:rPr>
          <w:rFonts w:cs="Times New Roman"/>
          <w:sz w:val="27"/>
          <w:szCs w:val="27"/>
        </w:rPr>
        <w:t xml:space="preserve"> доходов, полученных преступным путем.</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sz w:val="27"/>
          <w:szCs w:val="27"/>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F1861" w:rsidRPr="005C50E1"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C50E1">
        <w:rPr>
          <w:rFonts w:cs="Times New Roman"/>
          <w:sz w:val="27"/>
          <w:szCs w:val="27"/>
        </w:rPr>
        <w:t xml:space="preserve"> </w:t>
      </w:r>
      <w:proofErr w:type="gramStart"/>
      <w:r w:rsidRPr="005C50E1">
        <w:rPr>
          <w:rFonts w:cs="Times New Roman"/>
          <w:sz w:val="27"/>
          <w:szCs w:val="27"/>
        </w:rPr>
        <w:t xml:space="preserve">В целях проведения антикоррупционных проверок </w:t>
      </w:r>
      <w:r w:rsidR="00B062AE" w:rsidRPr="005C50E1">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C50E1">
        <w:rPr>
          <w:rFonts w:cs="Times New Roman"/>
          <w:sz w:val="27"/>
          <w:szCs w:val="27"/>
        </w:rPr>
        <w:instrText xml:space="preserve"> FORMTEXT </w:instrText>
      </w:r>
      <w:r w:rsidR="00B062AE" w:rsidRPr="00505213">
        <w:rPr>
          <w:rFonts w:cs="Times New Roman"/>
          <w:sz w:val="27"/>
          <w:szCs w:val="27"/>
        </w:rPr>
      </w:r>
      <w:r w:rsidR="00B062AE" w:rsidRPr="005C50E1">
        <w:rPr>
          <w:rFonts w:cs="Times New Roman"/>
          <w:sz w:val="27"/>
          <w:szCs w:val="27"/>
        </w:rPr>
        <w:fldChar w:fldCharType="separate"/>
      </w:r>
      <w:r w:rsidR="005C50E1" w:rsidRPr="005C50E1">
        <w:rPr>
          <w:rFonts w:cs="Times New Roman"/>
          <w:sz w:val="27"/>
          <w:szCs w:val="27"/>
        </w:rPr>
        <w:t xml:space="preserve">                       </w:t>
      </w:r>
      <w:r w:rsidR="00B062AE" w:rsidRPr="005C50E1">
        <w:rPr>
          <w:rFonts w:cs="Times New Roman"/>
          <w:sz w:val="27"/>
          <w:szCs w:val="27"/>
        </w:rPr>
        <w:fldChar w:fldCharType="end"/>
      </w:r>
      <w:r w:rsidRPr="005C50E1">
        <w:rPr>
          <w:rFonts w:cs="Times New Roman"/>
          <w:sz w:val="27"/>
          <w:szCs w:val="27"/>
        </w:rPr>
        <w:t xml:space="preserve">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00B062AE" w:rsidRPr="005C50E1">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C50E1">
        <w:rPr>
          <w:rFonts w:cs="Times New Roman"/>
          <w:sz w:val="27"/>
          <w:szCs w:val="27"/>
        </w:rPr>
        <w:instrText xml:space="preserve"> FORMTEXT </w:instrText>
      </w:r>
      <w:r w:rsidR="00B062AE" w:rsidRPr="00505213">
        <w:rPr>
          <w:rFonts w:cs="Times New Roman"/>
          <w:sz w:val="27"/>
          <w:szCs w:val="27"/>
        </w:rPr>
      </w:r>
      <w:r w:rsidR="00B062AE" w:rsidRPr="005C50E1">
        <w:rPr>
          <w:rFonts w:cs="Times New Roman"/>
          <w:sz w:val="27"/>
          <w:szCs w:val="27"/>
        </w:rPr>
        <w:fldChar w:fldCharType="separate"/>
      </w:r>
      <w:r w:rsidR="00505213" w:rsidRPr="005C50E1">
        <w:rPr>
          <w:rFonts w:cs="Times New Roman"/>
          <w:sz w:val="27"/>
          <w:szCs w:val="27"/>
        </w:rPr>
        <w:t>ООО «РН-Туапсинский НПЗ»</w:t>
      </w:r>
      <w:r w:rsidR="00B062AE" w:rsidRPr="005C50E1">
        <w:rPr>
          <w:rFonts w:cs="Times New Roman"/>
          <w:sz w:val="27"/>
          <w:szCs w:val="27"/>
        </w:rPr>
        <w:fldChar w:fldCharType="end"/>
      </w:r>
      <w:r w:rsidRPr="005C50E1">
        <w:rPr>
          <w:rFonts w:cs="Times New Roman"/>
          <w:sz w:val="27"/>
          <w:szCs w:val="27"/>
        </w:rPr>
        <w:t xml:space="preserve"> предоставить </w:t>
      </w:r>
      <w:r w:rsidR="00B062AE" w:rsidRPr="005C50E1">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C50E1">
        <w:rPr>
          <w:rFonts w:cs="Times New Roman"/>
          <w:sz w:val="27"/>
          <w:szCs w:val="27"/>
        </w:rPr>
        <w:instrText xml:space="preserve"> FORMTEXT </w:instrText>
      </w:r>
      <w:r w:rsidR="00B062AE" w:rsidRPr="00505213">
        <w:rPr>
          <w:rFonts w:cs="Times New Roman"/>
          <w:sz w:val="27"/>
          <w:szCs w:val="27"/>
        </w:rPr>
      </w:r>
      <w:r w:rsidR="00B062AE" w:rsidRPr="005C50E1">
        <w:rPr>
          <w:rFonts w:cs="Times New Roman"/>
          <w:sz w:val="27"/>
          <w:szCs w:val="27"/>
        </w:rPr>
        <w:fldChar w:fldCharType="separate"/>
      </w:r>
      <w:r w:rsidR="00505213" w:rsidRPr="005C50E1">
        <w:rPr>
          <w:rFonts w:cs="Times New Roman"/>
          <w:sz w:val="27"/>
          <w:szCs w:val="27"/>
        </w:rPr>
        <w:t>ООО «РН-</w:t>
      </w:r>
      <w:r w:rsidR="00505213" w:rsidRPr="005C50E1">
        <w:rPr>
          <w:rFonts w:cs="Times New Roman"/>
          <w:sz w:val="27"/>
          <w:szCs w:val="27"/>
        </w:rPr>
        <w:lastRenderedPageBreak/>
        <w:t>Туапсинский НПЗ»</w:t>
      </w:r>
      <w:r w:rsidR="00B062AE" w:rsidRPr="005C50E1">
        <w:rPr>
          <w:rFonts w:cs="Times New Roman"/>
          <w:sz w:val="27"/>
          <w:szCs w:val="27"/>
        </w:rPr>
        <w:fldChar w:fldCharType="end"/>
      </w:r>
      <w:r w:rsidRPr="005C50E1">
        <w:rPr>
          <w:rFonts w:cs="Times New Roman"/>
          <w:sz w:val="27"/>
          <w:szCs w:val="27"/>
        </w:rPr>
        <w:t xml:space="preserve"> информацию о цепочке собственников </w:t>
      </w:r>
      <w:r w:rsidR="00B062AE" w:rsidRPr="005C50E1">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C50E1">
        <w:rPr>
          <w:rFonts w:cs="Times New Roman"/>
          <w:sz w:val="27"/>
          <w:szCs w:val="27"/>
        </w:rPr>
        <w:instrText xml:space="preserve"> FORMTEXT </w:instrText>
      </w:r>
      <w:r w:rsidR="00B062AE" w:rsidRPr="00505213">
        <w:rPr>
          <w:rFonts w:cs="Times New Roman"/>
          <w:sz w:val="27"/>
          <w:szCs w:val="27"/>
        </w:rPr>
      </w:r>
      <w:r w:rsidR="00B062AE" w:rsidRPr="005C50E1">
        <w:rPr>
          <w:rFonts w:cs="Times New Roman"/>
          <w:sz w:val="27"/>
          <w:szCs w:val="27"/>
        </w:rPr>
        <w:fldChar w:fldCharType="separate"/>
      </w:r>
      <w:r w:rsidR="005C50E1" w:rsidRPr="005C50E1">
        <w:rPr>
          <w:rFonts w:cs="Times New Roman"/>
          <w:sz w:val="27"/>
          <w:szCs w:val="27"/>
        </w:rPr>
        <w:t xml:space="preserve">        </w:t>
      </w:r>
      <w:r w:rsidR="00C6179C" w:rsidRPr="005C50E1">
        <w:rPr>
          <w:rFonts w:cs="Times New Roman"/>
          <w:sz w:val="27"/>
          <w:szCs w:val="27"/>
        </w:rPr>
        <w:t xml:space="preserve"> </w:t>
      </w:r>
      <w:r w:rsidR="00B062AE" w:rsidRPr="005C50E1">
        <w:rPr>
          <w:rFonts w:cs="Times New Roman"/>
          <w:sz w:val="27"/>
          <w:szCs w:val="27"/>
        </w:rPr>
        <w:fldChar w:fldCharType="end"/>
      </w:r>
      <w:r w:rsidRPr="005C50E1">
        <w:rPr>
          <w:rFonts w:cs="Times New Roman"/>
          <w:sz w:val="27"/>
          <w:szCs w:val="27"/>
        </w:rPr>
        <w:t>, включая бенефициаров (в том числе, конечных) по форме согласно Приложению № 2 к настоящему Договору с приложением подтверждающих документов (далее</w:t>
      </w:r>
      <w:proofErr w:type="gramEnd"/>
      <w:r w:rsidRPr="005C50E1">
        <w:rPr>
          <w:rFonts w:cs="Times New Roman"/>
          <w:sz w:val="27"/>
          <w:szCs w:val="27"/>
        </w:rPr>
        <w:t xml:space="preserve"> – </w:t>
      </w:r>
      <w:proofErr w:type="gramStart"/>
      <w:r w:rsidRPr="005C50E1">
        <w:rPr>
          <w:rFonts w:cs="Times New Roman"/>
          <w:sz w:val="27"/>
          <w:szCs w:val="27"/>
        </w:rPr>
        <w:t xml:space="preserve">Информация). </w:t>
      </w:r>
      <w:proofErr w:type="gramEnd"/>
    </w:p>
    <w:p w:rsidR="00AF1861" w:rsidRPr="00505213" w:rsidRDefault="00AF1861" w:rsidP="00E138B6">
      <w:pPr>
        <w:tabs>
          <w:tab w:val="num" w:pos="0"/>
        </w:tabs>
        <w:spacing w:after="0" w:line="240" w:lineRule="auto"/>
        <w:jc w:val="both"/>
        <w:rPr>
          <w:rFonts w:cs="Times New Roman"/>
          <w:sz w:val="27"/>
          <w:szCs w:val="27"/>
        </w:rPr>
      </w:pPr>
      <w:r w:rsidRPr="00505213">
        <w:rPr>
          <w:rFonts w:cs="Times New Roman"/>
          <w:sz w:val="27"/>
          <w:szCs w:val="27"/>
        </w:rPr>
        <w:t xml:space="preserve">В случае изменений в цепочке собственников </w:t>
      </w:r>
      <w:r w:rsidR="00B062AE" w:rsidRPr="00505213">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C50E1">
        <w:rPr>
          <w:rFonts w:cs="Times New Roman"/>
          <w:sz w:val="27"/>
          <w:szCs w:val="27"/>
        </w:rPr>
        <w:t xml:space="preserve">             </w:t>
      </w:r>
      <w:r w:rsidR="00B062AE" w:rsidRPr="00505213">
        <w:rPr>
          <w:rFonts w:cs="Times New Roman"/>
          <w:sz w:val="27"/>
          <w:szCs w:val="27"/>
        </w:rPr>
        <w:fldChar w:fldCharType="end"/>
      </w:r>
      <w:r w:rsidRPr="00505213">
        <w:rPr>
          <w:rFonts w:cs="Times New Roman"/>
          <w:sz w:val="27"/>
          <w:szCs w:val="27"/>
        </w:rPr>
        <w:t xml:space="preserve"> включая бенефициаров (в том числе, конечных) и (или) в исполнительных органах </w:t>
      </w:r>
      <w:r w:rsidR="00B062AE" w:rsidRPr="00505213">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C50E1">
        <w:rPr>
          <w:rFonts w:cs="Times New Roman"/>
          <w:sz w:val="27"/>
          <w:szCs w:val="27"/>
        </w:rPr>
        <w:t xml:space="preserve">                       </w:t>
      </w:r>
      <w:r w:rsidR="00B062AE" w:rsidRPr="00505213">
        <w:rPr>
          <w:rFonts w:cs="Times New Roman"/>
          <w:sz w:val="27"/>
          <w:szCs w:val="27"/>
        </w:rPr>
        <w:fldChar w:fldCharType="end"/>
      </w:r>
      <w:r w:rsidRPr="00505213">
        <w:rPr>
          <w:rFonts w:cs="Times New Roman"/>
          <w:sz w:val="27"/>
          <w:szCs w:val="27"/>
        </w:rPr>
        <w:t xml:space="preserve"> обязуется в течение 5 (пяти) рабочих дней </w:t>
      </w:r>
      <w:proofErr w:type="gramStart"/>
      <w:r w:rsidRPr="00505213">
        <w:rPr>
          <w:rFonts w:cs="Times New Roman"/>
          <w:sz w:val="27"/>
          <w:szCs w:val="27"/>
        </w:rPr>
        <w:t>с даты внесения</w:t>
      </w:r>
      <w:proofErr w:type="gramEnd"/>
      <w:r w:rsidRPr="00505213">
        <w:rPr>
          <w:rFonts w:cs="Times New Roman"/>
          <w:sz w:val="27"/>
          <w:szCs w:val="27"/>
        </w:rPr>
        <w:t xml:space="preserve"> таких изменений предоставить соответствующую информацию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w:t>
      </w:r>
    </w:p>
    <w:p w:rsidR="00AF1861" w:rsidRPr="00505213" w:rsidRDefault="00AF1861" w:rsidP="00E138B6">
      <w:pPr>
        <w:tabs>
          <w:tab w:val="num" w:pos="0"/>
        </w:tabs>
        <w:spacing w:after="0" w:line="240" w:lineRule="auto"/>
        <w:jc w:val="both"/>
        <w:rPr>
          <w:rFonts w:cs="Times New Roman"/>
          <w:sz w:val="27"/>
          <w:szCs w:val="27"/>
        </w:rPr>
      </w:pPr>
      <w:r w:rsidRPr="00505213">
        <w:rPr>
          <w:rFonts w:cs="Times New Roman"/>
          <w:sz w:val="27"/>
          <w:szCs w:val="27"/>
        </w:rPr>
        <w:t xml:space="preserve">Информация предоставляется на бумажном носителе, заверенная подписью Генерального директора </w:t>
      </w:r>
      <w:r w:rsidR="000A3A6A" w:rsidRPr="00505213">
        <w:rPr>
          <w:rFonts w:cs="Times New Roman"/>
          <w:sz w:val="27"/>
          <w:szCs w:val="27"/>
        </w:rPr>
        <w:t>(или иного должностного лица, являющегося единоличным исполнительным органом контрагента)</w:t>
      </w:r>
      <w:r w:rsidR="00B062AE" w:rsidRPr="00505213">
        <w:rPr>
          <w:rFonts w:cs="Times New Roman"/>
          <w:sz w:val="27"/>
          <w:szCs w:val="27"/>
        </w:rPr>
        <w:fldChar w:fldCharType="begin">
          <w:ffData>
            <w:name w:val="ТекстовоеПоле689"/>
            <w:enabled/>
            <w:calcOnExit w:val="0"/>
            <w:textInput/>
          </w:ffData>
        </w:fldChar>
      </w:r>
      <w:bookmarkStart w:id="6" w:name="ТекстовоеПоле689"/>
      <w:r w:rsidRPr="00505213">
        <w:rPr>
          <w:rFonts w:cs="Times New Roman"/>
          <w:sz w:val="27"/>
          <w:szCs w:val="27"/>
        </w:rPr>
        <w:instrText xml:space="preserve"> FORMTEXT </w:instrText>
      </w:r>
      <w:r w:rsidR="0087604E">
        <w:rPr>
          <w:rFonts w:cs="Times New Roman"/>
          <w:sz w:val="27"/>
          <w:szCs w:val="27"/>
        </w:rPr>
      </w:r>
      <w:r w:rsidR="0087604E">
        <w:rPr>
          <w:rFonts w:cs="Times New Roman"/>
          <w:sz w:val="27"/>
          <w:szCs w:val="27"/>
        </w:rPr>
        <w:fldChar w:fldCharType="separate"/>
      </w:r>
      <w:r w:rsidR="00B062AE" w:rsidRPr="00505213">
        <w:rPr>
          <w:rFonts w:cs="Times New Roman"/>
          <w:sz w:val="27"/>
          <w:szCs w:val="27"/>
        </w:rPr>
        <w:fldChar w:fldCharType="end"/>
      </w:r>
      <w:bookmarkEnd w:id="6"/>
      <w:r w:rsidRPr="00505213">
        <w:rPr>
          <w:rFonts w:cs="Times New Roman"/>
          <w:sz w:val="27"/>
          <w:szCs w:val="27"/>
        </w:rPr>
        <w:t xml:space="preserve"> или уполномоченным на основании доверенности лицом и направляется в адрес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путем почтового отправления с описью вложения. Датой предоставления Информации является дата получения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почтового отправления. Дополнительно Информация предоставляется на электронном носителе. </w:t>
      </w:r>
    </w:p>
    <w:p w:rsidR="00AF1861" w:rsidRPr="00505213" w:rsidRDefault="00AF1861" w:rsidP="00E138B6">
      <w:pPr>
        <w:tabs>
          <w:tab w:val="num" w:pos="0"/>
        </w:tabs>
        <w:spacing w:after="0" w:line="240" w:lineRule="auto"/>
        <w:jc w:val="both"/>
        <w:rPr>
          <w:rFonts w:cs="Times New Roman"/>
          <w:sz w:val="27"/>
          <w:szCs w:val="27"/>
        </w:rPr>
      </w:pPr>
      <w:r w:rsidRPr="00505213">
        <w:rPr>
          <w:rFonts w:cs="Times New Roman"/>
          <w:sz w:val="27"/>
          <w:szCs w:val="27"/>
        </w:rPr>
        <w:t>Указанное в настоящем пункте условие является существенным условием настоящего Договора в соответствии с ч. 1 ст. 432 ГК РФ.</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sz w:val="27"/>
          <w:szCs w:val="27"/>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proofErr w:type="gramStart"/>
      <w:r w:rsidRPr="00505213">
        <w:rPr>
          <w:rFonts w:cs="Times New Roman"/>
          <w:sz w:val="27"/>
          <w:szCs w:val="27"/>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sz w:val="27"/>
          <w:szCs w:val="27"/>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bCs/>
          <w:sz w:val="27"/>
          <w:szCs w:val="27"/>
        </w:rPr>
      </w:pPr>
      <w:proofErr w:type="gramStart"/>
      <w:r w:rsidRPr="00505213">
        <w:rPr>
          <w:rFonts w:cs="Times New Roman"/>
          <w:bCs/>
          <w:sz w:val="27"/>
          <w:szCs w:val="27"/>
        </w:rPr>
        <w:t xml:space="preserve">Одновременно с предоставлением Информации о цепочке собственников контрагента, включая бенефициаров (в том числе конечных), </w:t>
      </w:r>
      <w:r w:rsidR="00B062AE" w:rsidRPr="00505213">
        <w:rPr>
          <w:rFonts w:cs="Times New Roman"/>
          <w:bCs/>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C6179C">
        <w:rPr>
          <w:rFonts w:cs="Times New Roman"/>
          <w:bCs/>
          <w:sz w:val="27"/>
          <w:szCs w:val="27"/>
        </w:rPr>
        <w:t xml:space="preserve"> </w:t>
      </w:r>
      <w:r w:rsidR="005C50E1">
        <w:rPr>
          <w:rFonts w:cs="Times New Roman"/>
          <w:bCs/>
          <w:sz w:val="27"/>
          <w:szCs w:val="27"/>
        </w:rPr>
        <w:t xml:space="preserve">                </w:t>
      </w:r>
      <w:r w:rsidR="00B062AE" w:rsidRPr="00505213">
        <w:rPr>
          <w:rFonts w:cs="Times New Roman"/>
          <w:sz w:val="27"/>
          <w:szCs w:val="27"/>
        </w:rPr>
        <w:fldChar w:fldCharType="end"/>
      </w:r>
      <w:r w:rsidRPr="00505213">
        <w:rPr>
          <w:rFonts w:cs="Times New Roman"/>
          <w:bCs/>
          <w:sz w:val="27"/>
          <w:szCs w:val="27"/>
        </w:rPr>
        <w:t xml:space="preserve"> обязан предоставить  </w:t>
      </w:r>
      <w:r w:rsidR="00B062AE" w:rsidRPr="00505213">
        <w:rPr>
          <w:rFonts w:cs="Times New Roman"/>
          <w:bCs/>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6A239E">
        <w:rPr>
          <w:rFonts w:cs="Times New Roman"/>
          <w:bCs/>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w:t>
      </w:r>
      <w:r w:rsidRPr="00505213">
        <w:rPr>
          <w:rFonts w:cs="Times New Roman"/>
          <w:bCs/>
          <w:sz w:val="27"/>
          <w:szCs w:val="27"/>
        </w:rPr>
        <w:t xml:space="preserve">подтверждение </w:t>
      </w:r>
      <w:r w:rsidRPr="00505213">
        <w:rPr>
          <w:rFonts w:cs="Times New Roman"/>
          <w:sz w:val="27"/>
          <w:szCs w:val="27"/>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505213">
        <w:rPr>
          <w:rFonts w:cs="Times New Roman"/>
          <w:bCs/>
          <w:sz w:val="27"/>
          <w:szCs w:val="27"/>
        </w:rPr>
        <w:t xml:space="preserve"> согласно Приложению № 8</w:t>
      </w:r>
      <w:r w:rsidRPr="00505213">
        <w:rPr>
          <w:rFonts w:cs="Times New Roman"/>
          <w:sz w:val="27"/>
          <w:szCs w:val="27"/>
        </w:rPr>
        <w:t xml:space="preserve"> </w:t>
      </w:r>
      <w:r w:rsidRPr="00505213">
        <w:rPr>
          <w:rFonts w:cs="Times New Roman"/>
          <w:bCs/>
          <w:sz w:val="27"/>
          <w:szCs w:val="27"/>
        </w:rPr>
        <w:t>к настоящему Договору.</w:t>
      </w:r>
      <w:proofErr w:type="gramEnd"/>
    </w:p>
    <w:p w:rsidR="00AF1861" w:rsidRPr="00505213" w:rsidRDefault="00B062AE" w:rsidP="00AF1861">
      <w:pPr>
        <w:numPr>
          <w:ilvl w:val="0"/>
          <w:numId w:val="1"/>
        </w:numPr>
        <w:tabs>
          <w:tab w:val="clear" w:pos="405"/>
          <w:tab w:val="num" w:pos="0"/>
        </w:tabs>
        <w:spacing w:after="0" w:line="240" w:lineRule="auto"/>
        <w:ind w:left="0" w:firstLine="567"/>
        <w:jc w:val="both"/>
        <w:rPr>
          <w:rFonts w:cs="Times New Roman"/>
          <w:sz w:val="27"/>
          <w:szCs w:val="27"/>
        </w:rPr>
      </w:pPr>
      <w:r w:rsidRPr="00505213">
        <w:rPr>
          <w:rFonts w:cs="Times New Roman"/>
          <w:bCs/>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00AF1861" w:rsidRPr="00505213">
        <w:rPr>
          <w:rFonts w:cs="Times New Roman"/>
          <w:bCs/>
          <w:sz w:val="27"/>
          <w:szCs w:val="27"/>
        </w:rPr>
        <w:instrText xml:space="preserve"> FORMTEXT </w:instrText>
      </w:r>
      <w:r w:rsidRPr="00505213">
        <w:rPr>
          <w:rFonts w:cs="Times New Roman"/>
          <w:bCs/>
          <w:sz w:val="27"/>
          <w:szCs w:val="27"/>
        </w:rPr>
      </w:r>
      <w:r w:rsidRPr="00505213">
        <w:rPr>
          <w:rFonts w:cs="Times New Roman"/>
          <w:bCs/>
          <w:sz w:val="27"/>
          <w:szCs w:val="27"/>
        </w:rPr>
        <w:fldChar w:fldCharType="separate"/>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Pr="00505213">
        <w:rPr>
          <w:rFonts w:cs="Times New Roman"/>
          <w:sz w:val="27"/>
          <w:szCs w:val="27"/>
        </w:rPr>
        <w:fldChar w:fldCharType="end"/>
      </w:r>
      <w:r w:rsidR="00AF1861" w:rsidRPr="00505213">
        <w:rPr>
          <w:rFonts w:cs="Times New Roman"/>
          <w:sz w:val="27"/>
          <w:szCs w:val="27"/>
        </w:rPr>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ФЗ.</w:t>
      </w:r>
    </w:p>
    <w:p w:rsidR="00AF1861" w:rsidRPr="00505213" w:rsidRDefault="00AF1861" w:rsidP="00AF1861">
      <w:pPr>
        <w:numPr>
          <w:ilvl w:val="0"/>
          <w:numId w:val="1"/>
        </w:numPr>
        <w:tabs>
          <w:tab w:val="clear" w:pos="405"/>
          <w:tab w:val="num" w:pos="0"/>
        </w:tabs>
        <w:spacing w:after="0" w:line="240" w:lineRule="auto"/>
        <w:ind w:left="0" w:firstLine="567"/>
        <w:jc w:val="both"/>
        <w:rPr>
          <w:rFonts w:cs="Times New Roman"/>
          <w:bCs/>
          <w:sz w:val="27"/>
          <w:szCs w:val="27"/>
        </w:rPr>
      </w:pPr>
      <w:proofErr w:type="gramStart"/>
      <w:r w:rsidRPr="00505213">
        <w:rPr>
          <w:rFonts w:cs="Times New Roman"/>
          <w:sz w:val="27"/>
          <w:szCs w:val="27"/>
        </w:rPr>
        <w:t xml:space="preserve">В случае если </w:t>
      </w:r>
      <w:r w:rsidR="00B062AE" w:rsidRPr="00505213">
        <w:rPr>
          <w:rFonts w:cs="Times New Roman"/>
          <w:bCs/>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505213">
        <w:rPr>
          <w:rFonts w:cs="Times New Roman"/>
          <w:bCs/>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w:t>
      </w:r>
      <w:r w:rsidRPr="00505213">
        <w:rPr>
          <w:rFonts w:cs="Times New Roman"/>
          <w:bCs/>
          <w:sz w:val="27"/>
          <w:szCs w:val="27"/>
        </w:rPr>
        <w:t>будет привлечен к</w:t>
      </w:r>
      <w:r w:rsidRPr="00505213">
        <w:rPr>
          <w:rFonts w:cs="Times New Roman"/>
          <w:sz w:val="27"/>
          <w:szCs w:val="27"/>
        </w:rPr>
        <w:t xml:space="preserve"> ответственности в виде штрафов, наложенных государственными органами за нарушение Федерального закона РФ «О персональных данных» от 27.07.2006 № 152- ФЗ в связи с отсутствием согласия субъекта на обработку его персональных данных, предусмотренного пунктом </w:t>
      </w:r>
      <w:r w:rsidR="00781B9B" w:rsidRPr="00505213">
        <w:rPr>
          <w:rFonts w:cs="Times New Roman"/>
          <w:sz w:val="27"/>
          <w:szCs w:val="27"/>
        </w:rPr>
        <w:t>5</w:t>
      </w:r>
      <w:r w:rsidRPr="00505213">
        <w:rPr>
          <w:rFonts w:cs="Times New Roman"/>
          <w:sz w:val="27"/>
          <w:szCs w:val="27"/>
        </w:rPr>
        <w:t xml:space="preserve">.11 настоящего Договора, либо </w:t>
      </w:r>
      <w:r w:rsidR="00B062AE" w:rsidRPr="00505213">
        <w:rPr>
          <w:rFonts w:cs="Times New Roman"/>
          <w:bCs/>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505213">
        <w:rPr>
          <w:rFonts w:cs="Times New Roman"/>
          <w:bCs/>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w:t>
      </w:r>
      <w:r w:rsidRPr="00505213">
        <w:rPr>
          <w:rFonts w:cs="Times New Roman"/>
          <w:bCs/>
          <w:sz w:val="27"/>
          <w:szCs w:val="27"/>
        </w:rPr>
        <w:t xml:space="preserve">понесет </w:t>
      </w:r>
      <w:r w:rsidRPr="00505213">
        <w:rPr>
          <w:rFonts w:cs="Times New Roman"/>
          <w:sz w:val="27"/>
          <w:szCs w:val="27"/>
        </w:rPr>
        <w:t>расходы в виде сумм возмещения морального и/или имущественного вреда, подлежащих</w:t>
      </w:r>
      <w:proofErr w:type="gramEnd"/>
      <w:r w:rsidRPr="00505213">
        <w:rPr>
          <w:rFonts w:cs="Times New Roman"/>
          <w:sz w:val="27"/>
          <w:szCs w:val="27"/>
        </w:rPr>
        <w:t xml:space="preserve"> </w:t>
      </w:r>
      <w:proofErr w:type="gramStart"/>
      <w:r w:rsidRPr="00505213">
        <w:rPr>
          <w:rFonts w:cs="Times New Roman"/>
          <w:sz w:val="27"/>
          <w:szCs w:val="27"/>
        </w:rPr>
        <w:t xml:space="preserve">возмещению субъекту персональных данных </w:t>
      </w:r>
      <w:r w:rsidRPr="00505213">
        <w:rPr>
          <w:rFonts w:cs="Times New Roman"/>
          <w:sz w:val="27"/>
          <w:szCs w:val="27"/>
        </w:rPr>
        <w:lastRenderedPageBreak/>
        <w:t xml:space="preserve">за нарушение Федерального закона РФ «О персональных данных» от 27.07.2006 № 152- ФЗ в связи с отсутствием согласия такого субъекта на обработку его персональных данных, предусмотренного пунктом </w:t>
      </w:r>
      <w:r w:rsidR="00781B9B" w:rsidRPr="00505213">
        <w:rPr>
          <w:rFonts w:cs="Times New Roman"/>
          <w:sz w:val="27"/>
          <w:szCs w:val="27"/>
        </w:rPr>
        <w:t>5</w:t>
      </w:r>
      <w:r w:rsidRPr="00505213">
        <w:rPr>
          <w:rFonts w:cs="Times New Roman"/>
          <w:sz w:val="27"/>
          <w:szCs w:val="27"/>
        </w:rPr>
        <w:t xml:space="preserve">.11 настоящего Договора, </w:t>
      </w:r>
      <w:r w:rsidR="00B062AE" w:rsidRPr="00505213">
        <w:rPr>
          <w:rFonts w:cs="Times New Roman"/>
          <w:bCs/>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5C50E1">
        <w:rPr>
          <w:rFonts w:cs="Times New Roman"/>
          <w:bCs/>
          <w:sz w:val="27"/>
          <w:szCs w:val="27"/>
        </w:rPr>
        <w:t> </w:t>
      </w:r>
      <w:r w:rsidR="00B062AE" w:rsidRPr="00505213">
        <w:rPr>
          <w:rFonts w:cs="Times New Roman"/>
          <w:sz w:val="27"/>
          <w:szCs w:val="27"/>
        </w:rPr>
        <w:fldChar w:fldCharType="end"/>
      </w:r>
      <w:r w:rsidRPr="00505213">
        <w:rPr>
          <w:rFonts w:cs="Times New Roman"/>
          <w:sz w:val="27"/>
          <w:szCs w:val="27"/>
        </w:rPr>
        <w:t xml:space="preserve"> обязан возместить </w:t>
      </w:r>
      <w:r w:rsidR="00B062AE" w:rsidRPr="00505213">
        <w:rPr>
          <w:rFonts w:cs="Times New Roman"/>
          <w:bCs/>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bCs/>
          <w:sz w:val="27"/>
          <w:szCs w:val="27"/>
        </w:rPr>
        <w:instrText xml:space="preserve"> FORMTEXT </w:instrText>
      </w:r>
      <w:r w:rsidR="00B062AE" w:rsidRPr="00505213">
        <w:rPr>
          <w:rFonts w:cs="Times New Roman"/>
          <w:bCs/>
          <w:sz w:val="27"/>
          <w:szCs w:val="27"/>
        </w:rPr>
      </w:r>
      <w:r w:rsidR="00B062AE" w:rsidRPr="00505213">
        <w:rPr>
          <w:rFonts w:cs="Times New Roman"/>
          <w:bCs/>
          <w:sz w:val="27"/>
          <w:szCs w:val="27"/>
        </w:rPr>
        <w:fldChar w:fldCharType="separate"/>
      </w:r>
      <w:r w:rsidR="00505213">
        <w:rPr>
          <w:rFonts w:cs="Times New Roman"/>
          <w:bCs/>
          <w:sz w:val="27"/>
          <w:szCs w:val="27"/>
        </w:rPr>
        <w:t>ООО «РН-Туапсинский НПЗ»</w:t>
      </w:r>
      <w:r w:rsidR="00B062AE" w:rsidRPr="00505213">
        <w:rPr>
          <w:rFonts w:cs="Times New Roman"/>
          <w:sz w:val="27"/>
          <w:szCs w:val="27"/>
        </w:rPr>
        <w:fldChar w:fldCharType="end"/>
      </w:r>
      <w:r w:rsidRPr="00505213">
        <w:rPr>
          <w:rFonts w:cs="Times New Roman"/>
          <w:bCs/>
          <w:sz w:val="27"/>
          <w:szCs w:val="27"/>
        </w:rPr>
        <w:t xml:space="preserve"> </w:t>
      </w:r>
      <w:r w:rsidRPr="00505213">
        <w:rPr>
          <w:rFonts w:cs="Times New Roman"/>
          <w:sz w:val="27"/>
          <w:szCs w:val="27"/>
        </w:rPr>
        <w:t>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w:t>
      </w:r>
      <w:proofErr w:type="gramEnd"/>
      <w:r w:rsidRPr="00505213">
        <w:rPr>
          <w:rFonts w:cs="Times New Roman"/>
          <w:sz w:val="27"/>
          <w:szCs w:val="27"/>
        </w:rPr>
        <w:t xml:space="preserve"> </w:t>
      </w:r>
      <w:proofErr w:type="gramStart"/>
      <w:r w:rsidRPr="00505213">
        <w:rPr>
          <w:rFonts w:cs="Times New Roman"/>
          <w:sz w:val="27"/>
          <w:szCs w:val="27"/>
        </w:rPr>
        <w:t>возмещении</w:t>
      </w:r>
      <w:proofErr w:type="gramEnd"/>
      <w:r w:rsidRPr="00505213">
        <w:rPr>
          <w:rFonts w:cs="Times New Roman"/>
          <w:sz w:val="27"/>
          <w:szCs w:val="27"/>
        </w:rPr>
        <w:t xml:space="preserve"> морального и/или имущественного вреда, причиненного субъекту персональных данных.</w:t>
      </w:r>
    </w:p>
    <w:p w:rsidR="00AF1861" w:rsidRPr="00505213" w:rsidRDefault="00AF1861" w:rsidP="00AF1861">
      <w:pPr>
        <w:tabs>
          <w:tab w:val="num" w:pos="0"/>
        </w:tabs>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6.</w:t>
      </w:r>
      <w:r w:rsidRPr="00505213">
        <w:rPr>
          <w:rFonts w:cs="Times New Roman"/>
          <w:sz w:val="27"/>
          <w:szCs w:val="27"/>
        </w:rPr>
        <w:tab/>
        <w:t>ОТВЕТСТВЕННОСТЬ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6.1.</w:t>
      </w:r>
      <w:r w:rsidRPr="00505213">
        <w:rPr>
          <w:rFonts w:cs="Times New Roman"/>
          <w:sz w:val="27"/>
          <w:szCs w:val="27"/>
        </w:rPr>
        <w:tab/>
        <w:t xml:space="preserve">Покупатель несет ответственность за невыполнение и/или ненадлежащее выполнение обязательств по Договору и обязан возместить Продавцу все причинённые убытки в полном объеме, в том числе упущенную выгоду, при этом убытки подлежат оплате сверх сумм начисленных неустоек.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6.2.</w:t>
      </w:r>
      <w:r w:rsidRPr="00505213">
        <w:rPr>
          <w:rFonts w:cs="Times New Roman"/>
          <w:sz w:val="27"/>
          <w:szCs w:val="27"/>
        </w:rPr>
        <w:tab/>
        <w:t xml:space="preserve"> В случае возникновения у Продавца убытков, в связи с исполнением Договора, возникших по вине Покупателя, </w:t>
      </w:r>
      <w:proofErr w:type="gramStart"/>
      <w:r w:rsidRPr="00505213">
        <w:rPr>
          <w:rFonts w:cs="Times New Roman"/>
          <w:sz w:val="27"/>
          <w:szCs w:val="27"/>
        </w:rPr>
        <w:t>последний</w:t>
      </w:r>
      <w:proofErr w:type="gramEnd"/>
      <w:r w:rsidRPr="00505213">
        <w:rPr>
          <w:rFonts w:cs="Times New Roman"/>
          <w:sz w:val="27"/>
          <w:szCs w:val="27"/>
        </w:rPr>
        <w:t xml:space="preserve"> выплачивает Продавцу всю сумму понесенных им убытков в полном объеме, кроме того сверх суммы убытков оплачивает неустойку в размере 5 % от суммы понесенных убытков.</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6.3.</w:t>
      </w:r>
      <w:r w:rsidRPr="00505213">
        <w:rPr>
          <w:rFonts w:cs="Times New Roman"/>
          <w:sz w:val="27"/>
          <w:szCs w:val="27"/>
        </w:rPr>
        <w:tab/>
        <w:t>Продавец имеет право на удержание суммы штрафных санкций, начисленных Покупателю при осуществлении расчетов.</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6.4. В случае несвоевременной оплаты Товара, Покупатель уплачивает Продавцу пеню в размере 10,0 % от суммы, от стоимости неоплаченного в срок Товара, но не более 20,0 % от суммы неоплаченного в срок Товара согласно п. 2.2 настоящего Договора, за каждый день просрочки.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6.5. В случае несоблюдения сроков вывоза Товара Покупатель уплачивает Продавцу пеню в размере 10,0 % от суммы несвоевременно вывезеного Товара, но не более 20,0 % от несвоеврменно вывезенного Товара за каждый день просрочки.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6.6. </w:t>
      </w:r>
      <w:proofErr w:type="gramStart"/>
      <w:r w:rsidRPr="00505213">
        <w:rPr>
          <w:rFonts w:cs="Times New Roman"/>
          <w:sz w:val="27"/>
          <w:szCs w:val="27"/>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w:t>
      </w:r>
      <w:proofErr w:type="gramEnd"/>
      <w:r w:rsidRPr="00505213">
        <w:rPr>
          <w:rFonts w:cs="Times New Roman"/>
          <w:sz w:val="27"/>
          <w:szCs w:val="27"/>
        </w:rPr>
        <w:t xml:space="preserve"> утрата, порча или повреждение имущества (реальный ущерб), а также неполученные доходы, которые эта Сторона получила бы при обычных условиях гражданского оборота, если бы ее права и интересы не были нарушены (упущенная выгода), за исключением случае, предусмотренных настоящим Договором.</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6.7. Уплата неустойки, штрафа не освобождает Стороны от исполнения обязательств или устранения нарушений.</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6.8. </w:t>
      </w:r>
      <w:proofErr w:type="gramStart"/>
      <w:r w:rsidRPr="00505213">
        <w:rPr>
          <w:rFonts w:cs="Times New Roman"/>
          <w:sz w:val="27"/>
          <w:szCs w:val="27"/>
        </w:rPr>
        <w:t xml:space="preserve">В случае отказа </w:t>
      </w:r>
      <w:r w:rsidR="00B062AE" w:rsidRPr="00505213">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B062AE" w:rsidRPr="00505213">
        <w:rPr>
          <w:rFonts w:cs="Times New Roman"/>
          <w:sz w:val="27"/>
          <w:szCs w:val="27"/>
        </w:rPr>
        <w:fldChar w:fldCharType="end"/>
      </w:r>
      <w:r w:rsidRPr="00505213">
        <w:rPr>
          <w:rFonts w:cs="Times New Roman"/>
          <w:sz w:val="27"/>
          <w:szCs w:val="27"/>
        </w:rPr>
        <w:t xml:space="preserve"> от предоставления Информации, согласно п. 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AF1861"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6.9. </w:t>
      </w:r>
      <w:proofErr w:type="gramStart"/>
      <w:r w:rsidRPr="00505213">
        <w:rPr>
          <w:rFonts w:cs="Times New Roman"/>
          <w:sz w:val="27"/>
          <w:szCs w:val="27"/>
        </w:rPr>
        <w:t xml:space="preserve">В случае предоставления Информации не в полном объеме (т.е. непредставление какой-либо информации указанной в форме (Приложение №3 к настоящему Договору) </w:t>
      </w:r>
      <w:proofErr w:type="gramEnd"/>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proofErr w:type="gramStart"/>
      <w:r w:rsidRPr="00505213">
        <w:rPr>
          <w:rFonts w:cs="Times New Roman"/>
          <w:sz w:val="27"/>
          <w:szCs w:val="27"/>
        </w:rPr>
        <w:t xml:space="preserve"> направляет повторный запрос о предоставлении Информации по форме, указанной в п. </w:t>
      </w:r>
      <w:r w:rsidR="00781B9B" w:rsidRPr="00505213">
        <w:rPr>
          <w:rFonts w:cs="Times New Roman"/>
          <w:sz w:val="27"/>
          <w:szCs w:val="27"/>
        </w:rPr>
        <w:t>5</w:t>
      </w:r>
      <w:r w:rsidRPr="00505213">
        <w:rPr>
          <w:rFonts w:cs="Times New Roman"/>
          <w:sz w:val="27"/>
          <w:szCs w:val="27"/>
        </w:rPr>
        <w:t xml:space="preserve">.7 настоящего </w:t>
      </w:r>
      <w:r w:rsidRPr="00505213">
        <w:rPr>
          <w:rFonts w:cs="Times New Roman"/>
          <w:sz w:val="27"/>
          <w:szCs w:val="27"/>
        </w:rPr>
        <w:lastRenderedPageBreak/>
        <w:t>Договора, дополненной отсутствующей информацией с указанием сроков ее предоставления.</w:t>
      </w:r>
      <w:proofErr w:type="gramEnd"/>
      <w:r w:rsidRPr="00505213">
        <w:rPr>
          <w:rFonts w:cs="Times New Roman"/>
          <w:sz w:val="27"/>
          <w:szCs w:val="27"/>
        </w:rPr>
        <w:t xml:space="preserve"> В случае непредставления такой информации, нарушения сроков ее предоставления, а также предоставления недостоверной информации </w:t>
      </w:r>
      <w:r w:rsidR="00B062AE" w:rsidRPr="00505213">
        <w:rPr>
          <w:rFonts w:cs="Times New Roman"/>
          <w:sz w:val="27"/>
          <w:szCs w:val="27"/>
        </w:rPr>
        <w:fldChar w:fldCharType="begin">
          <w:ffData>
            <w:name w:val=""/>
            <w:enabled/>
            <w:calcOnExit w:val="0"/>
            <w:textInput>
              <w:default w:val="(указывается обозначение НК &quot;Роснефть&quot; или Общества Группы  как стороны в договоре)      "/>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05213">
        <w:rPr>
          <w:rFonts w:cs="Times New Roman"/>
          <w:sz w:val="27"/>
          <w:szCs w:val="27"/>
        </w:rPr>
        <w:t>ООО «РН-Туапсинский НПЗ»</w:t>
      </w:r>
      <w:r w:rsidR="00B062AE" w:rsidRPr="00505213">
        <w:rPr>
          <w:rFonts w:cs="Times New Roman"/>
          <w:sz w:val="27"/>
          <w:szCs w:val="27"/>
        </w:rPr>
        <w:fldChar w:fldCharType="end"/>
      </w:r>
      <w:r w:rsidRPr="00505213">
        <w:rPr>
          <w:rFonts w:cs="Times New Roman"/>
          <w:sz w:val="27"/>
          <w:szCs w:val="27"/>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B3B12" w:rsidRPr="00DB3B12" w:rsidRDefault="00DB3B12" w:rsidP="00DB3B12">
      <w:pPr>
        <w:spacing w:after="0" w:line="240" w:lineRule="auto"/>
        <w:ind w:firstLine="567"/>
        <w:jc w:val="both"/>
        <w:rPr>
          <w:rFonts w:cs="Times New Roman"/>
          <w:sz w:val="27"/>
          <w:szCs w:val="27"/>
        </w:rPr>
      </w:pPr>
      <w:r>
        <w:rPr>
          <w:rFonts w:cs="Times New Roman"/>
          <w:sz w:val="27"/>
          <w:szCs w:val="27"/>
        </w:rPr>
        <w:t xml:space="preserve">6.10. </w:t>
      </w:r>
      <w:r w:rsidRPr="00DB3B12">
        <w:rPr>
          <w:rFonts w:cs="Times New Roman"/>
          <w:sz w:val="27"/>
          <w:szCs w:val="27"/>
        </w:rPr>
        <w:t xml:space="preserve">В случае непредоставления </w:t>
      </w:r>
      <w:r w:rsidR="00B062AE" w:rsidRPr="00DB3B12">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B062AE" w:rsidRPr="00DB3B12">
        <w:rPr>
          <w:rFonts w:cs="Times New Roman"/>
          <w:sz w:val="27"/>
          <w:szCs w:val="27"/>
        </w:rPr>
        <w:fldChar w:fldCharType="end"/>
      </w:r>
      <w:r w:rsidRPr="00DB3B12">
        <w:rPr>
          <w:rFonts w:cs="Times New Roman"/>
          <w:sz w:val="27"/>
          <w:szCs w:val="27"/>
        </w:rPr>
        <w:t xml:space="preserve"> бухгалтерской (финансовой) отчётности по запросу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предоставление которой предусмотрено </w:t>
      </w:r>
      <w:r w:rsidR="00B062AE" w:rsidRPr="00DB3B12">
        <w:rPr>
          <w:rFonts w:cs="Times New Roman"/>
          <w:sz w:val="27"/>
          <w:szCs w:val="27"/>
        </w:rPr>
        <w:fldChar w:fldCharType="begin">
          <w:ffData>
            <w:name w:val=""/>
            <w:enabled/>
            <w:calcOnExit w:val="0"/>
            <w:textInput>
              <w:default w:val="п.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п.4.3.</w:t>
      </w:r>
      <w:r w:rsidR="00B062AE" w:rsidRPr="00DB3B12">
        <w:rPr>
          <w:rFonts w:cs="Times New Roman"/>
          <w:sz w:val="27"/>
          <w:szCs w:val="27"/>
        </w:rPr>
        <w:fldChar w:fldCharType="end"/>
      </w:r>
      <w:r w:rsidRPr="00DB3B12">
        <w:rPr>
          <w:rFonts w:cs="Times New Roman"/>
          <w:sz w:val="27"/>
          <w:szCs w:val="27"/>
        </w:rPr>
        <w:t xml:space="preserve"> настоящего Договора, </w:t>
      </w:r>
      <w:r w:rsidR="00B062AE" w:rsidRPr="00DB3B12">
        <w:rPr>
          <w:rFonts w:cs="Times New Roman"/>
          <w:sz w:val="27"/>
          <w:szCs w:val="27"/>
        </w:rPr>
        <w:fldChar w:fldCharType="begin">
          <w:ffData>
            <w:name w:val="ТекстовоеПоле7"/>
            <w:enabled/>
            <w:calcOnExit w:val="0"/>
            <w:textInput>
              <w:default w:val="(указывается обозначение контрагента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 xml:space="preserve">     </w:t>
      </w:r>
      <w:r w:rsidR="00B062AE" w:rsidRPr="00DB3B12">
        <w:rPr>
          <w:rFonts w:cs="Times New Roman"/>
          <w:sz w:val="27"/>
          <w:szCs w:val="27"/>
        </w:rPr>
        <w:fldChar w:fldCharType="end"/>
      </w:r>
      <w:r w:rsidRPr="00DB3B12">
        <w:rPr>
          <w:rFonts w:cs="Times New Roman"/>
          <w:sz w:val="27"/>
          <w:szCs w:val="27"/>
        </w:rPr>
        <w:t xml:space="preserve"> обязан уплатить </w:t>
      </w:r>
      <w:r w:rsidR="00B062AE" w:rsidRPr="00DB3B12">
        <w:rPr>
          <w:rFonts w:cs="Times New Roman"/>
          <w:sz w:val="27"/>
          <w:szCs w:val="27"/>
        </w:rPr>
        <w:fldChar w:fldCharType="begin">
          <w:ffData>
            <w:name w:val=""/>
            <w:enabled/>
            <w:calcOnExit w:val="0"/>
            <w:textInput>
              <w:default w:val="(указывается обозначение &quot;НК &quot;Роснефть&quot; или Общества Группы как стороны в договоре)      "/>
            </w:textInput>
          </w:ffData>
        </w:fldChar>
      </w:r>
      <w:r w:rsidRPr="00DB3B12">
        <w:rPr>
          <w:rFonts w:cs="Times New Roman"/>
          <w:sz w:val="27"/>
          <w:szCs w:val="27"/>
        </w:rPr>
        <w:instrText xml:space="preserve"> FORMTEXT </w:instrText>
      </w:r>
      <w:r w:rsidR="00B062AE" w:rsidRPr="00DB3B12">
        <w:rPr>
          <w:rFonts w:cs="Times New Roman"/>
          <w:sz w:val="27"/>
          <w:szCs w:val="27"/>
        </w:rPr>
      </w:r>
      <w:r w:rsidR="00B062AE" w:rsidRPr="00DB3B12">
        <w:rPr>
          <w:rFonts w:cs="Times New Roman"/>
          <w:sz w:val="27"/>
          <w:szCs w:val="27"/>
        </w:rPr>
        <w:fldChar w:fldCharType="separate"/>
      </w:r>
      <w:r w:rsidRPr="00DB3B12">
        <w:rPr>
          <w:rFonts w:cs="Times New Roman"/>
          <w:sz w:val="27"/>
          <w:szCs w:val="27"/>
        </w:rPr>
        <w:t>ООО «РН-Туапсинский НПЗ»</w:t>
      </w:r>
      <w:r w:rsidR="00B062AE" w:rsidRPr="00DB3B12">
        <w:rPr>
          <w:rFonts w:cs="Times New Roman"/>
          <w:sz w:val="27"/>
          <w:szCs w:val="27"/>
        </w:rPr>
        <w:fldChar w:fldCharType="end"/>
      </w:r>
      <w:r w:rsidRPr="00DB3B12">
        <w:rPr>
          <w:rFonts w:cs="Times New Roman"/>
          <w:sz w:val="27"/>
          <w:szCs w:val="27"/>
        </w:rPr>
        <w:t xml:space="preserve"> штраф в размере 50 000 (пятьдесят тысяч) рублей. </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7.</w:t>
      </w:r>
      <w:r w:rsidRPr="00505213">
        <w:rPr>
          <w:rFonts w:cs="Times New Roman"/>
          <w:sz w:val="27"/>
          <w:szCs w:val="27"/>
        </w:rPr>
        <w:tab/>
        <w:t>РАЗРЕШЕНИЕ СПОРОВ.</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7.1. При возникновении споров, требований и (или) претензий по вопросам, предусмотренным настоящим Договором или в связи с ним, Стороны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Сторон.</w:t>
      </w:r>
    </w:p>
    <w:p w:rsidR="00AF1861" w:rsidRPr="00505213" w:rsidRDefault="00AF1861" w:rsidP="00E138B6">
      <w:pPr>
        <w:spacing w:after="0" w:line="240" w:lineRule="auto"/>
        <w:jc w:val="both"/>
        <w:rPr>
          <w:rFonts w:cs="Times New Roman"/>
          <w:sz w:val="27"/>
          <w:szCs w:val="27"/>
        </w:rPr>
      </w:pPr>
      <w:r w:rsidRPr="00505213">
        <w:rPr>
          <w:rFonts w:cs="Times New Roman"/>
          <w:sz w:val="27"/>
          <w:szCs w:val="27"/>
        </w:rPr>
        <w:t xml:space="preserve">В случае если спор, требование и (или) претензия не будут разрешены путем переговоров в течение </w:t>
      </w:r>
      <w:r w:rsidR="00B062AE" w:rsidRPr="00505213">
        <w:rPr>
          <w:rFonts w:cs="Times New Roman"/>
          <w:sz w:val="27"/>
          <w:szCs w:val="27"/>
        </w:rPr>
        <w:fldChar w:fldCharType="begin">
          <w:ffData>
            <w:name w:val="ТекстовоеПоле690"/>
            <w:enabled/>
            <w:calcOnExit w:val="0"/>
            <w:textInput/>
          </w:ffData>
        </w:fldChar>
      </w:r>
      <w:bookmarkStart w:id="7" w:name="ТекстовоеПоле690"/>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Pr="00505213">
        <w:rPr>
          <w:rFonts w:cs="Times New Roman"/>
          <w:sz w:val="27"/>
          <w:szCs w:val="27"/>
        </w:rPr>
        <w:t>30 (тридцати)</w:t>
      </w:r>
      <w:r w:rsidR="00B062AE" w:rsidRPr="00505213">
        <w:rPr>
          <w:rFonts w:cs="Times New Roman"/>
          <w:sz w:val="27"/>
          <w:szCs w:val="27"/>
        </w:rPr>
        <w:fldChar w:fldCharType="end"/>
      </w:r>
      <w:bookmarkEnd w:id="7"/>
      <w:r w:rsidRPr="00505213">
        <w:rPr>
          <w:rFonts w:cs="Times New Roman"/>
          <w:sz w:val="27"/>
          <w:szCs w:val="27"/>
        </w:rPr>
        <w:t xml:space="preserve"> календарных дней со дня направления первого письменного уведомления о существовании спора, требования или претензии, любая из Сторон Договора вправе обратиться в арбитражный суд.</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7.2. 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по месту нахождения Продавца.</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8.</w:t>
      </w:r>
      <w:r w:rsidRPr="00505213">
        <w:rPr>
          <w:rFonts w:cs="Times New Roman"/>
          <w:sz w:val="27"/>
          <w:szCs w:val="27"/>
        </w:rPr>
        <w:tab/>
        <w:t>ОБСТОЯТЕЛЬСТВА НЕПРЕОДОЛИМОЙ СИЛЫ.</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8.1.</w:t>
      </w:r>
      <w:r w:rsidRPr="00505213">
        <w:rPr>
          <w:rFonts w:cs="Times New Roman"/>
          <w:sz w:val="27"/>
          <w:szCs w:val="27"/>
        </w:rPr>
        <w:tab/>
        <w:t xml:space="preserve">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w:t>
      </w:r>
      <w:proofErr w:type="gramStart"/>
      <w:r w:rsidRPr="00505213">
        <w:rPr>
          <w:rFonts w:cs="Times New Roman"/>
          <w:sz w:val="27"/>
          <w:szCs w:val="27"/>
        </w:rPr>
        <w:t xml:space="preserve">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roofErr w:type="gramEnd"/>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8.2.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 </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8.3. В случае если продолжительность обстоятельств форс-мажора превышает 30 дней настоящий </w:t>
      </w:r>
      <w:proofErr w:type="gramStart"/>
      <w:r w:rsidRPr="00505213">
        <w:rPr>
          <w:rFonts w:cs="Times New Roman"/>
          <w:sz w:val="27"/>
          <w:szCs w:val="27"/>
        </w:rPr>
        <w:t>Договор</w:t>
      </w:r>
      <w:proofErr w:type="gramEnd"/>
      <w:r w:rsidRPr="00505213">
        <w:rPr>
          <w:rFonts w:cs="Times New Roman"/>
          <w:sz w:val="27"/>
          <w:szCs w:val="27"/>
        </w:rPr>
        <w:t xml:space="preserve"> может быть расторгнут  по письменному заявлению любой из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lastRenderedPageBreak/>
        <w:t>8.4.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9.</w:t>
      </w:r>
      <w:r w:rsidRPr="00505213">
        <w:rPr>
          <w:rFonts w:cs="Times New Roman"/>
          <w:sz w:val="27"/>
          <w:szCs w:val="27"/>
        </w:rPr>
        <w:tab/>
        <w:t>СРОК ДЕЙСТВИЯ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9.1.Договор вступает в силу </w:t>
      </w:r>
      <w:proofErr w:type="gramStart"/>
      <w:r w:rsidRPr="00505213">
        <w:rPr>
          <w:rFonts w:cs="Times New Roman"/>
          <w:sz w:val="27"/>
          <w:szCs w:val="27"/>
        </w:rPr>
        <w:t>с даты</w:t>
      </w:r>
      <w:proofErr w:type="gramEnd"/>
      <w:r w:rsidRPr="00505213">
        <w:rPr>
          <w:rFonts w:cs="Times New Roman"/>
          <w:sz w:val="27"/>
          <w:szCs w:val="27"/>
        </w:rPr>
        <w:t xml:space="preserve"> его подписания и действует до полного исполнения Сторонами своих обязательств. Подписание настоящего Договора электронной подписью допускается в порядке, установленном в Приложении №5.</w:t>
      </w: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10.</w:t>
      </w:r>
      <w:r w:rsidRPr="00505213">
        <w:rPr>
          <w:rFonts w:cs="Times New Roman"/>
          <w:sz w:val="27"/>
          <w:szCs w:val="27"/>
        </w:rPr>
        <w:tab/>
        <w:t>ПОРЯДОК ВНЕСЕНИЯ ИЗМЕНЕНИЙ, ДОПОЛНЕНИЙ В ДОГОВОР И ЕГО РАСТОРЖЕНИЕ.</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10.1. В настоящий Договор могут быть внесены изменения и дополнения, которые оформляются Сторонами дополнительными соглашениями к настоящему Договору.</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10.2. Продавец вправе расторгнуть Договор в целом или в любой его частей посредством направления Уведомления о расторжении, как это предусмотрено в настоящем договоре, в том числе по любой из нижеследующих причин или по всем причинам одновременно:</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а) 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Исполнителя, всегда с учетом положений раздела «Ответственность»;</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б) в случае возбуждения процедуры банкротства в отношении Исполнителя или принятии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соответствующим правом;</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10.3. Договор считается расторгнутым с даты, указанной в Уведомлении как дата расторжения Договора. Продавец обязан уведомить Исполнителя о расторжении Договора не позднее, чем за 30 (тридцать) дней до даты расторжения.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10.4. </w:t>
      </w:r>
      <w:proofErr w:type="gramStart"/>
      <w:r w:rsidRPr="00505213">
        <w:rPr>
          <w:rFonts w:cs="Times New Roman"/>
          <w:sz w:val="27"/>
          <w:szCs w:val="27"/>
        </w:rPr>
        <w:t>С даты расторжения</w:t>
      </w:r>
      <w:proofErr w:type="gramEnd"/>
      <w:r w:rsidRPr="00505213">
        <w:rPr>
          <w:rFonts w:cs="Times New Roman"/>
          <w:sz w:val="27"/>
          <w:szCs w:val="27"/>
        </w:rPr>
        <w:t xml:space="preserve"> Договора Исполнитель незамедлительно:</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а) прекращает работы и удаляет свое оборудование с места проведения работ как указано в таком Уведомлении о расторжении, но не ранее момента, когда производственный объект может быть оставлен в безопасном состоянии, позволяющим продолжить безаварийную работу;</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б) предоставляет Продавцу или назначенному им лицу полное право доступа для приемки работ или соответствующей их части.</w:t>
      </w:r>
    </w:p>
    <w:p w:rsidR="00AF1861" w:rsidRPr="00505213" w:rsidRDefault="00AF1861" w:rsidP="00781B9B">
      <w:pPr>
        <w:spacing w:after="0" w:line="240" w:lineRule="auto"/>
        <w:ind w:firstLine="567"/>
        <w:jc w:val="both"/>
        <w:rPr>
          <w:rFonts w:cs="Times New Roman"/>
          <w:sz w:val="27"/>
          <w:szCs w:val="27"/>
        </w:rPr>
      </w:pPr>
      <w:r w:rsidRPr="00505213">
        <w:rPr>
          <w:rFonts w:cs="Times New Roman"/>
          <w:sz w:val="27"/>
          <w:szCs w:val="27"/>
        </w:rPr>
        <w:t>В случае расторжения Договора Продавец выплачивает Исполнителю денежные средства за работы, фактически выполненные до даты расторжения Договора, с учетом любых взаимозачетов, предусмотренных положениями настоящего Договора.</w:t>
      </w:r>
    </w:p>
    <w:p w:rsidR="00AF1861" w:rsidRPr="00505213" w:rsidRDefault="00AF1861" w:rsidP="00781B9B">
      <w:pPr>
        <w:spacing w:after="0" w:line="240" w:lineRule="auto"/>
        <w:ind w:firstLine="567"/>
        <w:jc w:val="both"/>
        <w:rPr>
          <w:rFonts w:cs="Times New Roman"/>
          <w:sz w:val="27"/>
          <w:szCs w:val="27"/>
        </w:rPr>
      </w:pPr>
    </w:p>
    <w:p w:rsidR="00781B9B" w:rsidRPr="00505213" w:rsidRDefault="00AF1861" w:rsidP="00781B9B">
      <w:pPr>
        <w:spacing w:after="0" w:line="240" w:lineRule="auto"/>
        <w:ind w:firstLine="567"/>
        <w:jc w:val="center"/>
        <w:rPr>
          <w:rFonts w:cs="Times New Roman"/>
          <w:sz w:val="27"/>
          <w:szCs w:val="27"/>
        </w:rPr>
      </w:pPr>
      <w:r w:rsidRPr="00505213">
        <w:rPr>
          <w:rFonts w:cs="Times New Roman"/>
          <w:sz w:val="27"/>
          <w:szCs w:val="27"/>
        </w:rPr>
        <w:t>11.</w:t>
      </w:r>
      <w:r w:rsidR="00781B9B" w:rsidRPr="00505213">
        <w:rPr>
          <w:rFonts w:cs="Times New Roman"/>
          <w:sz w:val="27"/>
          <w:szCs w:val="27"/>
        </w:rPr>
        <w:t xml:space="preserve"> ВОЗМОЖНОСТЬ УСТУПКИ ПРАВ ПО ДОГОВОРУ</w:t>
      </w:r>
    </w:p>
    <w:p w:rsidR="00781B9B" w:rsidRPr="00505213" w:rsidRDefault="00781B9B" w:rsidP="00781B9B">
      <w:pPr>
        <w:pStyle w:val="2-"/>
        <w:ind w:left="0" w:firstLine="567"/>
        <w:rPr>
          <w:sz w:val="27"/>
          <w:szCs w:val="27"/>
        </w:rPr>
      </w:pPr>
      <w:r w:rsidRPr="00505213">
        <w:rPr>
          <w:sz w:val="27"/>
          <w:szCs w:val="27"/>
        </w:rPr>
        <w:lastRenderedPageBreak/>
        <w:t xml:space="preserve">Уступка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sz w:val="27"/>
          <w:szCs w:val="27"/>
        </w:rPr>
        <w:t xml:space="preserve"> права требования, уступка денежного требования по договору факторинга, передача в залог права требования из настоящего Договора осуществляется только с письменного согласия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sz w:val="27"/>
          <w:szCs w:val="27"/>
        </w:rPr>
        <w:t xml:space="preserve">,оформляемого путем подписания </w:t>
      </w:r>
      <w:r w:rsidR="00B062AE" w:rsidRPr="00505213">
        <w:rPr>
          <w:sz w:val="27"/>
          <w:szCs w:val="27"/>
        </w:rPr>
        <w:fldChar w:fldCharType="begin">
          <w:ffData>
            <w:name w:val="ТекстовоеПоле8"/>
            <w:enabled/>
            <w:calcOnExit w:val="0"/>
            <w:textInput>
              <w:default w:val="трехстороннего"/>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146B8C">
        <w:rPr>
          <w:sz w:val="27"/>
          <w:szCs w:val="27"/>
        </w:rPr>
        <w:t>дву</w:t>
      </w:r>
      <w:r w:rsidRPr="00505213">
        <w:rPr>
          <w:noProof/>
          <w:sz w:val="27"/>
          <w:szCs w:val="27"/>
        </w:rPr>
        <w:t>хстороннего</w:t>
      </w:r>
      <w:r w:rsidR="00B062AE" w:rsidRPr="00505213">
        <w:rPr>
          <w:sz w:val="27"/>
          <w:szCs w:val="27"/>
        </w:rPr>
        <w:fldChar w:fldCharType="end"/>
      </w:r>
      <w:r w:rsidRPr="00505213">
        <w:rPr>
          <w:sz w:val="27"/>
          <w:szCs w:val="27"/>
        </w:rPr>
        <w:t xml:space="preserve"> уведомления между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xml:space="preserve">     </w:t>
      </w:r>
      <w:r w:rsidR="00146B8C">
        <w:rPr>
          <w:sz w:val="27"/>
          <w:szCs w:val="27"/>
        </w:rPr>
        <w:t xml:space="preserve"> </w:t>
      </w:r>
      <w:r w:rsidR="00B062AE" w:rsidRPr="00505213">
        <w:rPr>
          <w:sz w:val="27"/>
          <w:szCs w:val="27"/>
        </w:rPr>
        <w:fldChar w:fldCharType="end"/>
      </w:r>
      <w:r w:rsidRPr="00505213">
        <w:rPr>
          <w:sz w:val="27"/>
          <w:szCs w:val="27"/>
        </w:rPr>
        <w:t xml:space="preserve">,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proofErr w:type="gramStart"/>
      <w:r w:rsidR="007132C8">
        <w:rPr>
          <w:noProof/>
          <w:sz w:val="27"/>
          <w:szCs w:val="27"/>
        </w:rPr>
        <w:t>.</w:t>
      </w:r>
      <w:proofErr w:type="gramEnd"/>
      <w:r w:rsidR="00B062AE" w:rsidRPr="00505213">
        <w:rPr>
          <w:sz w:val="27"/>
          <w:szCs w:val="27"/>
        </w:rPr>
        <w:fldChar w:fldCharType="end"/>
      </w:r>
      <w:r w:rsidRPr="00505213">
        <w:rPr>
          <w:sz w:val="27"/>
          <w:szCs w:val="27"/>
        </w:rPr>
        <w:t xml:space="preserve"> </w:t>
      </w:r>
      <w:proofErr w:type="gramStart"/>
      <w:r w:rsidRPr="00505213">
        <w:rPr>
          <w:sz w:val="27"/>
          <w:szCs w:val="27"/>
        </w:rPr>
        <w:t>и</w:t>
      </w:r>
      <w:proofErr w:type="gramEnd"/>
      <w:r w:rsidRPr="00505213">
        <w:rPr>
          <w:sz w:val="27"/>
          <w:szCs w:val="27"/>
        </w:rPr>
        <w:t xml:space="preserve">  </w:t>
      </w:r>
      <w:r w:rsidR="00B062AE" w:rsidRPr="00505213">
        <w:rPr>
          <w:sz w:val="27"/>
          <w:szCs w:val="27"/>
        </w:rPr>
        <w:fldChar w:fldCharType="begin">
          <w:ffData>
            <w:name w:val="ТекстовоеПоле9"/>
            <w:enabled/>
            <w:calcOnExit w:val="0"/>
            <w:textInput>
              <w:default w:val="третьей стороной"/>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7132C8">
        <w:rPr>
          <w:sz w:val="27"/>
          <w:szCs w:val="27"/>
        </w:rPr>
        <w:t> </w:t>
      </w:r>
      <w:r w:rsidR="007132C8">
        <w:rPr>
          <w:sz w:val="27"/>
          <w:szCs w:val="27"/>
        </w:rPr>
        <w:t> </w:t>
      </w:r>
      <w:r w:rsidR="007132C8">
        <w:rPr>
          <w:sz w:val="27"/>
          <w:szCs w:val="27"/>
        </w:rPr>
        <w:t> </w:t>
      </w:r>
      <w:r w:rsidR="007132C8">
        <w:rPr>
          <w:sz w:val="27"/>
          <w:szCs w:val="27"/>
        </w:rPr>
        <w:t> </w:t>
      </w:r>
      <w:r w:rsidR="00B062AE" w:rsidRPr="00505213">
        <w:rPr>
          <w:sz w:val="27"/>
          <w:szCs w:val="27"/>
        </w:rPr>
        <w:fldChar w:fldCharType="end"/>
      </w:r>
    </w:p>
    <w:p w:rsidR="00781B9B" w:rsidRPr="00505213" w:rsidRDefault="00781B9B" w:rsidP="00781B9B">
      <w:pPr>
        <w:pStyle w:val="2-"/>
        <w:spacing w:before="0" w:after="0"/>
        <w:ind w:left="0" w:firstLine="567"/>
        <w:rPr>
          <w:sz w:val="27"/>
          <w:szCs w:val="27"/>
        </w:rPr>
      </w:pPr>
      <w:proofErr w:type="gramStart"/>
      <w:r w:rsidRPr="00505213">
        <w:rPr>
          <w:color w:val="000000"/>
          <w:sz w:val="27"/>
          <w:szCs w:val="27"/>
        </w:rPr>
        <w:t xml:space="preserve">В случае невыполнения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color w:val="000000"/>
          <w:sz w:val="27"/>
          <w:szCs w:val="27"/>
        </w:rPr>
        <w:t xml:space="preserve"> обязанности по получению письменного согласия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sz w:val="27"/>
          <w:szCs w:val="27"/>
        </w:rPr>
        <w:t xml:space="preserve"> на уступку права требования, уступку денежного требования по договору факторинга, передачу в залог права требования из настоящего Договора,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sz w:val="27"/>
          <w:szCs w:val="27"/>
        </w:rPr>
        <w:t xml:space="preserve"> выплачивает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sz w:val="27"/>
          <w:szCs w:val="27"/>
        </w:rPr>
        <w:t xml:space="preserve"> </w:t>
      </w:r>
      <w:r w:rsidRPr="00505213">
        <w:rPr>
          <w:color w:val="000000"/>
          <w:sz w:val="27"/>
          <w:szCs w:val="27"/>
        </w:rPr>
        <w:t xml:space="preserve">штраф в размере </w:t>
      </w:r>
      <w:r w:rsidR="00B062AE" w:rsidRPr="00505213">
        <w:rPr>
          <w:sz w:val="27"/>
          <w:szCs w:val="27"/>
          <w:shd w:val="clear" w:color="auto" w:fill="D9D9D9"/>
        </w:rPr>
        <w:fldChar w:fldCharType="begin">
          <w:ffData>
            <w:name w:val=""/>
            <w:enabled/>
            <w:calcOnExit w:val="0"/>
            <w:textInput>
              <w:default w:val="5% от суммы уступки, залога, но не менее 200 тыс. рублей "/>
            </w:textInput>
          </w:ffData>
        </w:fldChar>
      </w:r>
      <w:r w:rsidRPr="00505213">
        <w:rPr>
          <w:sz w:val="27"/>
          <w:szCs w:val="27"/>
          <w:shd w:val="clear" w:color="auto" w:fill="D9D9D9"/>
        </w:rPr>
        <w:instrText xml:space="preserve"> FORMTEXT </w:instrText>
      </w:r>
      <w:r w:rsidR="00B062AE" w:rsidRPr="00505213">
        <w:rPr>
          <w:sz w:val="27"/>
          <w:szCs w:val="27"/>
          <w:shd w:val="clear" w:color="auto" w:fill="D9D9D9"/>
        </w:rPr>
      </w:r>
      <w:r w:rsidR="00B062AE" w:rsidRPr="00505213">
        <w:rPr>
          <w:sz w:val="27"/>
          <w:szCs w:val="27"/>
          <w:shd w:val="clear" w:color="auto" w:fill="D9D9D9"/>
        </w:rPr>
        <w:fldChar w:fldCharType="separate"/>
      </w:r>
      <w:r w:rsidRPr="00505213">
        <w:rPr>
          <w:noProof/>
          <w:sz w:val="27"/>
          <w:szCs w:val="27"/>
          <w:shd w:val="clear" w:color="auto" w:fill="D9D9D9"/>
        </w:rPr>
        <w:t xml:space="preserve">5% от суммы уступки, залога, но не менее 200 тыс. рублей </w:t>
      </w:r>
      <w:r w:rsidR="00B062AE" w:rsidRPr="00505213">
        <w:rPr>
          <w:sz w:val="27"/>
          <w:szCs w:val="27"/>
          <w:shd w:val="clear" w:color="auto" w:fill="D9D9D9"/>
        </w:rPr>
        <w:fldChar w:fldCharType="end"/>
      </w:r>
      <w:r w:rsidRPr="00505213">
        <w:rPr>
          <w:sz w:val="27"/>
          <w:szCs w:val="27"/>
        </w:rPr>
        <w:t xml:space="preserve"> за каждый такой факт несогласованной уступки, залога</w:t>
      </w:r>
      <w:r w:rsidRPr="00505213">
        <w:rPr>
          <w:rFonts w:eastAsiaTheme="minorHAnsi"/>
          <w:sz w:val="27"/>
          <w:szCs w:val="27"/>
        </w:rPr>
        <w:t>.</w:t>
      </w:r>
      <w:proofErr w:type="gramEnd"/>
    </w:p>
    <w:p w:rsidR="00781B9B" w:rsidRPr="00505213" w:rsidRDefault="00781B9B" w:rsidP="00781B9B">
      <w:pPr>
        <w:pStyle w:val="2-"/>
        <w:spacing w:before="0" w:after="0"/>
        <w:ind w:left="0" w:firstLine="567"/>
        <w:rPr>
          <w:sz w:val="27"/>
          <w:szCs w:val="27"/>
        </w:rPr>
      </w:pPr>
      <w:r w:rsidRPr="00505213">
        <w:rPr>
          <w:color w:val="000000"/>
          <w:sz w:val="27"/>
          <w:szCs w:val="27"/>
        </w:rPr>
        <w:t xml:space="preserve">Условие в </w:t>
      </w:r>
      <w:r w:rsidR="00B062AE" w:rsidRPr="00505213">
        <w:rPr>
          <w:color w:val="000000"/>
          <w:sz w:val="27"/>
          <w:szCs w:val="27"/>
        </w:rPr>
        <w:fldChar w:fldCharType="begin">
          <w:ffData>
            <w:name w:val="ТекстовоеПоле10"/>
            <w:enabled/>
            <w:calcOnExit w:val="0"/>
            <w:textInput>
              <w:default w:val="п. 1. выше "/>
            </w:textInput>
          </w:ffData>
        </w:fldChar>
      </w:r>
      <w:r w:rsidRPr="00505213">
        <w:rPr>
          <w:color w:val="000000"/>
          <w:sz w:val="27"/>
          <w:szCs w:val="27"/>
        </w:rPr>
        <w:instrText xml:space="preserve"> FORMTEXT </w:instrText>
      </w:r>
      <w:r w:rsidR="00B062AE" w:rsidRPr="00505213">
        <w:rPr>
          <w:color w:val="000000"/>
          <w:sz w:val="27"/>
          <w:szCs w:val="27"/>
        </w:rPr>
      </w:r>
      <w:r w:rsidR="00B062AE" w:rsidRPr="00505213">
        <w:rPr>
          <w:color w:val="000000"/>
          <w:sz w:val="27"/>
          <w:szCs w:val="27"/>
        </w:rPr>
        <w:fldChar w:fldCharType="separate"/>
      </w:r>
      <w:r w:rsidRPr="00505213">
        <w:rPr>
          <w:noProof/>
          <w:color w:val="000000"/>
          <w:sz w:val="27"/>
          <w:szCs w:val="27"/>
        </w:rPr>
        <w:t xml:space="preserve">п. 11.1 Договора </w:t>
      </w:r>
      <w:r w:rsidR="00B062AE" w:rsidRPr="00505213">
        <w:rPr>
          <w:color w:val="000000"/>
          <w:sz w:val="27"/>
          <w:szCs w:val="27"/>
        </w:rPr>
        <w:fldChar w:fldCharType="end"/>
      </w:r>
      <w:r w:rsidRPr="00505213">
        <w:rPr>
          <w:color w:val="000000"/>
          <w:sz w:val="27"/>
          <w:szCs w:val="27"/>
        </w:rPr>
        <w:t xml:space="preserve"> о необходимости получения </w:t>
      </w:r>
      <w:r w:rsidRPr="00505213">
        <w:rPr>
          <w:sz w:val="27"/>
          <w:szCs w:val="27"/>
        </w:rPr>
        <w:t xml:space="preserve">письменного согласия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sz w:val="27"/>
          <w:szCs w:val="27"/>
        </w:rPr>
        <w:t xml:space="preserve"> на уступку права</w:t>
      </w:r>
      <w:r w:rsidRPr="00505213">
        <w:rPr>
          <w:color w:val="000000"/>
          <w:sz w:val="27"/>
          <w:szCs w:val="27"/>
        </w:rPr>
        <w:t xml:space="preserve"> требования,</w:t>
      </w:r>
      <w:r w:rsidRPr="00505213">
        <w:rPr>
          <w:sz w:val="27"/>
          <w:szCs w:val="27"/>
        </w:rPr>
        <w:t xml:space="preserve"> уступку денежного требования по договору факторинга, передачу в залог права требования </w:t>
      </w:r>
      <w:r w:rsidRPr="00505213">
        <w:rPr>
          <w:color w:val="000000"/>
          <w:sz w:val="27"/>
          <w:szCs w:val="27"/>
        </w:rPr>
        <w:t xml:space="preserve">является существенным условием настоящего Договора. В случае невыполнения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color w:val="000000"/>
          <w:sz w:val="27"/>
          <w:szCs w:val="27"/>
        </w:rPr>
        <w:t xml:space="preserve"> обязательства по получению письменного согласия на </w:t>
      </w:r>
      <w:r w:rsidRPr="00505213">
        <w:rPr>
          <w:sz w:val="27"/>
          <w:szCs w:val="27"/>
        </w:rPr>
        <w:t>уступку права</w:t>
      </w:r>
      <w:r w:rsidRPr="00505213">
        <w:rPr>
          <w:color w:val="000000"/>
          <w:sz w:val="27"/>
          <w:szCs w:val="27"/>
        </w:rPr>
        <w:t xml:space="preserve"> требования,</w:t>
      </w:r>
      <w:r w:rsidRPr="00505213">
        <w:rPr>
          <w:sz w:val="27"/>
          <w:szCs w:val="27"/>
        </w:rPr>
        <w:t xml:space="preserve"> уступку денежного требования по договору факторинга, передачу в залог права требования</w:t>
      </w:r>
      <w:r w:rsidRPr="00505213">
        <w:rPr>
          <w:color w:val="000000"/>
          <w:sz w:val="27"/>
          <w:szCs w:val="27"/>
        </w:rPr>
        <w:t xml:space="preserve">, </w:t>
      </w:r>
      <w:r w:rsidR="00B062AE" w:rsidRPr="00505213">
        <w:rPr>
          <w:sz w:val="27"/>
          <w:szCs w:val="27"/>
        </w:rPr>
        <w:fldChar w:fldCharType="begin">
          <w:ffData>
            <w:name w:val=""/>
            <w:enabled/>
            <w:calcOnExit w:val="0"/>
            <w:textInput>
              <w:default w:val="(указывается обозначение ПАО &quot;НК &quot;Роснефть&quot; или Общества Группы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6A239E">
        <w:rPr>
          <w:noProof/>
          <w:sz w:val="27"/>
          <w:szCs w:val="27"/>
        </w:rPr>
        <w:t>ООО «РН-Туапсинский НПЗ»</w:t>
      </w:r>
      <w:r w:rsidR="00B062AE" w:rsidRPr="00505213">
        <w:rPr>
          <w:sz w:val="27"/>
          <w:szCs w:val="27"/>
        </w:rPr>
        <w:fldChar w:fldCharType="end"/>
      </w:r>
      <w:r w:rsidRPr="00505213">
        <w:rPr>
          <w:color w:val="000000"/>
          <w:sz w:val="27"/>
          <w:szCs w:val="27"/>
        </w:rPr>
        <w:t xml:space="preserve"> имеет право в одностороннем внесудебном порядке отказаться от исполнения Договора без возмещения убытков </w:t>
      </w:r>
      <w:r w:rsidR="00B062AE" w:rsidRPr="00505213">
        <w:rPr>
          <w:sz w:val="27"/>
          <w:szCs w:val="27"/>
        </w:rPr>
        <w:fldChar w:fldCharType="begin">
          <w:ffData>
            <w:name w:val="ТекстовоеПоле7"/>
            <w:enabled/>
            <w:calcOnExit w:val="0"/>
            <w:textInput>
              <w:default w:val="(указывается обозначение контрагента как стороны в Договоре)"/>
            </w:textInput>
          </w:ffData>
        </w:fldChar>
      </w:r>
      <w:r w:rsidRPr="00505213">
        <w:rPr>
          <w:sz w:val="27"/>
          <w:szCs w:val="27"/>
        </w:rPr>
        <w:instrText xml:space="preserve"> FORMTEXT </w:instrText>
      </w:r>
      <w:r w:rsidR="00B062AE" w:rsidRPr="00505213">
        <w:rPr>
          <w:sz w:val="27"/>
          <w:szCs w:val="27"/>
        </w:rPr>
      </w:r>
      <w:r w:rsidR="00B062AE" w:rsidRPr="00505213">
        <w:rPr>
          <w:sz w:val="27"/>
          <w:szCs w:val="27"/>
        </w:rPr>
        <w:fldChar w:fldCharType="separate"/>
      </w:r>
      <w:r w:rsidR="005C50E1">
        <w:rPr>
          <w:sz w:val="27"/>
          <w:szCs w:val="27"/>
        </w:rPr>
        <w:t> </w:t>
      </w:r>
      <w:r w:rsidR="005C50E1">
        <w:rPr>
          <w:sz w:val="27"/>
          <w:szCs w:val="27"/>
        </w:rPr>
        <w:t> </w:t>
      </w:r>
      <w:r w:rsidR="005C50E1">
        <w:rPr>
          <w:sz w:val="27"/>
          <w:szCs w:val="27"/>
        </w:rPr>
        <w:t> </w:t>
      </w:r>
      <w:r w:rsidR="005C50E1">
        <w:rPr>
          <w:sz w:val="27"/>
          <w:szCs w:val="27"/>
        </w:rPr>
        <w:t> </w:t>
      </w:r>
      <w:r w:rsidR="005C50E1">
        <w:rPr>
          <w:sz w:val="27"/>
          <w:szCs w:val="27"/>
        </w:rPr>
        <w:t> </w:t>
      </w:r>
      <w:r w:rsidR="00B062AE" w:rsidRPr="00505213">
        <w:rPr>
          <w:sz w:val="27"/>
          <w:szCs w:val="27"/>
        </w:rPr>
        <w:fldChar w:fldCharType="end"/>
      </w:r>
      <w:r w:rsidRPr="00505213">
        <w:rPr>
          <w:color w:val="000000"/>
          <w:sz w:val="27"/>
          <w:szCs w:val="27"/>
        </w:rPr>
        <w:t>, причиненных прекращением Договора.</w:t>
      </w:r>
    </w:p>
    <w:p w:rsidR="00781B9B" w:rsidRPr="00505213" w:rsidRDefault="00781B9B" w:rsidP="00781B9B">
      <w:pPr>
        <w:pStyle w:val="2-"/>
        <w:numPr>
          <w:ilvl w:val="0"/>
          <w:numId w:val="0"/>
        </w:numPr>
        <w:spacing w:before="0" w:after="0"/>
        <w:ind w:left="426"/>
        <w:rPr>
          <w:sz w:val="27"/>
          <w:szCs w:val="27"/>
        </w:rPr>
      </w:pPr>
    </w:p>
    <w:p w:rsidR="00AF1861" w:rsidRPr="00505213" w:rsidRDefault="00781B9B" w:rsidP="00AF1861">
      <w:pPr>
        <w:spacing w:after="0" w:line="240" w:lineRule="auto"/>
        <w:ind w:firstLine="567"/>
        <w:jc w:val="center"/>
        <w:rPr>
          <w:rFonts w:cs="Times New Roman"/>
          <w:sz w:val="27"/>
          <w:szCs w:val="27"/>
        </w:rPr>
      </w:pPr>
      <w:r w:rsidRPr="00505213">
        <w:rPr>
          <w:rFonts w:cs="Times New Roman"/>
          <w:sz w:val="27"/>
          <w:szCs w:val="27"/>
        </w:rPr>
        <w:t>12.</w:t>
      </w:r>
      <w:r w:rsidR="00AF1861" w:rsidRPr="00505213">
        <w:rPr>
          <w:rFonts w:cs="Times New Roman"/>
          <w:sz w:val="27"/>
          <w:szCs w:val="27"/>
        </w:rPr>
        <w:tab/>
        <w:t xml:space="preserve"> ИНЫЕ УСЛОВИЯ ДОГОВОРА.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11.1. 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11.2. 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11.3. Настоящий Договор составлен в письменной форме, в двух подлинных экземплярах, имеющих равную юридическую силу, по одному экземпляру для каждой из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11.4. Настоящий Договор является действительным при наличии подписей уполномоченных представителей и печатей Сторон.</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11.5. Стороны договорились, что при оформлении дополнительных соглашений,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12. СОХРАННОСТЬ СВЕДЕНИЙ КОНФЕДИЦИАЛЬНОГО ХАРАКТЕРА.</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12.1.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w:t>
      </w:r>
      <w:r w:rsidRPr="00505213">
        <w:rPr>
          <w:rFonts w:cs="Times New Roman"/>
          <w:sz w:val="27"/>
          <w:szCs w:val="27"/>
        </w:rPr>
        <w:lastRenderedPageBreak/>
        <w:t>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12.2.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505213">
        <w:rPr>
          <w:rFonts w:cs="Times New Roman"/>
          <w:sz w:val="27"/>
          <w:szCs w:val="27"/>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505213">
        <w:rPr>
          <w:rFonts w:cs="Times New Roman"/>
          <w:sz w:val="27"/>
          <w:szCs w:val="27"/>
        </w:rPr>
        <w:t xml:space="preserve"> </w:t>
      </w:r>
      <w:proofErr w:type="gramStart"/>
      <w:r w:rsidRPr="00505213">
        <w:rPr>
          <w:rFonts w:cs="Times New Roman"/>
          <w:sz w:val="27"/>
          <w:szCs w:val="27"/>
        </w:rPr>
        <w:t>условии</w:t>
      </w:r>
      <w:proofErr w:type="gramEnd"/>
      <w:r w:rsidRPr="00505213">
        <w:rPr>
          <w:rFonts w:cs="Times New Roman"/>
          <w:sz w:val="27"/>
          <w:szCs w:val="27"/>
        </w:rPr>
        <w:t>, что в случае любого такого раскрытия:</w:t>
      </w:r>
    </w:p>
    <w:p w:rsidR="00AF1861" w:rsidRPr="00505213" w:rsidRDefault="00AF1861" w:rsidP="00E138B6">
      <w:pPr>
        <w:spacing w:after="0" w:line="240" w:lineRule="auto"/>
        <w:jc w:val="both"/>
        <w:rPr>
          <w:rFonts w:cs="Times New Roman"/>
          <w:sz w:val="27"/>
          <w:szCs w:val="27"/>
        </w:rPr>
      </w:pPr>
      <w:r w:rsidRPr="00505213">
        <w:rPr>
          <w:rFonts w:cs="Times New Roman"/>
          <w:sz w:val="27"/>
          <w:szCs w:val="27"/>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AF1861" w:rsidRPr="00505213" w:rsidRDefault="00AF1861" w:rsidP="00E138B6">
      <w:pPr>
        <w:spacing w:after="0" w:line="240" w:lineRule="auto"/>
        <w:jc w:val="both"/>
        <w:rPr>
          <w:rFonts w:cs="Times New Roman"/>
          <w:sz w:val="27"/>
          <w:szCs w:val="27"/>
        </w:rPr>
      </w:pPr>
      <w:r w:rsidRPr="00505213">
        <w:rPr>
          <w:rFonts w:cs="Times New Roman"/>
          <w:sz w:val="27"/>
          <w:szCs w:val="27"/>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12.5. 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12.6. Передача Конфиденциальной информации оформляется Актом, который подписывается уполномоченными лицами Сторон.</w:t>
      </w:r>
    </w:p>
    <w:p w:rsidR="00AF1861" w:rsidRPr="00505213" w:rsidRDefault="00AF1861" w:rsidP="00E138B6">
      <w:pPr>
        <w:spacing w:after="0" w:line="240" w:lineRule="auto"/>
        <w:jc w:val="both"/>
        <w:rPr>
          <w:rFonts w:cs="Times New Roman"/>
          <w:sz w:val="27"/>
          <w:szCs w:val="27"/>
        </w:rPr>
      </w:pPr>
      <w:r w:rsidRPr="00505213">
        <w:rPr>
          <w:rFonts w:cs="Times New Roman"/>
          <w:sz w:val="27"/>
          <w:szCs w:val="27"/>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13.</w:t>
      </w:r>
      <w:r w:rsidRPr="00505213">
        <w:rPr>
          <w:rFonts w:cs="Times New Roman"/>
          <w:sz w:val="27"/>
          <w:szCs w:val="27"/>
        </w:rPr>
        <w:tab/>
        <w:t>ПРИЛОЖЕНИЯ</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t>13.1</w:t>
      </w:r>
      <w:r w:rsidRPr="00505213">
        <w:rPr>
          <w:rFonts w:cs="Times New Roman"/>
          <w:sz w:val="27"/>
          <w:szCs w:val="27"/>
        </w:rPr>
        <w:tab/>
        <w:t>Приложение №1 – Стоимость товара, график поставки, условия оплаты</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t>13.2</w:t>
      </w:r>
      <w:r w:rsidRPr="00505213">
        <w:rPr>
          <w:rFonts w:cs="Times New Roman"/>
          <w:sz w:val="27"/>
          <w:szCs w:val="27"/>
        </w:rPr>
        <w:tab/>
        <w:t>Приложение №2 – Форма товарной накладной</w:t>
      </w:r>
      <w:r w:rsidR="002A4498" w:rsidRPr="00505213">
        <w:rPr>
          <w:rFonts w:cs="Times New Roman"/>
          <w:sz w:val="27"/>
          <w:szCs w:val="27"/>
        </w:rPr>
        <w:t>.</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t>13.3</w:t>
      </w:r>
      <w:r w:rsidRPr="00505213">
        <w:rPr>
          <w:rFonts w:cs="Times New Roman"/>
          <w:sz w:val="27"/>
          <w:szCs w:val="27"/>
        </w:rPr>
        <w:tab/>
        <w:t>Приложение №3 – Информация о цепочке собственников контрагента, включая бенефициаров (в том числе конечных).</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lastRenderedPageBreak/>
        <w:t>13.4</w:t>
      </w:r>
      <w:r w:rsidRPr="00505213">
        <w:rPr>
          <w:rFonts w:cs="Times New Roman"/>
          <w:sz w:val="27"/>
          <w:szCs w:val="27"/>
        </w:rPr>
        <w:tab/>
        <w:t xml:space="preserve"> Приложение №4 – </w:t>
      </w:r>
      <w:r w:rsidR="002A4498" w:rsidRPr="00505213">
        <w:rPr>
          <w:rFonts w:cs="Times New Roman"/>
          <w:sz w:val="27"/>
          <w:szCs w:val="27"/>
        </w:rPr>
        <w:t>Форма</w:t>
      </w:r>
      <w:r w:rsidRPr="00505213">
        <w:rPr>
          <w:rFonts w:cs="Times New Roman"/>
          <w:sz w:val="27"/>
          <w:szCs w:val="27"/>
        </w:rPr>
        <w:t xml:space="preserve">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AF1861" w:rsidRPr="00505213" w:rsidRDefault="00AF1861" w:rsidP="002A4498">
      <w:pPr>
        <w:spacing w:after="0" w:line="240" w:lineRule="auto"/>
        <w:jc w:val="both"/>
        <w:rPr>
          <w:rFonts w:cs="Times New Roman"/>
          <w:sz w:val="27"/>
          <w:szCs w:val="27"/>
        </w:rPr>
      </w:pPr>
      <w:r w:rsidRPr="00505213">
        <w:rPr>
          <w:rFonts w:cs="Times New Roman"/>
          <w:sz w:val="27"/>
          <w:szCs w:val="27"/>
        </w:rPr>
        <w:t>13.5</w:t>
      </w:r>
      <w:r w:rsidRPr="00505213">
        <w:rPr>
          <w:rFonts w:cs="Times New Roman"/>
          <w:sz w:val="27"/>
          <w:szCs w:val="27"/>
        </w:rPr>
        <w:tab/>
        <w:t>Приложение №5 – Оговорка о возможности подписания договоров электронной подписью.</w:t>
      </w:r>
    </w:p>
    <w:p w:rsidR="00550D22" w:rsidRPr="00505213" w:rsidRDefault="00B062AE" w:rsidP="002A4498">
      <w:pPr>
        <w:spacing w:after="0" w:line="240" w:lineRule="auto"/>
        <w:jc w:val="both"/>
        <w:rPr>
          <w:rFonts w:cs="Times New Roman"/>
          <w:sz w:val="27"/>
          <w:szCs w:val="27"/>
        </w:rPr>
      </w:pPr>
      <w:r w:rsidRPr="00505213">
        <w:rPr>
          <w:rFonts w:cs="Times New Roman"/>
          <w:iCs/>
          <w:sz w:val="27"/>
          <w:szCs w:val="27"/>
        </w:rPr>
        <w:fldChar w:fldCharType="begin">
          <w:ffData>
            <w:name w:val="ТекстовоеПоле686"/>
            <w:enabled/>
            <w:calcOnExit w:val="0"/>
            <w:textInput/>
          </w:ffData>
        </w:fldChar>
      </w:r>
      <w:r w:rsidR="00550D22"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50D22" w:rsidRPr="00505213">
        <w:rPr>
          <w:rFonts w:cs="Times New Roman"/>
          <w:iCs/>
          <w:sz w:val="27"/>
          <w:szCs w:val="27"/>
        </w:rPr>
        <w:t> </w:t>
      </w:r>
      <w:r w:rsidR="00550D22" w:rsidRPr="00505213">
        <w:rPr>
          <w:rFonts w:cs="Times New Roman"/>
          <w:iCs/>
          <w:sz w:val="27"/>
          <w:szCs w:val="27"/>
        </w:rPr>
        <w:t xml:space="preserve">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Pr="00505213">
        <w:rPr>
          <w:rFonts w:cs="Times New Roman"/>
          <w:sz w:val="27"/>
          <w:szCs w:val="27"/>
        </w:rPr>
        <w:fldChar w:fldCharType="end"/>
      </w:r>
      <w:r w:rsidR="00550D22" w:rsidRPr="00505213">
        <w:rPr>
          <w:rFonts w:cs="Times New Roman"/>
          <w:sz w:val="27"/>
          <w:szCs w:val="27"/>
        </w:rPr>
        <w:t xml:space="preserve">  </w:t>
      </w:r>
      <w:r w:rsidRPr="00505213">
        <w:rPr>
          <w:rFonts w:cs="Times New Roman"/>
          <w:iCs/>
          <w:sz w:val="27"/>
          <w:szCs w:val="27"/>
        </w:rPr>
        <w:fldChar w:fldCharType="begin">
          <w:ffData>
            <w:name w:val="ТекстовоеПоле686"/>
            <w:enabled/>
            <w:calcOnExit w:val="0"/>
            <w:textInput/>
          </w:ffData>
        </w:fldChar>
      </w:r>
      <w:r w:rsidR="00550D22"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50D22" w:rsidRPr="00505213">
        <w:rPr>
          <w:rFonts w:cs="Times New Roman"/>
          <w:iCs/>
          <w:sz w:val="27"/>
          <w:szCs w:val="27"/>
        </w:rPr>
        <w:t> </w:t>
      </w:r>
      <w:r w:rsidR="00550D22" w:rsidRPr="00505213">
        <w:rPr>
          <w:rFonts w:cs="Times New Roman"/>
          <w:iCs/>
          <w:sz w:val="27"/>
          <w:szCs w:val="27"/>
        </w:rPr>
        <w:t xml:space="preserve">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Pr="00505213">
        <w:rPr>
          <w:rFonts w:cs="Times New Roman"/>
          <w:sz w:val="27"/>
          <w:szCs w:val="27"/>
        </w:rPr>
        <w:fldChar w:fldCharType="end"/>
      </w:r>
    </w:p>
    <w:p w:rsidR="00550D22" w:rsidRPr="00505213" w:rsidRDefault="00B062AE" w:rsidP="00550D22">
      <w:pPr>
        <w:spacing w:after="0" w:line="240" w:lineRule="auto"/>
        <w:jc w:val="both"/>
        <w:rPr>
          <w:rFonts w:cs="Times New Roman"/>
          <w:sz w:val="27"/>
          <w:szCs w:val="27"/>
        </w:rPr>
      </w:pPr>
      <w:r w:rsidRPr="00505213">
        <w:rPr>
          <w:rFonts w:cs="Times New Roman"/>
          <w:iCs/>
          <w:sz w:val="27"/>
          <w:szCs w:val="27"/>
        </w:rPr>
        <w:fldChar w:fldCharType="begin">
          <w:ffData>
            <w:name w:val="ТекстовоеПоле686"/>
            <w:enabled/>
            <w:calcOnExit w:val="0"/>
            <w:textInput/>
          </w:ffData>
        </w:fldChar>
      </w:r>
      <w:r w:rsidR="00550D22"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50D22" w:rsidRPr="00505213">
        <w:rPr>
          <w:rFonts w:cs="Times New Roman"/>
          <w:iCs/>
          <w:sz w:val="27"/>
          <w:szCs w:val="27"/>
        </w:rPr>
        <w:t> </w:t>
      </w:r>
      <w:r w:rsidR="00550D22" w:rsidRPr="00505213">
        <w:rPr>
          <w:rFonts w:cs="Times New Roman"/>
          <w:iCs/>
          <w:sz w:val="27"/>
          <w:szCs w:val="27"/>
        </w:rPr>
        <w:t xml:space="preserve">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Pr="00505213">
        <w:rPr>
          <w:rFonts w:cs="Times New Roman"/>
          <w:sz w:val="27"/>
          <w:szCs w:val="27"/>
        </w:rPr>
        <w:fldChar w:fldCharType="end"/>
      </w:r>
      <w:r w:rsidR="00550D22" w:rsidRPr="00505213">
        <w:rPr>
          <w:rFonts w:cs="Times New Roman"/>
          <w:sz w:val="27"/>
          <w:szCs w:val="27"/>
        </w:rPr>
        <w:t xml:space="preserve">  </w:t>
      </w:r>
      <w:r w:rsidRPr="00505213">
        <w:rPr>
          <w:rFonts w:cs="Times New Roman"/>
          <w:iCs/>
          <w:sz w:val="27"/>
          <w:szCs w:val="27"/>
        </w:rPr>
        <w:fldChar w:fldCharType="begin">
          <w:ffData>
            <w:name w:val="ТекстовоеПоле686"/>
            <w:enabled/>
            <w:calcOnExit w:val="0"/>
            <w:textInput/>
          </w:ffData>
        </w:fldChar>
      </w:r>
      <w:r w:rsidR="00550D22"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50D22" w:rsidRPr="00505213">
        <w:rPr>
          <w:rFonts w:cs="Times New Roman"/>
          <w:iCs/>
          <w:sz w:val="27"/>
          <w:szCs w:val="27"/>
        </w:rPr>
        <w:t> </w:t>
      </w:r>
      <w:r w:rsidR="00550D22" w:rsidRPr="00505213">
        <w:rPr>
          <w:rFonts w:cs="Times New Roman"/>
          <w:iCs/>
          <w:sz w:val="27"/>
          <w:szCs w:val="27"/>
        </w:rPr>
        <w:t xml:space="preserve">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00550D22" w:rsidRPr="00505213">
        <w:rPr>
          <w:rFonts w:cs="Times New Roman"/>
          <w:iCs/>
          <w:sz w:val="27"/>
          <w:szCs w:val="27"/>
        </w:rPr>
        <w:t> </w:t>
      </w:r>
      <w:r w:rsidRPr="00505213">
        <w:rPr>
          <w:rFonts w:cs="Times New Roman"/>
          <w:sz w:val="27"/>
          <w:szCs w:val="27"/>
        </w:rPr>
        <w:fldChar w:fldCharType="end"/>
      </w:r>
    </w:p>
    <w:p w:rsidR="00550D22" w:rsidRPr="00505213" w:rsidRDefault="00550D22" w:rsidP="002A4498">
      <w:pPr>
        <w:spacing w:after="0" w:line="240" w:lineRule="auto"/>
        <w:jc w:val="both"/>
        <w:rPr>
          <w:rFonts w:cs="Times New Roman"/>
          <w:sz w:val="27"/>
          <w:szCs w:val="27"/>
        </w:rPr>
      </w:pPr>
    </w:p>
    <w:p w:rsidR="00AF1861" w:rsidRPr="00505213" w:rsidRDefault="00AF1861" w:rsidP="00AF1861">
      <w:pPr>
        <w:spacing w:after="0" w:line="240" w:lineRule="auto"/>
        <w:ind w:firstLine="567"/>
        <w:jc w:val="both"/>
        <w:rPr>
          <w:rFonts w:cs="Times New Roman"/>
          <w:sz w:val="27"/>
          <w:szCs w:val="27"/>
        </w:rPr>
      </w:pPr>
    </w:p>
    <w:p w:rsidR="00AF1861" w:rsidRPr="00505213" w:rsidRDefault="00AF1861" w:rsidP="00AF1861">
      <w:pPr>
        <w:spacing w:after="0" w:line="240" w:lineRule="auto"/>
        <w:ind w:firstLine="567"/>
        <w:jc w:val="center"/>
        <w:rPr>
          <w:rFonts w:cs="Times New Roman"/>
          <w:sz w:val="27"/>
          <w:szCs w:val="27"/>
        </w:rPr>
      </w:pPr>
      <w:r w:rsidRPr="00505213">
        <w:rPr>
          <w:rFonts w:cs="Times New Roman"/>
          <w:sz w:val="27"/>
          <w:szCs w:val="27"/>
        </w:rPr>
        <w:t>14. ЮРИДИЧЕСКИЕ, ПОЧТОВЫЕ АДРЕСА, БАНКОВСКИЕ РЕКВИЗИТЫ И ПОДПИСИ СТОРОН</w:t>
      </w:r>
    </w:p>
    <w:p w:rsidR="00AF1861" w:rsidRDefault="00AF1861" w:rsidP="00AF1861">
      <w:pPr>
        <w:spacing w:after="0" w:line="240" w:lineRule="auto"/>
        <w:ind w:firstLine="567"/>
        <w:jc w:val="center"/>
        <w:rPr>
          <w:rFonts w:cs="Times New Roman"/>
          <w:sz w:val="27"/>
          <w:szCs w:val="27"/>
        </w:rPr>
      </w:pPr>
    </w:p>
    <w:p w:rsidR="00505213" w:rsidRDefault="00505213" w:rsidP="00AF1861">
      <w:pPr>
        <w:spacing w:after="0" w:line="240" w:lineRule="auto"/>
        <w:ind w:firstLine="567"/>
        <w:jc w:val="center"/>
        <w:rPr>
          <w:rFonts w:cs="Times New Roman"/>
          <w:sz w:val="27"/>
          <w:szCs w:val="27"/>
        </w:rPr>
      </w:pPr>
    </w:p>
    <w:p w:rsidR="00505213" w:rsidRPr="00505213" w:rsidRDefault="00505213" w:rsidP="00AF1861">
      <w:pPr>
        <w:spacing w:after="0" w:line="240" w:lineRule="auto"/>
        <w:ind w:firstLine="567"/>
        <w:jc w:val="center"/>
        <w:rPr>
          <w:rFonts w:cs="Times New Roman"/>
          <w:sz w:val="27"/>
          <w:szCs w:val="27"/>
        </w:rPr>
      </w:pPr>
    </w:p>
    <w:tbl>
      <w:tblPr>
        <w:tblW w:w="9815" w:type="dxa"/>
        <w:tblInd w:w="216" w:type="dxa"/>
        <w:tblLayout w:type="fixed"/>
        <w:tblLook w:val="04A0" w:firstRow="1" w:lastRow="0" w:firstColumn="1" w:lastColumn="0" w:noHBand="0" w:noVBand="1"/>
      </w:tblPr>
      <w:tblGrid>
        <w:gridCol w:w="34"/>
        <w:gridCol w:w="4819"/>
        <w:gridCol w:w="4962"/>
      </w:tblGrid>
      <w:tr w:rsidR="00AF1861" w:rsidRPr="00505213" w:rsidTr="00505213">
        <w:trPr>
          <w:gridBefore w:val="1"/>
          <w:wBefore w:w="34" w:type="dxa"/>
        </w:trPr>
        <w:tc>
          <w:tcPr>
            <w:tcW w:w="4819" w:type="dxa"/>
            <w:hideMark/>
          </w:tcPr>
          <w:p w:rsidR="00AF1861" w:rsidRPr="00505213" w:rsidRDefault="00AF1861" w:rsidP="00AF1861">
            <w:pPr>
              <w:spacing w:after="0" w:line="240" w:lineRule="auto"/>
              <w:ind w:firstLine="567"/>
              <w:jc w:val="both"/>
              <w:rPr>
                <w:rFonts w:cs="Times New Roman"/>
                <w:sz w:val="27"/>
                <w:szCs w:val="27"/>
              </w:rPr>
            </w:pPr>
            <w:r w:rsidRPr="00505213">
              <w:rPr>
                <w:rFonts w:cs="Times New Roman"/>
                <w:sz w:val="27"/>
                <w:szCs w:val="27"/>
              </w:rPr>
              <w:t xml:space="preserve">Продавец: </w:t>
            </w:r>
          </w:p>
        </w:tc>
        <w:tc>
          <w:tcPr>
            <w:tcW w:w="4962" w:type="dxa"/>
            <w:hideMark/>
          </w:tcPr>
          <w:p w:rsidR="00AF1861" w:rsidRPr="00505213" w:rsidRDefault="00AF1861" w:rsidP="00AF1861">
            <w:pPr>
              <w:spacing w:after="0" w:line="240" w:lineRule="auto"/>
              <w:ind w:firstLine="567"/>
              <w:jc w:val="both"/>
              <w:rPr>
                <w:rFonts w:cs="Times New Roman"/>
                <w:bCs/>
                <w:sz w:val="27"/>
                <w:szCs w:val="27"/>
              </w:rPr>
            </w:pPr>
            <w:r w:rsidRPr="00505213">
              <w:rPr>
                <w:rFonts w:cs="Times New Roman"/>
                <w:sz w:val="27"/>
                <w:szCs w:val="27"/>
              </w:rPr>
              <w:t xml:space="preserve">Покупатель: </w:t>
            </w:r>
          </w:p>
        </w:tc>
      </w:tr>
      <w:tr w:rsidR="00505213" w:rsidRPr="00505213" w:rsidTr="00505213">
        <w:trPr>
          <w:gridBefore w:val="1"/>
          <w:wBefore w:w="34" w:type="dxa"/>
        </w:trPr>
        <w:tc>
          <w:tcPr>
            <w:tcW w:w="4819" w:type="dxa"/>
          </w:tcPr>
          <w:p w:rsidR="00505213" w:rsidRPr="00505213" w:rsidRDefault="00505213" w:rsidP="00505213">
            <w:pPr>
              <w:spacing w:after="0" w:line="240" w:lineRule="auto"/>
              <w:ind w:firstLine="567"/>
              <w:jc w:val="both"/>
              <w:rPr>
                <w:rFonts w:cs="Times New Roman"/>
                <w:sz w:val="27"/>
                <w:szCs w:val="27"/>
              </w:rPr>
            </w:pPr>
            <w:r w:rsidRPr="00505213">
              <w:rPr>
                <w:rFonts w:cs="Times New Roman"/>
                <w:sz w:val="27"/>
                <w:szCs w:val="27"/>
              </w:rPr>
              <w:t>ООО «РН-Туапсинский НПЗ»</w:t>
            </w:r>
          </w:p>
          <w:p w:rsidR="00505213" w:rsidRPr="00505213" w:rsidRDefault="00505213" w:rsidP="00AF1861">
            <w:pPr>
              <w:spacing w:after="0" w:line="240" w:lineRule="auto"/>
              <w:ind w:firstLine="567"/>
              <w:jc w:val="both"/>
              <w:rPr>
                <w:rFonts w:cs="Times New Roman"/>
                <w:sz w:val="27"/>
                <w:szCs w:val="27"/>
              </w:rPr>
            </w:pPr>
          </w:p>
        </w:tc>
        <w:tc>
          <w:tcPr>
            <w:tcW w:w="4962" w:type="dxa"/>
          </w:tcPr>
          <w:p w:rsidR="00505213" w:rsidRPr="00505213" w:rsidRDefault="00B062AE" w:rsidP="005C50E1">
            <w:pPr>
              <w:spacing w:after="0" w:line="240" w:lineRule="auto"/>
              <w:ind w:firstLine="567"/>
              <w:jc w:val="both"/>
              <w:rPr>
                <w:rFonts w:cs="Times New Roman"/>
                <w:sz w:val="27"/>
                <w:szCs w:val="27"/>
              </w:rPr>
            </w:pPr>
            <w:r w:rsidRPr="00505213">
              <w:rPr>
                <w:rFonts w:cs="Times New Roman"/>
                <w:iCs/>
                <w:sz w:val="27"/>
                <w:szCs w:val="27"/>
              </w:rPr>
              <w:fldChar w:fldCharType="begin">
                <w:ffData>
                  <w:name w:val="ТекстовоеПоле686"/>
                  <w:enabled/>
                  <w:calcOnExit w:val="0"/>
                  <w:textInput/>
                </w:ffData>
              </w:fldChar>
            </w:r>
            <w:r w:rsidR="00505213" w:rsidRPr="00505213">
              <w:rPr>
                <w:rFonts w:cs="Times New Roman"/>
                <w:iCs/>
                <w:sz w:val="27"/>
                <w:szCs w:val="27"/>
              </w:rPr>
              <w:instrText xml:space="preserve"> FORMTEXT </w:instrText>
            </w:r>
            <w:r w:rsidRPr="00505213">
              <w:rPr>
                <w:rFonts w:cs="Times New Roman"/>
                <w:iCs/>
                <w:sz w:val="27"/>
                <w:szCs w:val="27"/>
              </w:rPr>
            </w:r>
            <w:r w:rsidRPr="00505213">
              <w:rPr>
                <w:rFonts w:cs="Times New Roman"/>
                <w:iCs/>
                <w:sz w:val="27"/>
                <w:szCs w:val="27"/>
              </w:rPr>
              <w:fldChar w:fldCharType="separate"/>
            </w:r>
            <w:r w:rsidR="005C50E1">
              <w:rPr>
                <w:rFonts w:cs="Times New Roman"/>
                <w:iCs/>
                <w:sz w:val="27"/>
                <w:szCs w:val="27"/>
              </w:rPr>
              <w:t> </w:t>
            </w:r>
            <w:r w:rsidR="005C50E1">
              <w:rPr>
                <w:rFonts w:cs="Times New Roman"/>
                <w:iCs/>
                <w:sz w:val="27"/>
                <w:szCs w:val="27"/>
              </w:rPr>
              <w:t> </w:t>
            </w:r>
            <w:r w:rsidR="005C50E1">
              <w:rPr>
                <w:rFonts w:cs="Times New Roman"/>
                <w:iCs/>
                <w:sz w:val="27"/>
                <w:szCs w:val="27"/>
              </w:rPr>
              <w:t> </w:t>
            </w:r>
            <w:r w:rsidR="005C50E1">
              <w:rPr>
                <w:rFonts w:cs="Times New Roman"/>
                <w:iCs/>
                <w:sz w:val="27"/>
                <w:szCs w:val="27"/>
              </w:rPr>
              <w:t> </w:t>
            </w:r>
            <w:r w:rsidR="005C50E1">
              <w:rPr>
                <w:rFonts w:cs="Times New Roman"/>
                <w:iCs/>
                <w:sz w:val="27"/>
                <w:szCs w:val="27"/>
              </w:rPr>
              <w:t> </w:t>
            </w:r>
            <w:r w:rsidRPr="00505213">
              <w:rPr>
                <w:rFonts w:cs="Times New Roman"/>
                <w:sz w:val="27"/>
                <w:szCs w:val="27"/>
              </w:rPr>
              <w:fldChar w:fldCharType="end"/>
            </w:r>
          </w:p>
        </w:tc>
      </w:tr>
      <w:tr w:rsidR="00AF1861" w:rsidRPr="00505213" w:rsidTr="00505213">
        <w:tc>
          <w:tcPr>
            <w:tcW w:w="4853" w:type="dxa"/>
            <w:gridSpan w:val="2"/>
          </w:tcPr>
          <w:p w:rsidR="00AF1861" w:rsidRPr="00505213" w:rsidRDefault="00AF1861" w:rsidP="00AF1861">
            <w:pPr>
              <w:spacing w:after="0" w:line="240" w:lineRule="auto"/>
              <w:ind w:firstLine="567"/>
              <w:jc w:val="both"/>
              <w:rPr>
                <w:rFonts w:cs="Times New Roman"/>
                <w:sz w:val="27"/>
                <w:szCs w:val="27"/>
              </w:rPr>
            </w:pPr>
          </w:p>
          <w:p w:rsidR="00DD4A94" w:rsidRDefault="00B062AE" w:rsidP="007132C8">
            <w:pPr>
              <w:spacing w:after="0" w:line="240" w:lineRule="auto"/>
              <w:ind w:firstLine="567"/>
              <w:jc w:val="both"/>
              <w:rPr>
                <w:rFonts w:cs="Times New Roman"/>
                <w:sz w:val="27"/>
                <w:szCs w:val="27"/>
              </w:rPr>
            </w:pPr>
            <w:r w:rsidRPr="00505213">
              <w:rPr>
                <w:rFonts w:cs="Times New Roman"/>
                <w:sz w:val="27"/>
                <w:szCs w:val="27"/>
              </w:rPr>
              <w:fldChar w:fldCharType="begin">
                <w:ffData>
                  <w:name w:val="ТекстовоеПоле691"/>
                  <w:enabled/>
                  <w:calcOnExit w:val="0"/>
                  <w:textInput/>
                </w:ffData>
              </w:fldChar>
            </w:r>
            <w:bookmarkStart w:id="8" w:name="ТекстовоеПоле691"/>
            <w:r w:rsidR="00AF1861" w:rsidRPr="00505213">
              <w:rPr>
                <w:rFonts w:cs="Times New Roman"/>
                <w:sz w:val="27"/>
                <w:szCs w:val="27"/>
              </w:rPr>
              <w:instrText xml:space="preserve"> FORMTEXT </w:instrText>
            </w:r>
            <w:r w:rsidRPr="00505213">
              <w:rPr>
                <w:rFonts w:cs="Times New Roman"/>
                <w:sz w:val="27"/>
                <w:szCs w:val="27"/>
              </w:rPr>
            </w:r>
            <w:r w:rsidRPr="00505213">
              <w:rPr>
                <w:rFonts w:cs="Times New Roman"/>
                <w:sz w:val="27"/>
                <w:szCs w:val="27"/>
              </w:rPr>
              <w:fldChar w:fldCharType="separate"/>
            </w:r>
            <w:r w:rsidR="00DD4A94" w:rsidRPr="00DD4A94">
              <w:rPr>
                <w:rFonts w:cs="Times New Roman"/>
                <w:sz w:val="27"/>
                <w:szCs w:val="27"/>
              </w:rPr>
              <w:t>Юридический и фактический адрес:</w:t>
            </w:r>
          </w:p>
          <w:p w:rsidR="007132C8" w:rsidRDefault="007132C8" w:rsidP="007132C8">
            <w:pPr>
              <w:spacing w:after="0" w:line="240" w:lineRule="auto"/>
              <w:ind w:firstLine="567"/>
              <w:jc w:val="both"/>
              <w:rPr>
                <w:rFonts w:cs="Times New Roman"/>
                <w:sz w:val="27"/>
                <w:szCs w:val="27"/>
              </w:rPr>
            </w:pPr>
            <w:r>
              <w:rPr>
                <w:rFonts w:cs="Times New Roman"/>
                <w:sz w:val="27"/>
                <w:szCs w:val="27"/>
              </w:rPr>
              <w:t>Российская Федерация , 352800</w:t>
            </w:r>
          </w:p>
          <w:p w:rsidR="00DD4A94" w:rsidRDefault="00DD4A94" w:rsidP="007132C8">
            <w:pPr>
              <w:spacing w:after="0" w:line="240" w:lineRule="auto"/>
              <w:ind w:firstLine="567"/>
              <w:jc w:val="both"/>
              <w:rPr>
                <w:rFonts w:cs="Times New Roman"/>
                <w:sz w:val="27"/>
                <w:szCs w:val="27"/>
              </w:rPr>
            </w:pPr>
            <w:r>
              <w:rPr>
                <w:rFonts w:cs="Times New Roman"/>
                <w:sz w:val="27"/>
                <w:szCs w:val="27"/>
              </w:rPr>
              <w:t>Краснодарский край, г. Туапсе</w:t>
            </w:r>
          </w:p>
          <w:p w:rsidR="00DD4A94" w:rsidRDefault="00DD4A94" w:rsidP="007132C8">
            <w:pPr>
              <w:spacing w:after="0" w:line="240" w:lineRule="auto"/>
              <w:ind w:firstLine="567"/>
              <w:jc w:val="both"/>
              <w:rPr>
                <w:rFonts w:cs="Times New Roman"/>
                <w:sz w:val="27"/>
                <w:szCs w:val="27"/>
              </w:rPr>
            </w:pPr>
            <w:r>
              <w:rPr>
                <w:rFonts w:cs="Times New Roman"/>
                <w:sz w:val="27"/>
                <w:szCs w:val="27"/>
              </w:rPr>
              <w:t xml:space="preserve">Ул. Сочинская, 3 </w:t>
            </w:r>
          </w:p>
          <w:p w:rsidR="000F7339" w:rsidRDefault="000F7339" w:rsidP="007132C8">
            <w:pPr>
              <w:spacing w:after="0" w:line="240" w:lineRule="auto"/>
              <w:ind w:firstLine="567"/>
              <w:jc w:val="both"/>
              <w:rPr>
                <w:rFonts w:cs="Times New Roman"/>
                <w:sz w:val="27"/>
                <w:szCs w:val="27"/>
              </w:rPr>
            </w:pPr>
          </w:p>
          <w:p w:rsidR="00DD4A94" w:rsidRDefault="00DD4A94" w:rsidP="007132C8">
            <w:pPr>
              <w:spacing w:after="0" w:line="240" w:lineRule="auto"/>
              <w:ind w:firstLine="567"/>
              <w:jc w:val="both"/>
              <w:rPr>
                <w:rFonts w:cs="Times New Roman"/>
                <w:sz w:val="27"/>
                <w:szCs w:val="27"/>
              </w:rPr>
            </w:pPr>
            <w:r>
              <w:rPr>
                <w:rFonts w:cs="Times New Roman"/>
                <w:sz w:val="27"/>
                <w:szCs w:val="27"/>
              </w:rPr>
              <w:t>Почтовый адрес</w:t>
            </w:r>
            <w:r w:rsidR="000F7339">
              <w:rPr>
                <w:rFonts w:cs="Times New Roman"/>
                <w:sz w:val="27"/>
                <w:szCs w:val="27"/>
              </w:rPr>
              <w:t>:</w:t>
            </w:r>
          </w:p>
          <w:p w:rsidR="00DD4A94" w:rsidRDefault="00DD4A94" w:rsidP="007132C8">
            <w:pPr>
              <w:spacing w:after="0" w:line="240" w:lineRule="auto"/>
              <w:ind w:firstLine="567"/>
              <w:jc w:val="both"/>
              <w:rPr>
                <w:rFonts w:cs="Times New Roman"/>
                <w:sz w:val="27"/>
                <w:szCs w:val="27"/>
              </w:rPr>
            </w:pPr>
            <w:r>
              <w:rPr>
                <w:rFonts w:cs="Times New Roman"/>
                <w:sz w:val="27"/>
                <w:szCs w:val="27"/>
              </w:rPr>
              <w:t>Российская Федерация, 352800</w:t>
            </w:r>
          </w:p>
          <w:p w:rsidR="00DD4A94" w:rsidRDefault="00DD4A94" w:rsidP="007132C8">
            <w:pPr>
              <w:spacing w:after="0" w:line="240" w:lineRule="auto"/>
              <w:ind w:firstLine="567"/>
              <w:jc w:val="both"/>
              <w:rPr>
                <w:rFonts w:cs="Times New Roman"/>
                <w:sz w:val="27"/>
                <w:szCs w:val="27"/>
              </w:rPr>
            </w:pPr>
            <w:r>
              <w:rPr>
                <w:rFonts w:cs="Times New Roman"/>
                <w:sz w:val="27"/>
                <w:szCs w:val="27"/>
              </w:rPr>
              <w:t>Краснодарский край, г. Туапсе</w:t>
            </w:r>
          </w:p>
          <w:p w:rsidR="00DD4A94" w:rsidRDefault="00DD4A94" w:rsidP="007132C8">
            <w:pPr>
              <w:spacing w:after="0" w:line="240" w:lineRule="auto"/>
              <w:ind w:firstLine="567"/>
              <w:jc w:val="both"/>
              <w:rPr>
                <w:rFonts w:cs="Times New Roman"/>
                <w:sz w:val="27"/>
                <w:szCs w:val="27"/>
              </w:rPr>
            </w:pPr>
            <w:r>
              <w:rPr>
                <w:rFonts w:cs="Times New Roman"/>
                <w:sz w:val="27"/>
                <w:szCs w:val="27"/>
              </w:rPr>
              <w:t>ул. Сочинская, 3</w:t>
            </w:r>
          </w:p>
          <w:p w:rsidR="00DD4A94" w:rsidRDefault="00DD4A94" w:rsidP="007132C8">
            <w:pPr>
              <w:spacing w:after="0" w:line="240" w:lineRule="auto"/>
              <w:ind w:firstLine="567"/>
              <w:jc w:val="both"/>
              <w:rPr>
                <w:rFonts w:cs="Times New Roman"/>
                <w:sz w:val="27"/>
                <w:szCs w:val="27"/>
              </w:rPr>
            </w:pPr>
            <w:r>
              <w:rPr>
                <w:rFonts w:cs="Times New Roman"/>
                <w:sz w:val="27"/>
                <w:szCs w:val="27"/>
              </w:rPr>
              <w:t>Факс: (86167) 7-75-00</w:t>
            </w:r>
          </w:p>
          <w:p w:rsidR="00DD4A94" w:rsidRDefault="00DD4A94" w:rsidP="007132C8">
            <w:pPr>
              <w:spacing w:after="0" w:line="240" w:lineRule="auto"/>
              <w:ind w:firstLine="567"/>
              <w:jc w:val="both"/>
              <w:rPr>
                <w:rFonts w:cs="Times New Roman"/>
                <w:sz w:val="27"/>
                <w:szCs w:val="27"/>
              </w:rPr>
            </w:pPr>
            <w:r>
              <w:rPr>
                <w:rFonts w:cs="Times New Roman"/>
                <w:sz w:val="27"/>
                <w:szCs w:val="27"/>
              </w:rPr>
              <w:t>Телефон: ( 86167) 7-77-14</w:t>
            </w:r>
          </w:p>
          <w:p w:rsidR="00DD4A94" w:rsidRPr="00DD4A94" w:rsidRDefault="00DD4A94" w:rsidP="007132C8">
            <w:pPr>
              <w:spacing w:after="0" w:line="240" w:lineRule="auto"/>
              <w:ind w:firstLine="567"/>
              <w:jc w:val="both"/>
              <w:rPr>
                <w:rFonts w:cs="Times New Roman"/>
                <w:sz w:val="27"/>
                <w:szCs w:val="27"/>
              </w:rPr>
            </w:pPr>
            <w:r>
              <w:rPr>
                <w:rFonts w:cs="Times New Roman"/>
                <w:sz w:val="27"/>
                <w:szCs w:val="27"/>
              </w:rPr>
              <w:t xml:space="preserve">Электронный адрес: </w:t>
            </w:r>
            <w:r>
              <w:rPr>
                <w:rFonts w:cs="Times New Roman"/>
                <w:sz w:val="27"/>
                <w:szCs w:val="27"/>
                <w:lang w:val="en-US"/>
              </w:rPr>
              <w:t>kanc</w:t>
            </w:r>
            <w:r w:rsidRPr="00DD4A94">
              <w:rPr>
                <w:rFonts w:cs="Times New Roman"/>
                <w:sz w:val="27"/>
                <w:szCs w:val="27"/>
              </w:rPr>
              <w:t>@</w:t>
            </w:r>
            <w:r>
              <w:rPr>
                <w:rFonts w:cs="Times New Roman"/>
                <w:sz w:val="27"/>
                <w:szCs w:val="27"/>
                <w:lang w:val="en-US"/>
              </w:rPr>
              <w:t>rn</w:t>
            </w:r>
            <w:r w:rsidRPr="00DD4A94">
              <w:rPr>
                <w:rFonts w:cs="Times New Roman"/>
                <w:sz w:val="27"/>
                <w:szCs w:val="27"/>
              </w:rPr>
              <w:t>-</w:t>
            </w:r>
            <w:r>
              <w:rPr>
                <w:rFonts w:cs="Times New Roman"/>
                <w:sz w:val="27"/>
                <w:szCs w:val="27"/>
                <w:lang w:val="en-US"/>
              </w:rPr>
              <w:t>tnpz</w:t>
            </w:r>
            <w:r w:rsidRPr="00DD4A94">
              <w:rPr>
                <w:rFonts w:cs="Times New Roman"/>
                <w:sz w:val="27"/>
                <w:szCs w:val="27"/>
              </w:rPr>
              <w:t>.</w:t>
            </w:r>
            <w:r>
              <w:rPr>
                <w:rFonts w:cs="Times New Roman"/>
                <w:sz w:val="27"/>
                <w:szCs w:val="27"/>
                <w:lang w:val="en-US"/>
              </w:rPr>
              <w:t>ru</w:t>
            </w:r>
          </w:p>
          <w:p w:rsidR="00DD4A94" w:rsidRDefault="00DD4A94" w:rsidP="007132C8">
            <w:pPr>
              <w:spacing w:after="0" w:line="240" w:lineRule="auto"/>
              <w:ind w:firstLine="567"/>
              <w:jc w:val="both"/>
              <w:rPr>
                <w:rFonts w:cs="Times New Roman"/>
                <w:sz w:val="27"/>
                <w:szCs w:val="27"/>
              </w:rPr>
            </w:pPr>
            <w:r>
              <w:rPr>
                <w:rFonts w:cs="Times New Roman"/>
                <w:sz w:val="27"/>
                <w:szCs w:val="27"/>
              </w:rPr>
              <w:t>Банковские реквизиты:</w:t>
            </w:r>
          </w:p>
          <w:p w:rsidR="00DD4A94" w:rsidRDefault="00DD4A94" w:rsidP="007132C8">
            <w:pPr>
              <w:spacing w:after="0" w:line="240" w:lineRule="auto"/>
              <w:ind w:firstLine="567"/>
              <w:jc w:val="both"/>
              <w:rPr>
                <w:rFonts w:cs="Times New Roman"/>
                <w:sz w:val="27"/>
                <w:szCs w:val="27"/>
              </w:rPr>
            </w:pPr>
            <w:r>
              <w:rPr>
                <w:rFonts w:cs="Times New Roman"/>
                <w:sz w:val="27"/>
                <w:szCs w:val="27"/>
              </w:rPr>
              <w:t>ИНН 2365004375</w:t>
            </w:r>
          </w:p>
          <w:p w:rsidR="00DD4A94" w:rsidRDefault="00DD4A94" w:rsidP="007132C8">
            <w:pPr>
              <w:spacing w:after="0" w:line="240" w:lineRule="auto"/>
              <w:ind w:firstLine="567"/>
              <w:jc w:val="both"/>
              <w:rPr>
                <w:rFonts w:cs="Times New Roman"/>
                <w:sz w:val="27"/>
                <w:szCs w:val="27"/>
              </w:rPr>
            </w:pPr>
            <w:r>
              <w:rPr>
                <w:rFonts w:cs="Times New Roman"/>
                <w:sz w:val="27"/>
                <w:szCs w:val="27"/>
              </w:rPr>
              <w:t>КПП 997250001</w:t>
            </w:r>
          </w:p>
          <w:p w:rsidR="00DD4A94" w:rsidRDefault="00DD4A94" w:rsidP="007132C8">
            <w:pPr>
              <w:spacing w:after="0" w:line="240" w:lineRule="auto"/>
              <w:ind w:firstLine="567"/>
              <w:jc w:val="both"/>
              <w:rPr>
                <w:rFonts w:cs="Times New Roman"/>
                <w:sz w:val="27"/>
                <w:szCs w:val="27"/>
              </w:rPr>
            </w:pPr>
            <w:r>
              <w:rPr>
                <w:rFonts w:cs="Times New Roman"/>
                <w:sz w:val="27"/>
                <w:szCs w:val="27"/>
              </w:rPr>
              <w:t>р/с 40702810401030000062</w:t>
            </w:r>
          </w:p>
          <w:p w:rsidR="00DD4A94" w:rsidRDefault="00DD4A94" w:rsidP="007132C8">
            <w:pPr>
              <w:spacing w:after="0" w:line="240" w:lineRule="auto"/>
              <w:ind w:firstLine="567"/>
              <w:jc w:val="both"/>
              <w:rPr>
                <w:rFonts w:cs="Times New Roman"/>
                <w:sz w:val="27"/>
                <w:szCs w:val="27"/>
              </w:rPr>
            </w:pPr>
            <w:r>
              <w:rPr>
                <w:rFonts w:cs="Times New Roman"/>
                <w:sz w:val="27"/>
                <w:szCs w:val="27"/>
              </w:rPr>
              <w:t>в Филлиал Банка "ВБРР" (АО) в</w:t>
            </w:r>
          </w:p>
          <w:p w:rsidR="00DD4A94" w:rsidRDefault="00DD4A94" w:rsidP="007132C8">
            <w:pPr>
              <w:spacing w:after="0" w:line="240" w:lineRule="auto"/>
              <w:ind w:firstLine="567"/>
              <w:jc w:val="both"/>
              <w:rPr>
                <w:rFonts w:cs="Times New Roman"/>
                <w:sz w:val="27"/>
                <w:szCs w:val="27"/>
              </w:rPr>
            </w:pPr>
            <w:r>
              <w:rPr>
                <w:rFonts w:cs="Times New Roman"/>
                <w:sz w:val="27"/>
                <w:szCs w:val="27"/>
              </w:rPr>
              <w:t>г.Краснодаре</w:t>
            </w:r>
          </w:p>
          <w:p w:rsidR="00DD4A94" w:rsidRDefault="00DD4A94" w:rsidP="007132C8">
            <w:pPr>
              <w:spacing w:after="0" w:line="240" w:lineRule="auto"/>
              <w:ind w:firstLine="567"/>
              <w:jc w:val="both"/>
              <w:rPr>
                <w:rFonts w:cs="Times New Roman"/>
                <w:sz w:val="27"/>
                <w:szCs w:val="27"/>
              </w:rPr>
            </w:pPr>
            <w:r>
              <w:rPr>
                <w:rFonts w:cs="Times New Roman"/>
                <w:sz w:val="27"/>
                <w:szCs w:val="27"/>
              </w:rPr>
              <w:t>к/с 30101810100000000521</w:t>
            </w:r>
          </w:p>
          <w:p w:rsidR="00DD4A94" w:rsidRDefault="00DD4A94" w:rsidP="007132C8">
            <w:pPr>
              <w:spacing w:after="0" w:line="240" w:lineRule="auto"/>
              <w:ind w:firstLine="567"/>
              <w:jc w:val="both"/>
              <w:rPr>
                <w:rFonts w:cs="Times New Roman"/>
                <w:sz w:val="27"/>
                <w:szCs w:val="27"/>
              </w:rPr>
            </w:pPr>
            <w:r>
              <w:rPr>
                <w:rFonts w:cs="Times New Roman"/>
                <w:sz w:val="27"/>
                <w:szCs w:val="27"/>
              </w:rPr>
              <w:t>БИК 040349521</w:t>
            </w:r>
          </w:p>
          <w:p w:rsidR="00DD4A94" w:rsidRDefault="00DD4A94" w:rsidP="007132C8">
            <w:pPr>
              <w:spacing w:after="0" w:line="240" w:lineRule="auto"/>
              <w:ind w:firstLine="567"/>
              <w:jc w:val="both"/>
              <w:rPr>
                <w:rFonts w:cs="Times New Roman"/>
                <w:sz w:val="27"/>
                <w:szCs w:val="27"/>
              </w:rPr>
            </w:pPr>
          </w:p>
          <w:p w:rsidR="00DD4A94" w:rsidRDefault="00DD4A94" w:rsidP="007132C8">
            <w:pPr>
              <w:spacing w:after="0" w:line="240" w:lineRule="auto"/>
              <w:ind w:firstLine="567"/>
              <w:jc w:val="both"/>
              <w:rPr>
                <w:rFonts w:cs="Times New Roman"/>
                <w:sz w:val="27"/>
                <w:szCs w:val="27"/>
              </w:rPr>
            </w:pPr>
            <w:r>
              <w:rPr>
                <w:rFonts w:cs="Times New Roman"/>
                <w:sz w:val="27"/>
                <w:szCs w:val="27"/>
              </w:rPr>
              <w:t>"Продовец":</w:t>
            </w:r>
          </w:p>
          <w:p w:rsidR="00DD4A94" w:rsidRDefault="00DD4A94" w:rsidP="007132C8">
            <w:pPr>
              <w:spacing w:after="0" w:line="240" w:lineRule="auto"/>
              <w:ind w:firstLine="567"/>
              <w:jc w:val="both"/>
              <w:rPr>
                <w:rFonts w:cs="Times New Roman"/>
                <w:sz w:val="27"/>
                <w:szCs w:val="27"/>
              </w:rPr>
            </w:pPr>
          </w:p>
          <w:p w:rsidR="00AF1861" w:rsidRPr="00505213" w:rsidRDefault="00DD4A94" w:rsidP="007132C8">
            <w:pPr>
              <w:spacing w:after="0" w:line="240" w:lineRule="auto"/>
              <w:ind w:firstLine="567"/>
              <w:jc w:val="both"/>
              <w:rPr>
                <w:rFonts w:cs="Times New Roman"/>
                <w:sz w:val="27"/>
                <w:szCs w:val="27"/>
              </w:rPr>
            </w:pPr>
            <w:r>
              <w:rPr>
                <w:rFonts w:cs="Times New Roman"/>
                <w:sz w:val="27"/>
                <w:szCs w:val="27"/>
              </w:rPr>
              <w:t xml:space="preserve">Генеральный директор </w:t>
            </w:r>
            <w:r w:rsidR="00B062AE" w:rsidRPr="00505213">
              <w:rPr>
                <w:rFonts w:cs="Times New Roman"/>
                <w:sz w:val="27"/>
                <w:szCs w:val="27"/>
              </w:rPr>
              <w:fldChar w:fldCharType="end"/>
            </w:r>
            <w:bookmarkEnd w:id="8"/>
            <w:r w:rsidR="00AF1861" w:rsidRPr="00505213">
              <w:rPr>
                <w:rFonts w:cs="Times New Roman"/>
                <w:sz w:val="27"/>
                <w:szCs w:val="27"/>
              </w:rPr>
              <w:t xml:space="preserve"> </w:t>
            </w:r>
          </w:p>
          <w:p w:rsidR="002A4498" w:rsidRPr="00505213" w:rsidRDefault="002A4498" w:rsidP="002A4498">
            <w:pPr>
              <w:spacing w:after="0" w:line="240" w:lineRule="auto"/>
              <w:ind w:firstLine="567"/>
              <w:jc w:val="both"/>
              <w:rPr>
                <w:rFonts w:cs="Times New Roman"/>
                <w:sz w:val="27"/>
                <w:szCs w:val="27"/>
              </w:rPr>
            </w:pPr>
          </w:p>
          <w:p w:rsidR="002A4498" w:rsidRPr="00505213" w:rsidRDefault="002A4498" w:rsidP="002A4498">
            <w:pPr>
              <w:spacing w:after="0" w:line="240" w:lineRule="auto"/>
              <w:ind w:firstLine="567"/>
              <w:jc w:val="both"/>
              <w:rPr>
                <w:rFonts w:cs="Times New Roman"/>
                <w:sz w:val="27"/>
                <w:szCs w:val="27"/>
              </w:rPr>
            </w:pPr>
            <w:r w:rsidRPr="00505213">
              <w:rPr>
                <w:rFonts w:cs="Times New Roman"/>
                <w:sz w:val="27"/>
                <w:szCs w:val="27"/>
              </w:rPr>
              <w:t>_________/</w:t>
            </w:r>
            <w:r w:rsidR="00B062AE" w:rsidRPr="00505213">
              <w:rPr>
                <w:rFonts w:cs="Times New Roman"/>
                <w:sz w:val="27"/>
                <w:szCs w:val="27"/>
              </w:rPr>
              <w:fldChar w:fldCharType="begin">
                <w:ffData>
                  <w:name w:val="ТекстовоеПоле683"/>
                  <w:enabled/>
                  <w:calcOnExit w:val="0"/>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F011C0">
              <w:rPr>
                <w:rFonts w:cs="Times New Roman"/>
                <w:sz w:val="27"/>
                <w:szCs w:val="27"/>
              </w:rPr>
              <w:t xml:space="preserve"> </w:t>
            </w:r>
            <w:r w:rsidR="00DD4A94">
              <w:rPr>
                <w:rFonts w:cs="Times New Roman"/>
                <w:sz w:val="27"/>
                <w:szCs w:val="27"/>
              </w:rPr>
              <w:t>С.Н Скуридин</w:t>
            </w:r>
            <w:r w:rsidR="00B062AE" w:rsidRPr="00505213">
              <w:rPr>
                <w:rFonts w:cs="Times New Roman"/>
                <w:sz w:val="27"/>
                <w:szCs w:val="27"/>
              </w:rPr>
              <w:fldChar w:fldCharType="end"/>
            </w:r>
            <w:r w:rsidRPr="00505213">
              <w:rPr>
                <w:rFonts w:cs="Times New Roman"/>
                <w:sz w:val="27"/>
                <w:szCs w:val="27"/>
              </w:rPr>
              <w:t>/</w:t>
            </w:r>
          </w:p>
          <w:p w:rsidR="002A4498" w:rsidRPr="00505213" w:rsidRDefault="002A4498" w:rsidP="002A4498">
            <w:pPr>
              <w:spacing w:after="0" w:line="240" w:lineRule="auto"/>
              <w:ind w:firstLine="567"/>
              <w:jc w:val="both"/>
              <w:rPr>
                <w:rFonts w:cs="Times New Roman"/>
                <w:sz w:val="27"/>
                <w:szCs w:val="27"/>
              </w:rPr>
            </w:pPr>
            <w:r w:rsidRPr="00505213">
              <w:rPr>
                <w:rFonts w:cs="Times New Roman"/>
                <w:sz w:val="27"/>
                <w:szCs w:val="27"/>
              </w:rPr>
              <w:t>«</w:t>
            </w:r>
            <w:r w:rsidR="00B062AE" w:rsidRPr="00505213">
              <w:rPr>
                <w:rFonts w:cs="Times New Roman"/>
                <w:iCs/>
                <w:sz w:val="27"/>
                <w:szCs w:val="27"/>
              </w:rPr>
              <w:fldChar w:fldCharType="begin">
                <w:ffData>
                  <w:name w:val="ТекстовоеПоле685"/>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 xml:space="preserve">» </w:t>
            </w:r>
            <w:r w:rsidR="00B062AE" w:rsidRPr="00505213">
              <w:rPr>
                <w:rFonts w:cs="Times New Roman"/>
                <w:iCs/>
                <w:sz w:val="27"/>
                <w:szCs w:val="27"/>
              </w:rPr>
              <w:fldChar w:fldCharType="begin">
                <w:ffData>
                  <w:name w:val="ТекстовоеПоле686"/>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xml:space="preserve">   </w:t>
            </w:r>
            <w:r w:rsidRPr="00505213">
              <w:rPr>
                <w:rFonts w:cs="Times New Roman"/>
                <w:iCs/>
                <w:sz w:val="27"/>
                <w:szCs w:val="27"/>
              </w:rPr>
              <w:t> </w:t>
            </w:r>
            <w:r w:rsidRPr="00505213">
              <w:rPr>
                <w:rFonts w:cs="Times New Roman"/>
                <w:iCs/>
                <w:sz w:val="27"/>
                <w:szCs w:val="27"/>
              </w:rPr>
              <w:t> </w:t>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 xml:space="preserve">  20</w:t>
            </w:r>
            <w:r w:rsidR="00B062AE" w:rsidRPr="00505213">
              <w:rPr>
                <w:rFonts w:cs="Times New Roman"/>
                <w:iCs/>
                <w:sz w:val="27"/>
                <w:szCs w:val="27"/>
              </w:rPr>
              <w:fldChar w:fldCharType="begin">
                <w:ffData>
                  <w:name w:val="ТекстовоеПоле687"/>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г.</w:t>
            </w:r>
          </w:p>
        </w:tc>
        <w:tc>
          <w:tcPr>
            <w:tcW w:w="4962" w:type="dxa"/>
          </w:tcPr>
          <w:p w:rsidR="00AF1861" w:rsidRPr="00505213" w:rsidRDefault="00AF1861" w:rsidP="00505213">
            <w:pPr>
              <w:spacing w:after="0" w:line="240" w:lineRule="auto"/>
              <w:ind w:right="352" w:firstLine="567"/>
              <w:jc w:val="both"/>
              <w:rPr>
                <w:rFonts w:cs="Times New Roman"/>
                <w:sz w:val="27"/>
                <w:szCs w:val="27"/>
              </w:rPr>
            </w:pPr>
          </w:p>
          <w:p w:rsidR="005C50E1" w:rsidRDefault="00B062AE" w:rsidP="005C50E1">
            <w:pPr>
              <w:spacing w:after="0" w:line="240" w:lineRule="auto"/>
              <w:ind w:firstLine="567"/>
              <w:jc w:val="both"/>
              <w:rPr>
                <w:rFonts w:cs="Times New Roman"/>
                <w:sz w:val="27"/>
                <w:szCs w:val="27"/>
              </w:rPr>
            </w:pPr>
            <w:r w:rsidRPr="00505213">
              <w:rPr>
                <w:rFonts w:cs="Times New Roman"/>
                <w:sz w:val="27"/>
                <w:szCs w:val="27"/>
              </w:rPr>
              <w:fldChar w:fldCharType="begin">
                <w:ffData>
                  <w:name w:val="ТекстовоеПоле691"/>
                  <w:enabled/>
                  <w:calcOnExit w:val="0"/>
                  <w:textInput/>
                </w:ffData>
              </w:fldChar>
            </w:r>
            <w:r w:rsidR="002A4498" w:rsidRPr="00505213">
              <w:rPr>
                <w:rFonts w:cs="Times New Roman"/>
                <w:sz w:val="27"/>
                <w:szCs w:val="27"/>
              </w:rPr>
              <w:instrText xml:space="preserve"> FORMTEXT </w:instrText>
            </w:r>
            <w:r w:rsidRPr="00505213">
              <w:rPr>
                <w:rFonts w:cs="Times New Roman"/>
                <w:sz w:val="27"/>
                <w:szCs w:val="27"/>
              </w:rPr>
            </w:r>
            <w:r w:rsidRPr="00505213">
              <w:rPr>
                <w:rFonts w:cs="Times New Roman"/>
                <w:sz w:val="27"/>
                <w:szCs w:val="27"/>
              </w:rPr>
              <w:fldChar w:fldCharType="separate"/>
            </w: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p w:rsidR="005C50E1" w:rsidRDefault="005C50E1" w:rsidP="005C50E1">
            <w:pPr>
              <w:spacing w:after="0" w:line="240" w:lineRule="auto"/>
              <w:ind w:firstLine="567"/>
              <w:jc w:val="both"/>
              <w:rPr>
                <w:rFonts w:cs="Times New Roman"/>
                <w:sz w:val="27"/>
                <w:szCs w:val="27"/>
              </w:rPr>
            </w:pPr>
          </w:p>
          <w:bookmarkStart w:id="9" w:name="_GoBack"/>
          <w:bookmarkEnd w:id="9"/>
          <w:p w:rsidR="00AF1861" w:rsidRPr="00505213" w:rsidRDefault="00B062AE" w:rsidP="005C50E1">
            <w:pPr>
              <w:spacing w:after="0" w:line="240" w:lineRule="auto"/>
              <w:ind w:firstLine="567"/>
              <w:jc w:val="both"/>
              <w:rPr>
                <w:rFonts w:cs="Times New Roman"/>
                <w:sz w:val="27"/>
                <w:szCs w:val="27"/>
              </w:rPr>
            </w:pPr>
            <w:r w:rsidRPr="00505213">
              <w:rPr>
                <w:rFonts w:cs="Times New Roman"/>
                <w:sz w:val="27"/>
                <w:szCs w:val="27"/>
              </w:rPr>
              <w:fldChar w:fldCharType="end"/>
            </w:r>
          </w:p>
          <w:p w:rsidR="002A4498" w:rsidRPr="00505213" w:rsidRDefault="002A4498" w:rsidP="002A4498">
            <w:pPr>
              <w:spacing w:after="0" w:line="240" w:lineRule="auto"/>
              <w:ind w:firstLine="567"/>
              <w:jc w:val="both"/>
              <w:rPr>
                <w:rFonts w:cs="Times New Roman"/>
                <w:sz w:val="27"/>
                <w:szCs w:val="27"/>
              </w:rPr>
            </w:pPr>
          </w:p>
          <w:p w:rsidR="002A4498" w:rsidRPr="00505213" w:rsidRDefault="002A4498" w:rsidP="002A4498">
            <w:pPr>
              <w:spacing w:after="0" w:line="240" w:lineRule="auto"/>
              <w:ind w:firstLine="567"/>
              <w:jc w:val="both"/>
              <w:rPr>
                <w:rFonts w:cs="Times New Roman"/>
                <w:sz w:val="27"/>
                <w:szCs w:val="27"/>
              </w:rPr>
            </w:pPr>
            <w:r w:rsidRPr="00505213">
              <w:rPr>
                <w:rFonts w:cs="Times New Roman"/>
                <w:sz w:val="27"/>
                <w:szCs w:val="27"/>
              </w:rPr>
              <w:t>_________/</w:t>
            </w:r>
            <w:r w:rsidR="00B062AE" w:rsidRPr="00505213">
              <w:rPr>
                <w:rFonts w:cs="Times New Roman"/>
                <w:sz w:val="27"/>
                <w:szCs w:val="27"/>
              </w:rPr>
              <w:fldChar w:fldCharType="begin">
                <w:ffData>
                  <w:name w:val="ТекстовоеПоле683"/>
                  <w:enabled/>
                  <w:calcOnExit w:val="0"/>
                  <w:textInput/>
                </w:ffData>
              </w:fldChar>
            </w:r>
            <w:r w:rsidRPr="00505213">
              <w:rPr>
                <w:rFonts w:cs="Times New Roman"/>
                <w:sz w:val="27"/>
                <w:szCs w:val="27"/>
              </w:rPr>
              <w:instrText xml:space="preserve"> FORMTEXT </w:instrText>
            </w:r>
            <w:r w:rsidR="00B062AE" w:rsidRPr="00505213">
              <w:rPr>
                <w:rFonts w:cs="Times New Roman"/>
                <w:sz w:val="27"/>
                <w:szCs w:val="27"/>
              </w:rPr>
            </w:r>
            <w:r w:rsidR="00B062AE" w:rsidRPr="00505213">
              <w:rPr>
                <w:rFonts w:cs="Times New Roman"/>
                <w:sz w:val="27"/>
                <w:szCs w:val="27"/>
              </w:rPr>
              <w:fldChar w:fldCharType="separate"/>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5C50E1">
              <w:rPr>
                <w:rFonts w:cs="Times New Roman"/>
                <w:sz w:val="27"/>
                <w:szCs w:val="27"/>
              </w:rPr>
              <w:t> </w:t>
            </w:r>
            <w:r w:rsidR="00B062AE" w:rsidRPr="00505213">
              <w:rPr>
                <w:rFonts w:cs="Times New Roman"/>
                <w:sz w:val="27"/>
                <w:szCs w:val="27"/>
              </w:rPr>
              <w:fldChar w:fldCharType="end"/>
            </w:r>
            <w:r w:rsidRPr="00505213">
              <w:rPr>
                <w:rFonts w:cs="Times New Roman"/>
                <w:sz w:val="27"/>
                <w:szCs w:val="27"/>
              </w:rPr>
              <w:t>/</w:t>
            </w:r>
          </w:p>
          <w:p w:rsidR="002A4498" w:rsidRPr="00505213" w:rsidRDefault="002A4498" w:rsidP="002A4498">
            <w:pPr>
              <w:spacing w:after="0" w:line="240" w:lineRule="auto"/>
              <w:ind w:firstLine="567"/>
              <w:jc w:val="both"/>
              <w:rPr>
                <w:rFonts w:cs="Times New Roman"/>
                <w:sz w:val="27"/>
                <w:szCs w:val="27"/>
              </w:rPr>
            </w:pPr>
            <w:r w:rsidRPr="00505213">
              <w:rPr>
                <w:rFonts w:cs="Times New Roman"/>
                <w:sz w:val="27"/>
                <w:szCs w:val="27"/>
              </w:rPr>
              <w:t>«</w:t>
            </w:r>
            <w:r w:rsidR="00B062AE" w:rsidRPr="00505213">
              <w:rPr>
                <w:rFonts w:cs="Times New Roman"/>
                <w:iCs/>
                <w:sz w:val="27"/>
                <w:szCs w:val="27"/>
              </w:rPr>
              <w:fldChar w:fldCharType="begin">
                <w:ffData>
                  <w:name w:val="ТекстовоеПоле685"/>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 xml:space="preserve">» </w:t>
            </w:r>
            <w:r w:rsidR="00B062AE" w:rsidRPr="00505213">
              <w:rPr>
                <w:rFonts w:cs="Times New Roman"/>
                <w:iCs/>
                <w:sz w:val="27"/>
                <w:szCs w:val="27"/>
              </w:rPr>
              <w:fldChar w:fldCharType="begin">
                <w:ffData>
                  <w:name w:val="ТекстовоеПоле686"/>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xml:space="preserve">   </w:t>
            </w:r>
            <w:r w:rsidRPr="00505213">
              <w:rPr>
                <w:rFonts w:cs="Times New Roman"/>
                <w:iCs/>
                <w:sz w:val="27"/>
                <w:szCs w:val="27"/>
              </w:rPr>
              <w:t> </w:t>
            </w:r>
            <w:r w:rsidRPr="00505213">
              <w:rPr>
                <w:rFonts w:cs="Times New Roman"/>
                <w:iCs/>
                <w:sz w:val="27"/>
                <w:szCs w:val="27"/>
              </w:rPr>
              <w:t> </w:t>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 xml:space="preserve">  20</w:t>
            </w:r>
            <w:r w:rsidR="00B062AE" w:rsidRPr="00505213">
              <w:rPr>
                <w:rFonts w:cs="Times New Roman"/>
                <w:iCs/>
                <w:sz w:val="27"/>
                <w:szCs w:val="27"/>
              </w:rPr>
              <w:fldChar w:fldCharType="begin">
                <w:ffData>
                  <w:name w:val="ТекстовоеПоле687"/>
                  <w:enabled/>
                  <w:calcOnExit w:val="0"/>
                  <w:textInput/>
                </w:ffData>
              </w:fldChar>
            </w:r>
            <w:r w:rsidRPr="00505213">
              <w:rPr>
                <w:rFonts w:cs="Times New Roman"/>
                <w:iCs/>
                <w:sz w:val="27"/>
                <w:szCs w:val="27"/>
              </w:rPr>
              <w:instrText xml:space="preserve"> FORMTEXT </w:instrText>
            </w:r>
            <w:r w:rsidR="00B062AE" w:rsidRPr="00505213">
              <w:rPr>
                <w:rFonts w:cs="Times New Roman"/>
                <w:iCs/>
                <w:sz w:val="27"/>
                <w:szCs w:val="27"/>
              </w:rPr>
            </w:r>
            <w:r w:rsidR="00B062AE" w:rsidRPr="00505213">
              <w:rPr>
                <w:rFonts w:cs="Times New Roman"/>
                <w:iCs/>
                <w:sz w:val="27"/>
                <w:szCs w:val="27"/>
              </w:rPr>
              <w:fldChar w:fldCharType="separate"/>
            </w:r>
            <w:r w:rsidRPr="00505213">
              <w:rPr>
                <w:rFonts w:cs="Times New Roman"/>
                <w:iCs/>
                <w:sz w:val="27"/>
                <w:szCs w:val="27"/>
              </w:rPr>
              <w:t> </w:t>
            </w:r>
            <w:r w:rsidRPr="00505213">
              <w:rPr>
                <w:rFonts w:cs="Times New Roman"/>
                <w:iCs/>
                <w:sz w:val="27"/>
                <w:szCs w:val="27"/>
              </w:rPr>
              <w:t> </w:t>
            </w:r>
            <w:r w:rsidR="00B062AE" w:rsidRPr="00505213">
              <w:rPr>
                <w:rFonts w:cs="Times New Roman"/>
                <w:sz w:val="27"/>
                <w:szCs w:val="27"/>
              </w:rPr>
              <w:fldChar w:fldCharType="end"/>
            </w:r>
            <w:r w:rsidRPr="00505213">
              <w:rPr>
                <w:rFonts w:cs="Times New Roman"/>
                <w:sz w:val="27"/>
                <w:szCs w:val="27"/>
              </w:rPr>
              <w:t>г.</w:t>
            </w:r>
          </w:p>
        </w:tc>
      </w:tr>
    </w:tbl>
    <w:p w:rsidR="002A4498" w:rsidRPr="00505213" w:rsidRDefault="002A4498" w:rsidP="002A4498">
      <w:pPr>
        <w:spacing w:after="0" w:line="240" w:lineRule="auto"/>
        <w:jc w:val="both"/>
        <w:rPr>
          <w:sz w:val="27"/>
          <w:szCs w:val="27"/>
        </w:rPr>
      </w:pPr>
    </w:p>
    <w:sectPr w:rsidR="002A4498" w:rsidRPr="00505213" w:rsidSect="00E138B6">
      <w:headerReference w:type="default" r:id="rId12"/>
      <w:pgSz w:w="11906" w:h="16838"/>
      <w:pgMar w:top="510" w:right="1021" w:bottom="567" w:left="1247" w:header="425"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04E" w:rsidRDefault="0087604E" w:rsidP="00BB0A18">
      <w:pPr>
        <w:spacing w:after="0" w:line="240" w:lineRule="auto"/>
      </w:pPr>
      <w:r>
        <w:separator/>
      </w:r>
    </w:p>
  </w:endnote>
  <w:endnote w:type="continuationSeparator" w:id="0">
    <w:p w:rsidR="0087604E" w:rsidRDefault="0087604E" w:rsidP="00BB0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04E" w:rsidRDefault="0087604E" w:rsidP="00BB0A18">
      <w:pPr>
        <w:spacing w:after="0" w:line="240" w:lineRule="auto"/>
      </w:pPr>
      <w:r>
        <w:separator/>
      </w:r>
    </w:p>
  </w:footnote>
  <w:footnote w:type="continuationSeparator" w:id="0">
    <w:p w:rsidR="0087604E" w:rsidRDefault="0087604E" w:rsidP="00BB0A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886767"/>
      <w:docPartObj>
        <w:docPartGallery w:val="Page Numbers (Top of Page)"/>
        <w:docPartUnique/>
      </w:docPartObj>
    </w:sdtPr>
    <w:sdtEndPr/>
    <w:sdtContent>
      <w:p w:rsidR="008B2122" w:rsidRDefault="008B2122" w:rsidP="00BB0A18">
        <w:pPr>
          <w:pStyle w:val="a3"/>
          <w:jc w:val="center"/>
        </w:pPr>
        <w:r>
          <w:fldChar w:fldCharType="begin"/>
        </w:r>
        <w:r>
          <w:instrText>PAGE   \* MERGEFORMAT</w:instrText>
        </w:r>
        <w:r>
          <w:fldChar w:fldCharType="separate"/>
        </w:r>
        <w:r w:rsidR="005C50E1">
          <w:rPr>
            <w:noProof/>
          </w:rPr>
          <w:t>11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443A"/>
    <w:multiLevelType w:val="multilevel"/>
    <w:tmpl w:val="651A1BA2"/>
    <w:lvl w:ilvl="0">
      <w:start w:val="1"/>
      <w:numFmt w:val="decimal"/>
      <w:pStyle w:val="1-"/>
      <w:lvlText w:val="%1."/>
      <w:lvlJc w:val="left"/>
      <w:pPr>
        <w:tabs>
          <w:tab w:val="num" w:pos="1560"/>
        </w:tabs>
        <w:ind w:left="851" w:firstLine="0"/>
      </w:pPr>
      <w:rPr>
        <w:rFonts w:hint="default"/>
      </w:rPr>
    </w:lvl>
    <w:lvl w:ilvl="1">
      <w:start w:val="1"/>
      <w:numFmt w:val="decimal"/>
      <w:pStyle w:val="2-"/>
      <w:lvlText w:val="11.%2"/>
      <w:lvlJc w:val="left"/>
      <w:pPr>
        <w:tabs>
          <w:tab w:val="num" w:pos="992"/>
        </w:tabs>
        <w:ind w:left="992" w:hanging="709"/>
      </w:pPr>
      <w:rPr>
        <w:rFonts w:hint="default"/>
        <w:b w:val="0"/>
        <w:color w:val="auto"/>
      </w:rPr>
    </w:lvl>
    <w:lvl w:ilvl="2">
      <w:start w:val="1"/>
      <w:numFmt w:val="decimal"/>
      <w:pStyle w:val="3-"/>
      <w:lvlText w:val="%1.%2.%3."/>
      <w:lvlJc w:val="left"/>
      <w:pPr>
        <w:tabs>
          <w:tab w:val="num" w:pos="1418"/>
        </w:tabs>
        <w:ind w:left="1418" w:hanging="709"/>
      </w:pPr>
      <w:rPr>
        <w:rFonts w:hint="default"/>
      </w:rPr>
    </w:lvl>
    <w:lvl w:ilvl="3">
      <w:start w:val="1"/>
      <w:numFmt w:val="decimal"/>
      <w:pStyle w:val="4-"/>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pStyle w:val="2-0"/>
      <w:lvlText w:val=""/>
      <w:lvlJc w:val="left"/>
      <w:pPr>
        <w:tabs>
          <w:tab w:val="num" w:pos="709"/>
        </w:tabs>
        <w:ind w:left="709" w:hanging="709"/>
      </w:pPr>
      <w:rPr>
        <w:rFonts w:ascii="Symbol" w:hAnsi="Symbol" w:hint="default"/>
      </w:rPr>
    </w:lvl>
    <w:lvl w:ilvl="6">
      <w:start w:val="1"/>
      <w:numFmt w:val="bullet"/>
      <w:pStyle w:val="3-0"/>
      <w:lvlText w:val=""/>
      <w:lvlJc w:val="left"/>
      <w:pPr>
        <w:tabs>
          <w:tab w:val="num" w:pos="1418"/>
        </w:tabs>
        <w:ind w:left="1418" w:hanging="709"/>
      </w:pPr>
      <w:rPr>
        <w:rFonts w:ascii="Symbol" w:hAnsi="Symbol" w:hint="default"/>
      </w:rPr>
    </w:lvl>
    <w:lvl w:ilvl="7">
      <w:start w:val="1"/>
      <w:numFmt w:val="bullet"/>
      <w:pStyle w:val="4-0"/>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
    <w:nsid w:val="6EE45E67"/>
    <w:multiLevelType w:val="hybridMultilevel"/>
    <w:tmpl w:val="9FEEF0AC"/>
    <w:lvl w:ilvl="0" w:tplc="987EA0EC">
      <w:start w:val="1"/>
      <w:numFmt w:val="decimal"/>
      <w:lvlText w:val="5.%1"/>
      <w:lvlJc w:val="left"/>
      <w:pPr>
        <w:tabs>
          <w:tab w:val="num" w:pos="405"/>
        </w:tabs>
        <w:ind w:left="405" w:hanging="405"/>
      </w:pPr>
      <w:rPr>
        <w:rFonts w:hint="default"/>
        <w:b w:val="0"/>
      </w:rPr>
    </w:lvl>
    <w:lvl w:ilvl="1" w:tplc="0419000F">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forms" w:enforcement="1" w:cryptProviderType="rsaAES" w:cryptAlgorithmClass="hash" w:cryptAlgorithmType="typeAny" w:cryptAlgorithmSid="14" w:cryptSpinCount="100000" w:hash="G+h3ZyJbdsrVASpAgTsNeGZ+bdcPwg0EZV8L7O8HcmVBjK3UQ+UdibNBuTpee0LCTSTErAK8TaoK2OM2KvGJpA==" w:salt="gC1tSG1/EO0MSrrAH56+K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861"/>
    <w:rsid w:val="00002412"/>
    <w:rsid w:val="00023C56"/>
    <w:rsid w:val="00026B7A"/>
    <w:rsid w:val="000369CF"/>
    <w:rsid w:val="000775DB"/>
    <w:rsid w:val="000A3A6A"/>
    <w:rsid w:val="000C3EF5"/>
    <w:rsid w:val="000C744A"/>
    <w:rsid w:val="000F7339"/>
    <w:rsid w:val="00132B3E"/>
    <w:rsid w:val="001403FE"/>
    <w:rsid w:val="00146B8C"/>
    <w:rsid w:val="00186668"/>
    <w:rsid w:val="0018714C"/>
    <w:rsid w:val="001D0733"/>
    <w:rsid w:val="001F1805"/>
    <w:rsid w:val="00220B77"/>
    <w:rsid w:val="00266C92"/>
    <w:rsid w:val="002A4498"/>
    <w:rsid w:val="002B337F"/>
    <w:rsid w:val="002D013A"/>
    <w:rsid w:val="002F1CAB"/>
    <w:rsid w:val="00310AC7"/>
    <w:rsid w:val="003429B4"/>
    <w:rsid w:val="00363EB8"/>
    <w:rsid w:val="00380F9F"/>
    <w:rsid w:val="00381A75"/>
    <w:rsid w:val="00393699"/>
    <w:rsid w:val="003A18D7"/>
    <w:rsid w:val="003A4CAF"/>
    <w:rsid w:val="00446C2C"/>
    <w:rsid w:val="00450787"/>
    <w:rsid w:val="00505213"/>
    <w:rsid w:val="00536667"/>
    <w:rsid w:val="00550D22"/>
    <w:rsid w:val="00556F8D"/>
    <w:rsid w:val="00573445"/>
    <w:rsid w:val="00574CA4"/>
    <w:rsid w:val="00593AE1"/>
    <w:rsid w:val="005A1F57"/>
    <w:rsid w:val="005A4628"/>
    <w:rsid w:val="005C50E1"/>
    <w:rsid w:val="005E1843"/>
    <w:rsid w:val="00631804"/>
    <w:rsid w:val="00645474"/>
    <w:rsid w:val="006A239E"/>
    <w:rsid w:val="006A263A"/>
    <w:rsid w:val="006C44C4"/>
    <w:rsid w:val="006F1CA7"/>
    <w:rsid w:val="006F29AF"/>
    <w:rsid w:val="007132C8"/>
    <w:rsid w:val="00717FF1"/>
    <w:rsid w:val="00720FD3"/>
    <w:rsid w:val="00724F9E"/>
    <w:rsid w:val="0076046E"/>
    <w:rsid w:val="00763DCE"/>
    <w:rsid w:val="00771F15"/>
    <w:rsid w:val="00781B9B"/>
    <w:rsid w:val="00794659"/>
    <w:rsid w:val="007A3B50"/>
    <w:rsid w:val="007A5719"/>
    <w:rsid w:val="00810AED"/>
    <w:rsid w:val="00844E26"/>
    <w:rsid w:val="0087604E"/>
    <w:rsid w:val="00891A8D"/>
    <w:rsid w:val="0089285C"/>
    <w:rsid w:val="008B2122"/>
    <w:rsid w:val="008C41CA"/>
    <w:rsid w:val="0090625B"/>
    <w:rsid w:val="00952702"/>
    <w:rsid w:val="0096524B"/>
    <w:rsid w:val="00990DDD"/>
    <w:rsid w:val="00993012"/>
    <w:rsid w:val="009B2123"/>
    <w:rsid w:val="009D32C6"/>
    <w:rsid w:val="00A02549"/>
    <w:rsid w:val="00A32419"/>
    <w:rsid w:val="00A46DE4"/>
    <w:rsid w:val="00A93753"/>
    <w:rsid w:val="00AE4C38"/>
    <w:rsid w:val="00AF1861"/>
    <w:rsid w:val="00AF44A4"/>
    <w:rsid w:val="00AF64C5"/>
    <w:rsid w:val="00B062AE"/>
    <w:rsid w:val="00B2003B"/>
    <w:rsid w:val="00B40DB5"/>
    <w:rsid w:val="00B60AD9"/>
    <w:rsid w:val="00B643A5"/>
    <w:rsid w:val="00B835E3"/>
    <w:rsid w:val="00B9625B"/>
    <w:rsid w:val="00BA36F1"/>
    <w:rsid w:val="00BB0A18"/>
    <w:rsid w:val="00BD0C7B"/>
    <w:rsid w:val="00BD5791"/>
    <w:rsid w:val="00C0394D"/>
    <w:rsid w:val="00C1754F"/>
    <w:rsid w:val="00C30682"/>
    <w:rsid w:val="00C51B78"/>
    <w:rsid w:val="00C6179C"/>
    <w:rsid w:val="00CA59DD"/>
    <w:rsid w:val="00CA78E5"/>
    <w:rsid w:val="00CC59E8"/>
    <w:rsid w:val="00D060EC"/>
    <w:rsid w:val="00D3256A"/>
    <w:rsid w:val="00D474BA"/>
    <w:rsid w:val="00D71302"/>
    <w:rsid w:val="00D723C4"/>
    <w:rsid w:val="00D834FE"/>
    <w:rsid w:val="00DB3A90"/>
    <w:rsid w:val="00DB3B12"/>
    <w:rsid w:val="00DD4A94"/>
    <w:rsid w:val="00DE117D"/>
    <w:rsid w:val="00DF2291"/>
    <w:rsid w:val="00E138B6"/>
    <w:rsid w:val="00E26D46"/>
    <w:rsid w:val="00EC3D32"/>
    <w:rsid w:val="00ED4F44"/>
    <w:rsid w:val="00F00127"/>
    <w:rsid w:val="00F002A2"/>
    <w:rsid w:val="00F011C0"/>
    <w:rsid w:val="00F0533D"/>
    <w:rsid w:val="00F51FB3"/>
    <w:rsid w:val="00F7721C"/>
    <w:rsid w:val="00F83817"/>
    <w:rsid w:val="00FA4D2B"/>
    <w:rsid w:val="00FA620D"/>
    <w:rsid w:val="00FD0944"/>
    <w:rsid w:val="00FD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5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Контракты 1 - Номер"/>
    <w:qFormat/>
    <w:rsid w:val="00781B9B"/>
    <w:pPr>
      <w:keepNext/>
      <w:numPr>
        <w:numId w:val="3"/>
      </w:numPr>
      <w:spacing w:before="480" w:after="120" w:line="240" w:lineRule="auto"/>
      <w:jc w:val="center"/>
    </w:pPr>
    <w:rPr>
      <w:rFonts w:eastAsia="Calibri" w:cs="Times New Roman"/>
      <w:b/>
      <w:bCs/>
      <w:caps/>
      <w:sz w:val="24"/>
      <w:szCs w:val="24"/>
    </w:rPr>
  </w:style>
  <w:style w:type="paragraph" w:customStyle="1" w:styleId="2-">
    <w:name w:val="Контракты 2 - Номер"/>
    <w:qFormat/>
    <w:rsid w:val="00781B9B"/>
    <w:pPr>
      <w:numPr>
        <w:ilvl w:val="1"/>
        <w:numId w:val="3"/>
      </w:numPr>
      <w:spacing w:before="120" w:after="120" w:line="240" w:lineRule="auto"/>
      <w:jc w:val="both"/>
    </w:pPr>
    <w:rPr>
      <w:rFonts w:eastAsia="Calibri" w:cs="Times New Roman"/>
      <w:bCs/>
      <w:sz w:val="24"/>
      <w:szCs w:val="24"/>
    </w:rPr>
  </w:style>
  <w:style w:type="paragraph" w:customStyle="1" w:styleId="2-0">
    <w:name w:val="Контракты 2 - Список"/>
    <w:qFormat/>
    <w:rsid w:val="00781B9B"/>
    <w:pPr>
      <w:numPr>
        <w:ilvl w:val="5"/>
        <w:numId w:val="3"/>
      </w:numPr>
      <w:spacing w:before="120" w:after="120" w:line="240" w:lineRule="auto"/>
      <w:contextualSpacing/>
      <w:jc w:val="both"/>
    </w:pPr>
    <w:rPr>
      <w:rFonts w:eastAsia="Calibri" w:cs="Times New Roman"/>
      <w:sz w:val="24"/>
    </w:rPr>
  </w:style>
  <w:style w:type="paragraph" w:customStyle="1" w:styleId="3-">
    <w:name w:val="Контракты 3 - Номер"/>
    <w:qFormat/>
    <w:rsid w:val="00781B9B"/>
    <w:pPr>
      <w:numPr>
        <w:ilvl w:val="2"/>
        <w:numId w:val="3"/>
      </w:numPr>
      <w:spacing w:before="120" w:after="120" w:line="240" w:lineRule="auto"/>
      <w:jc w:val="both"/>
    </w:pPr>
    <w:rPr>
      <w:rFonts w:eastAsia="Calibri" w:cs="Times New Roman"/>
      <w:bCs/>
      <w:sz w:val="24"/>
      <w:szCs w:val="24"/>
    </w:rPr>
  </w:style>
  <w:style w:type="paragraph" w:customStyle="1" w:styleId="3-0">
    <w:name w:val="Контракты 3 - Список"/>
    <w:qFormat/>
    <w:rsid w:val="00781B9B"/>
    <w:pPr>
      <w:numPr>
        <w:ilvl w:val="6"/>
        <w:numId w:val="3"/>
      </w:numPr>
      <w:spacing w:before="120" w:after="120" w:line="240" w:lineRule="auto"/>
      <w:contextualSpacing/>
      <w:jc w:val="both"/>
    </w:pPr>
    <w:rPr>
      <w:rFonts w:eastAsia="Calibri" w:cs="Times New Roman"/>
      <w:sz w:val="24"/>
    </w:rPr>
  </w:style>
  <w:style w:type="paragraph" w:customStyle="1" w:styleId="4-">
    <w:name w:val="Контракты 4 - Номер"/>
    <w:qFormat/>
    <w:rsid w:val="00781B9B"/>
    <w:pPr>
      <w:numPr>
        <w:ilvl w:val="3"/>
        <w:numId w:val="3"/>
      </w:numPr>
      <w:spacing w:before="120" w:after="120" w:line="240" w:lineRule="auto"/>
      <w:jc w:val="both"/>
    </w:pPr>
    <w:rPr>
      <w:rFonts w:eastAsia="Calibri" w:cs="Times New Roman"/>
      <w:bCs/>
      <w:sz w:val="24"/>
      <w:szCs w:val="24"/>
    </w:rPr>
  </w:style>
  <w:style w:type="paragraph" w:customStyle="1" w:styleId="4-0">
    <w:name w:val="Контракты 4 - Список"/>
    <w:qFormat/>
    <w:rsid w:val="00781B9B"/>
    <w:pPr>
      <w:numPr>
        <w:ilvl w:val="7"/>
        <w:numId w:val="3"/>
      </w:numPr>
      <w:spacing w:before="120" w:after="120" w:line="240" w:lineRule="auto"/>
      <w:contextualSpacing/>
      <w:jc w:val="both"/>
    </w:pPr>
    <w:rPr>
      <w:rFonts w:eastAsia="Calibri" w:cs="Times New Roman"/>
      <w:sz w:val="24"/>
    </w:rPr>
  </w:style>
  <w:style w:type="paragraph" w:styleId="a3">
    <w:name w:val="header"/>
    <w:basedOn w:val="a"/>
    <w:link w:val="a4"/>
    <w:uiPriority w:val="99"/>
    <w:unhideWhenUsed/>
    <w:rsid w:val="00BB0A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A18"/>
  </w:style>
  <w:style w:type="paragraph" w:styleId="a5">
    <w:name w:val="footer"/>
    <w:basedOn w:val="a"/>
    <w:link w:val="a6"/>
    <w:uiPriority w:val="99"/>
    <w:unhideWhenUsed/>
    <w:rsid w:val="00BB0A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0A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5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Контракты 1 - Номер"/>
    <w:qFormat/>
    <w:rsid w:val="00781B9B"/>
    <w:pPr>
      <w:keepNext/>
      <w:numPr>
        <w:numId w:val="3"/>
      </w:numPr>
      <w:spacing w:before="480" w:after="120" w:line="240" w:lineRule="auto"/>
      <w:jc w:val="center"/>
    </w:pPr>
    <w:rPr>
      <w:rFonts w:eastAsia="Calibri" w:cs="Times New Roman"/>
      <w:b/>
      <w:bCs/>
      <w:caps/>
      <w:sz w:val="24"/>
      <w:szCs w:val="24"/>
    </w:rPr>
  </w:style>
  <w:style w:type="paragraph" w:customStyle="1" w:styleId="2-">
    <w:name w:val="Контракты 2 - Номер"/>
    <w:qFormat/>
    <w:rsid w:val="00781B9B"/>
    <w:pPr>
      <w:numPr>
        <w:ilvl w:val="1"/>
        <w:numId w:val="3"/>
      </w:numPr>
      <w:spacing w:before="120" w:after="120" w:line="240" w:lineRule="auto"/>
      <w:jc w:val="both"/>
    </w:pPr>
    <w:rPr>
      <w:rFonts w:eastAsia="Calibri" w:cs="Times New Roman"/>
      <w:bCs/>
      <w:sz w:val="24"/>
      <w:szCs w:val="24"/>
    </w:rPr>
  </w:style>
  <w:style w:type="paragraph" w:customStyle="1" w:styleId="2-0">
    <w:name w:val="Контракты 2 - Список"/>
    <w:qFormat/>
    <w:rsid w:val="00781B9B"/>
    <w:pPr>
      <w:numPr>
        <w:ilvl w:val="5"/>
        <w:numId w:val="3"/>
      </w:numPr>
      <w:spacing w:before="120" w:after="120" w:line="240" w:lineRule="auto"/>
      <w:contextualSpacing/>
      <w:jc w:val="both"/>
    </w:pPr>
    <w:rPr>
      <w:rFonts w:eastAsia="Calibri" w:cs="Times New Roman"/>
      <w:sz w:val="24"/>
    </w:rPr>
  </w:style>
  <w:style w:type="paragraph" w:customStyle="1" w:styleId="3-">
    <w:name w:val="Контракты 3 - Номер"/>
    <w:qFormat/>
    <w:rsid w:val="00781B9B"/>
    <w:pPr>
      <w:numPr>
        <w:ilvl w:val="2"/>
        <w:numId w:val="3"/>
      </w:numPr>
      <w:spacing w:before="120" w:after="120" w:line="240" w:lineRule="auto"/>
      <w:jc w:val="both"/>
    </w:pPr>
    <w:rPr>
      <w:rFonts w:eastAsia="Calibri" w:cs="Times New Roman"/>
      <w:bCs/>
      <w:sz w:val="24"/>
      <w:szCs w:val="24"/>
    </w:rPr>
  </w:style>
  <w:style w:type="paragraph" w:customStyle="1" w:styleId="3-0">
    <w:name w:val="Контракты 3 - Список"/>
    <w:qFormat/>
    <w:rsid w:val="00781B9B"/>
    <w:pPr>
      <w:numPr>
        <w:ilvl w:val="6"/>
        <w:numId w:val="3"/>
      </w:numPr>
      <w:spacing w:before="120" w:after="120" w:line="240" w:lineRule="auto"/>
      <w:contextualSpacing/>
      <w:jc w:val="both"/>
    </w:pPr>
    <w:rPr>
      <w:rFonts w:eastAsia="Calibri" w:cs="Times New Roman"/>
      <w:sz w:val="24"/>
    </w:rPr>
  </w:style>
  <w:style w:type="paragraph" w:customStyle="1" w:styleId="4-">
    <w:name w:val="Контракты 4 - Номер"/>
    <w:qFormat/>
    <w:rsid w:val="00781B9B"/>
    <w:pPr>
      <w:numPr>
        <w:ilvl w:val="3"/>
        <w:numId w:val="3"/>
      </w:numPr>
      <w:spacing w:before="120" w:after="120" w:line="240" w:lineRule="auto"/>
      <w:jc w:val="both"/>
    </w:pPr>
    <w:rPr>
      <w:rFonts w:eastAsia="Calibri" w:cs="Times New Roman"/>
      <w:bCs/>
      <w:sz w:val="24"/>
      <w:szCs w:val="24"/>
    </w:rPr>
  </w:style>
  <w:style w:type="paragraph" w:customStyle="1" w:styleId="4-0">
    <w:name w:val="Контракты 4 - Список"/>
    <w:qFormat/>
    <w:rsid w:val="00781B9B"/>
    <w:pPr>
      <w:numPr>
        <w:ilvl w:val="7"/>
        <w:numId w:val="3"/>
      </w:numPr>
      <w:spacing w:before="120" w:after="120" w:line="240" w:lineRule="auto"/>
      <w:contextualSpacing/>
      <w:jc w:val="both"/>
    </w:pPr>
    <w:rPr>
      <w:rFonts w:eastAsia="Calibri" w:cs="Times New Roman"/>
      <w:sz w:val="24"/>
    </w:rPr>
  </w:style>
  <w:style w:type="paragraph" w:styleId="a3">
    <w:name w:val="header"/>
    <w:basedOn w:val="a"/>
    <w:link w:val="a4"/>
    <w:uiPriority w:val="99"/>
    <w:unhideWhenUsed/>
    <w:rsid w:val="00BB0A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A18"/>
  </w:style>
  <w:style w:type="paragraph" w:styleId="a5">
    <w:name w:val="footer"/>
    <w:basedOn w:val="a"/>
    <w:link w:val="a6"/>
    <w:uiPriority w:val="99"/>
    <w:unhideWhenUsed/>
    <w:rsid w:val="00BB0A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0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05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x041f__x0440__x0438__x043b__x043e__x0436__x0435__x043d__x0438__x0435_ xmlns="506f7569-418c-4dee-99bb-ffe4fead1927">
      <Value>187</Value>
    </_x041f__x0440__x0438__x043b__x043e__x0436__x0435__x043d__x0438__x0435_>
    <_x0420__x0414__x0020__x0423__x0442__x0432__x0435__x0440__x0436__x0434__x0430__x044e__x0449__x0438__x0435_ xmlns="506f7569-418c-4dee-99bb-ffe4fead1927">1</_x0420__x0414__x0020__x0423__x0442__x0432__x0435__x0440__x0436__x0434__x0430__x044e__x0449__x0438__x0435_>
    <_x0412__x0020__x0430__x0440__x0445__x0438__x0432__x0435_ xmlns="506f7569-418c-4dee-99bb-ffe4fead1927">false</_x0412__x0020__x0430__x0440__x0445__x0438__x0432__x0435_>
    <_x041e__x0442__x043c__x0435__x043d__x044f__x044e__x0449__x0438__x0439__x0020__x0420__x0414_ xmlns="506f7569-418c-4dee-99bb-ffe4fead192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0C924B9174AAD47B5E37D947A8EAC7F" ma:contentTypeVersion="11" ma:contentTypeDescription="Создание документа." ma:contentTypeScope="" ma:versionID="dbd2815527ef9d51f18b9750250d4686">
  <xsd:schema xmlns:xsd="http://www.w3.org/2001/XMLSchema" xmlns:p="http://schemas.microsoft.com/office/2006/metadata/properties" xmlns:ns2="506f7569-418c-4dee-99bb-ffe4fead1927" targetNamespace="http://schemas.microsoft.com/office/2006/metadata/properties" ma:root="true" ma:fieldsID="d993529c83edcbbe4761c16667300b60" ns2:_="">
    <xsd:import namespace="506f7569-418c-4dee-99bb-ffe4fead1927"/>
    <xsd:element name="properties">
      <xsd:complexType>
        <xsd:sequence>
          <xsd:element name="documentManagement">
            <xsd:complexType>
              <xsd:all>
                <xsd:element ref="ns2:_x0420__x0414__x0020__x0423__x0442__x0432__x0435__x0440__x0436__x0434__x0430__x044e__x0449__x0438__x0435_" minOccurs="0"/>
                <xsd:element ref="ns2:_x041f__x0440__x0438__x043b__x043e__x0436__x0435__x043d__x0438__x0435_" minOccurs="0"/>
                <xsd:element ref="ns2:_x0412__x0020__x0430__x0440__x0445__x0438__x0432__x0435_" minOccurs="0"/>
                <xsd:element ref="ns2:_x041e__x0442__x043c__x0435__x043d__x044f__x044e__x0449__x0438__x0439__x0020__x0420__x0414_" minOccurs="0"/>
              </xsd:all>
            </xsd:complexType>
          </xsd:element>
        </xsd:sequence>
      </xsd:complexType>
    </xsd:element>
  </xsd:schema>
  <xsd:schema xmlns:xsd="http://www.w3.org/2001/XMLSchema" xmlns:dms="http://schemas.microsoft.com/office/2006/documentManagement/types" targetNamespace="506f7569-418c-4dee-99bb-ffe4fead1927" elementFormDefault="qualified">
    <xsd:import namespace="http://schemas.microsoft.com/office/2006/documentManagement/types"/>
    <xsd:element name="_x0420__x0414__x0020__x0423__x0442__x0432__x0435__x0440__x0436__x0434__x0430__x044e__x0449__x0438__x0435_" ma:index="8" nillable="true" ma:displayName="РД Утверждающие" ma:list="{e449eab0-1ea5-4fa9-b2e5-3882ef55f7f6}" ma:internalName="_x0420__x0414__x0020__x0423__x0442__x0432__x0435__x0440__x0436__x0434__x0430__x044e__x0449__x0438__x0435_" ma:readOnly="false" ma:showField="nameRD">
      <xsd:simpleType>
        <xsd:restriction base="dms:Lookup"/>
      </xsd:simpleType>
    </xsd:element>
    <xsd:element name="_x041f__x0440__x0438__x043b__x043e__x0436__x0435__x043d__x0438__x0435_" ma:index="9" nillable="true" ma:displayName="Приложения" ma:list="{506f7569-418c-4dee-99bb-ffe4fead1927}" ma:internalName="_x041f__x0440__x0438__x043b__x043e__x0436__x0435__x043d__x0438__x0435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020__x0430__x0440__x0445__x0438__x0432__x0435_" ma:index="11" nillable="true" ma:displayName="В архиве" ma:default="0" ma:internalName="_x0412__x0020__x0430__x0440__x0445__x0438__x0432__x0435_">
      <xsd:simpleType>
        <xsd:restriction base="dms:Boolean"/>
      </xsd:simpleType>
    </xsd:element>
    <xsd:element name="_x041e__x0442__x043c__x0435__x043d__x044f__x044e__x0449__x0438__x0439__x0020__x0420__x0414_" ma:index="12" nillable="true" ma:displayName="Отменяющий РД" ma:list="{e449eab0-1ea5-4fa9-b2e5-3882ef55f7f6}" ma:internalName="_x041e__x0442__x043c__x0435__x043d__x044f__x044e__x0449__x0438__x0439__x0020__x0420__x0414_"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98E8D-6AAE-4C8D-B4D6-502805E18BBA}">
  <ds:schemaRefs>
    <ds:schemaRef ds:uri="http://schemas.microsoft.com/sharepoint/v3/contenttype/forms"/>
  </ds:schemaRefs>
</ds:datastoreItem>
</file>

<file path=customXml/itemProps2.xml><?xml version="1.0" encoding="utf-8"?>
<ds:datastoreItem xmlns:ds="http://schemas.openxmlformats.org/officeDocument/2006/customXml" ds:itemID="{D1B8D1D3-4FE7-4D71-A398-7742C76ECD60}">
  <ds:schemaRefs>
    <ds:schemaRef ds:uri="http://schemas.microsoft.com/office/2006/metadata/properties"/>
    <ds:schemaRef ds:uri="506f7569-418c-4dee-99bb-ffe4fead1927"/>
  </ds:schemaRefs>
</ds:datastoreItem>
</file>

<file path=customXml/itemProps3.xml><?xml version="1.0" encoding="utf-8"?>
<ds:datastoreItem xmlns:ds="http://schemas.openxmlformats.org/officeDocument/2006/customXml" ds:itemID="{6DE791FA-E081-4F2E-B7F3-20CA1ADDF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6f7569-418c-4dee-99bb-ffe4fead192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3E6667-C42E-4503-B46C-25D011B0E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12</Pages>
  <Words>5453</Words>
  <Characters>31086</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Договор реализации НВЛ (изм.1)</vt:lpstr>
    </vt:vector>
  </TitlesOfParts>
  <Company>РН-Туапсинский НПЗ</Company>
  <LinksUpToDate>false</LinksUpToDate>
  <CharactersWithSpaces>36467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реализации НВЛ (изм.1)</dc:title>
  <dc:creator>m_davydov</dc:creator>
  <cp:lastModifiedBy>Курносова Татьяна Сергеевна</cp:lastModifiedBy>
  <cp:revision>16</cp:revision>
  <dcterms:created xsi:type="dcterms:W3CDTF">2018-10-17T12:09:00Z</dcterms:created>
  <dcterms:modified xsi:type="dcterms:W3CDTF">2019-01-28T08:07:00Z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0x01010070C924B9174AAD47B5E37D947A8EAC7F</vt:lpwstr>
  </property>
</Properties>
</file>