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46"/>
        <w:gridCol w:w="1895"/>
        <w:gridCol w:w="1939"/>
        <w:gridCol w:w="1162"/>
        <w:gridCol w:w="1746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1126E3" w:rsidP="00112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Изменение в и</w:t>
            </w:r>
            <w:r w:rsidR="006C2172" w:rsidRPr="006C2172">
              <w:rPr>
                <w:rFonts w:ascii="Arial" w:hAnsi="Arial" w:cs="Arial"/>
                <w:b/>
                <w:sz w:val="20"/>
                <w:szCs w:val="20"/>
              </w:rPr>
              <w:t>звещение о начале процедуры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1126E3" w:rsidRDefault="001126E3" w:rsidP="00112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11.05</w:t>
            </w:r>
            <w:r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6C2172" w:rsidRPr="00FE6CE7" w:rsidRDefault="001126E3" w:rsidP="001126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450A00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Запрос оферт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450A00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4C3">
              <w:rPr>
                <w:rFonts w:ascii="Arial" w:hAnsi="Arial" w:cs="Arial"/>
                <w:sz w:val="20"/>
                <w:szCs w:val="20"/>
              </w:rPr>
              <w:t>Продажа транспортного средства Toyota Camry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450A00" w:rsidP="00450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«РН-</w:t>
            </w:r>
            <w:r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986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(максимальная)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D95853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A3D57" w:rsidP="00AF4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  <w:r w:rsidR="006C21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(№</w:t>
            </w:r>
            <w:r w:rsidR="00450A00" w:rsidRPr="007744C3">
              <w:rPr>
                <w:rFonts w:ascii="Arial" w:hAnsi="Arial" w:cs="Arial"/>
                <w:sz w:val="20"/>
                <w:szCs w:val="20"/>
              </w:rPr>
              <w:t>РНША-21-46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1A7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Выбор победителя будет определяться на основании полученных ценовых предложений, исходя из максимальной стоимости </w:t>
            </w:r>
            <w:r w:rsidR="002C03D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каждого </w:t>
            </w: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лота, с учетом всех налогов и сборов.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закупки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450A00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450A00" w:rsidRPr="00831B43" w:rsidRDefault="00450A00" w:rsidP="00450A00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450A00" w:rsidRPr="00DB175E" w:rsidRDefault="001126E3" w:rsidP="001126E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  <w:r w:rsidRPr="00276BFE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276BFE">
              <w:rPr>
                <w:rFonts w:ascii="Arial" w:hAnsi="Arial" w:cs="Arial"/>
                <w:sz w:val="20"/>
                <w:szCs w:val="20"/>
              </w:rPr>
              <w:t xml:space="preserve"> до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450A00" w:rsidRPr="00DB175E">
              <w:rPr>
                <w:rFonts w:ascii="Arial" w:hAnsi="Arial" w:cs="Arial"/>
                <w:sz w:val="20"/>
                <w:szCs w:val="20"/>
              </w:rPr>
              <w:t>часов по московскому времени</w:t>
            </w:r>
          </w:p>
        </w:tc>
      </w:tr>
      <w:tr w:rsidR="00450A00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450A00" w:rsidRPr="00831B43" w:rsidRDefault="00450A00" w:rsidP="00450A00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450A00" w:rsidRPr="00DB175E" w:rsidRDefault="00450A00" w:rsidP="001126E3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 w:rsidR="001126E3">
              <w:rPr>
                <w:rFonts w:ascii="Arial" w:hAnsi="Arial" w:cs="Arial"/>
                <w:kern w:val="24"/>
                <w:sz w:val="20"/>
                <w:szCs w:val="20"/>
              </w:rPr>
              <w:t>15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июня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21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D95853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880D2F"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товаров по лоту </w:t>
            </w:r>
            <w:r w:rsidR="009A3D57" w:rsidRPr="00886A86">
              <w:rPr>
                <w:rFonts w:ascii="Arial" w:hAnsi="Arial" w:cs="Arial"/>
                <w:sz w:val="20"/>
                <w:szCs w:val="20"/>
              </w:rPr>
              <w:t>РНЭ-20-01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5853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9A3D57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9A3D57" w:rsidRPr="00831B43" w:rsidRDefault="009A3D57" w:rsidP="009A3D57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9A3D57" w:rsidRPr="00831B43" w:rsidRDefault="009A3D57" w:rsidP="009A3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момента заключения договора пере</w:t>
            </w:r>
            <w:r w:rsidRPr="00880D2F">
              <w:rPr>
                <w:rFonts w:ascii="Arial" w:hAnsi="Arial" w:cs="Arial"/>
                <w:sz w:val="20"/>
                <w:szCs w:val="20"/>
              </w:rPr>
              <w:t>дача имущества осуществляется Продавцом в течение 5 рабочих дней после полной оплаты стоимости Имущества на основании Акта приема-передачи, подписываемого Сторонами</w:t>
            </w:r>
          </w:p>
        </w:tc>
      </w:tr>
      <w:tr w:rsidR="009A3D57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9A3D57" w:rsidRPr="00831B43" w:rsidRDefault="009A3D57" w:rsidP="009A3D57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9A3D57" w:rsidRPr="00F04C63" w:rsidRDefault="009A3D57" w:rsidP="009A3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A0729C">
              <w:rPr>
                <w:rFonts w:ascii="Arial" w:hAnsi="Arial" w:cs="Arial"/>
                <w:sz w:val="20"/>
                <w:szCs w:val="20"/>
              </w:rPr>
              <w:t>предварительн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A0729C">
              <w:rPr>
                <w:rFonts w:ascii="Arial" w:hAnsi="Arial" w:cs="Arial"/>
                <w:sz w:val="20"/>
                <w:szCs w:val="20"/>
              </w:rPr>
              <w:t xml:space="preserve"> оплата путем перечисления денежных средств на расчетный счет Продавца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течение </w:t>
            </w:r>
            <w:r w:rsidRPr="00880D2F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Pr="00880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880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D2F">
              <w:rPr>
                <w:rFonts w:ascii="Arial" w:hAnsi="Arial" w:cs="Arial"/>
                <w:sz w:val="20"/>
                <w:szCs w:val="20"/>
              </w:rPr>
            </w:r>
            <w:r w:rsidRPr="00880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0D2F">
              <w:rPr>
                <w:rFonts w:ascii="Arial" w:hAnsi="Arial" w:cs="Arial"/>
                <w:sz w:val="20"/>
                <w:szCs w:val="20"/>
              </w:rPr>
              <w:t>10</w:t>
            </w:r>
            <w:r w:rsidRPr="00880D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0D2F">
              <w:rPr>
                <w:rFonts w:ascii="Arial" w:hAnsi="Arial" w:cs="Arial"/>
                <w:sz w:val="20"/>
                <w:szCs w:val="20"/>
              </w:rPr>
              <w:t xml:space="preserve"> рабочих дней с момента выст</w:t>
            </w:r>
            <w:bookmarkStart w:id="0" w:name="_GoBack"/>
            <w:bookmarkEnd w:id="0"/>
            <w:r w:rsidRPr="00880D2F">
              <w:rPr>
                <w:rFonts w:ascii="Arial" w:hAnsi="Arial" w:cs="Arial"/>
                <w:sz w:val="20"/>
                <w:szCs w:val="20"/>
              </w:rPr>
              <w:t>авления счета на оплату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lastRenderedPageBreak/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450A00" w:rsidRPr="006D55BC" w:rsidRDefault="00450A00" w:rsidP="00450A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критериям и требованиям (Приложение №3</w:t>
            </w:r>
            <w:r>
              <w:rPr>
                <w:i/>
                <w:iCs/>
                <w:color w:val="000000"/>
              </w:rPr>
              <w:t xml:space="preserve">.1 </w:t>
            </w:r>
            <w:r w:rsidRPr="006D55BC">
              <w:rPr>
                <w:i/>
                <w:iCs/>
                <w:color w:val="000000"/>
              </w:rPr>
              <w:t>Приложение №3</w:t>
            </w:r>
            <w:r>
              <w:rPr>
                <w:i/>
                <w:iCs/>
                <w:color w:val="000000"/>
              </w:rPr>
              <w:t>.2</w:t>
            </w:r>
            <w:r w:rsidRPr="006D55BC">
              <w:rPr>
                <w:i/>
                <w:iCs/>
                <w:color w:val="000000"/>
              </w:rPr>
              <w:t xml:space="preserve">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9A3D57" w:rsidRDefault="009A3D57" w:rsidP="009A3D5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 xml:space="preserve">Предоставление </w:t>
            </w:r>
            <w:r>
              <w:rPr>
                <w:i/>
                <w:iCs/>
                <w:color w:val="000000"/>
              </w:rPr>
              <w:t xml:space="preserve">документов на соответствие </w:t>
            </w:r>
            <w:r w:rsidRPr="009A3D57">
              <w:rPr>
                <w:i/>
                <w:iCs/>
                <w:color w:val="000000"/>
              </w:rPr>
              <w:t>минимальным требованиям</w:t>
            </w:r>
            <w:r w:rsidRPr="007B60EE">
              <w:rPr>
                <w:i/>
                <w:iCs/>
                <w:color w:val="000000"/>
              </w:rPr>
              <w:t xml:space="preserve"> участника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</w:t>
            </w:r>
            <w:r w:rsidR="009A3D57">
              <w:rPr>
                <w:i/>
                <w:iCs/>
                <w:color w:val="000000"/>
              </w:rPr>
              <w:t>6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450A00" w:rsidRDefault="00450A00" w:rsidP="00450A0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Наличие заполненной Заявки на участие (Приложение №7)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>Полное и безоговорочное согласие Участника закупки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ООО «</w:t>
            </w:r>
            <w:r w:rsidR="00450A00"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450A00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 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>по любой из согласованных отгрузок, ООО «</w:t>
            </w:r>
            <w:r w:rsidR="00450A00"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450A00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>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</w:t>
            </w:r>
            <w:r w:rsidR="00450A00"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450A00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Если Вам стало известно о фактах хищения, корпоративного мошенничества и коррупции в ООО «</w:t>
            </w:r>
            <w:r w:rsidR="00450A00"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450A00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r w:rsidR="00450A00" w:rsidRPr="00450A00">
              <w:rPr>
                <w:rFonts w:ascii="Arial" w:hAnsi="Arial" w:cs="Arial"/>
                <w:b/>
                <w:sz w:val="20"/>
                <w:szCs w:val="20"/>
              </w:rPr>
              <w:t>РН-Шельф-Арктика</w:t>
            </w: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» оставляет за собой право 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FB4912" w:rsidTr="0024578B">
              <w:trPr>
                <w:trHeight w:val="879"/>
              </w:trPr>
              <w:tc>
                <w:tcPr>
                  <w:tcW w:w="4503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Ольга Евгеньевна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доб.3217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FB4912" w:rsidP="009A3D57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 w:rsidR="009A3D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е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andreeva@rn-exp.rosneft.ru</w:t>
                  </w:r>
                </w:p>
              </w:tc>
            </w:tr>
            <w:tr w:rsidR="0024578B" w:rsidRPr="00FB4912" w:rsidTr="0024578B">
              <w:trPr>
                <w:trHeight w:val="489"/>
              </w:trPr>
              <w:tc>
                <w:tcPr>
                  <w:tcW w:w="4503" w:type="dxa"/>
                </w:tcPr>
                <w:p w:rsidR="0024578B" w:rsidRPr="00FB4912" w:rsidRDefault="0024578B" w:rsidP="0024578B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Стадников А.С.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(технические вопросы) </w:t>
                  </w:r>
                </w:p>
              </w:tc>
              <w:tc>
                <w:tcPr>
                  <w:tcW w:w="4961" w:type="dxa"/>
                </w:tcPr>
                <w:p w:rsidR="0024578B" w:rsidRPr="007C41D9" w:rsidRDefault="0024578B" w:rsidP="0024578B">
                  <w:pPr>
                    <w:pStyle w:val="Default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A3D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</w:t>
                  </w:r>
                  <w:r w:rsidRPr="007C41D9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: +7 (495) 780-80-50, доб. 3121</w:t>
                  </w:r>
                </w:p>
                <w:p w:rsidR="0024578B" w:rsidRPr="007C41D9" w:rsidRDefault="0024578B" w:rsidP="0024578B">
                  <w:pPr>
                    <w:pStyle w:val="Default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7C41D9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адрес электронной почты:</w:t>
                  </w:r>
                </w:p>
                <w:p w:rsidR="0024578B" w:rsidRPr="00FB4912" w:rsidRDefault="001126E3" w:rsidP="0024578B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24578B" w:rsidRPr="007C41D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asstadnikov@rn-exp.rosneft.ru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36" w:rsidRPr="002F7EE9" w:rsidRDefault="001126E3" w:rsidP="00FE7AD8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176236" w:rsidRPr="002F7EE9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D2" w:rsidRDefault="000C7FD2" w:rsidP="002A0058">
      <w:r>
        <w:separator/>
      </w:r>
    </w:p>
  </w:endnote>
  <w:endnote w:type="continuationSeparator" w:id="0">
    <w:p w:rsidR="000C7FD2" w:rsidRDefault="000C7FD2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D2" w:rsidRDefault="000C7FD2" w:rsidP="002A0058">
      <w:r>
        <w:separator/>
      </w:r>
    </w:p>
  </w:footnote>
  <w:footnote w:type="continuationSeparator" w:id="0">
    <w:p w:rsidR="000C7FD2" w:rsidRDefault="000C7FD2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0C7FD2"/>
    <w:rsid w:val="001126E3"/>
    <w:rsid w:val="00130E5C"/>
    <w:rsid w:val="00130F8E"/>
    <w:rsid w:val="0013336C"/>
    <w:rsid w:val="00146C1B"/>
    <w:rsid w:val="001602A5"/>
    <w:rsid w:val="001750DE"/>
    <w:rsid w:val="00180373"/>
    <w:rsid w:val="001A712C"/>
    <w:rsid w:val="001D3BA2"/>
    <w:rsid w:val="001E3B4A"/>
    <w:rsid w:val="002005F4"/>
    <w:rsid w:val="0024469C"/>
    <w:rsid w:val="0024578B"/>
    <w:rsid w:val="0029389E"/>
    <w:rsid w:val="002A0058"/>
    <w:rsid w:val="002B7AFC"/>
    <w:rsid w:val="002C03D8"/>
    <w:rsid w:val="002D3F1C"/>
    <w:rsid w:val="002F7EE9"/>
    <w:rsid w:val="00320B27"/>
    <w:rsid w:val="00320FFC"/>
    <w:rsid w:val="003A5DD2"/>
    <w:rsid w:val="003A7ED8"/>
    <w:rsid w:val="003D1FB9"/>
    <w:rsid w:val="003D5E93"/>
    <w:rsid w:val="003D6ED9"/>
    <w:rsid w:val="0041108B"/>
    <w:rsid w:val="00450A00"/>
    <w:rsid w:val="00450AEE"/>
    <w:rsid w:val="00466EAF"/>
    <w:rsid w:val="004C452D"/>
    <w:rsid w:val="00527C20"/>
    <w:rsid w:val="00572730"/>
    <w:rsid w:val="005E550E"/>
    <w:rsid w:val="0061443D"/>
    <w:rsid w:val="00615EB9"/>
    <w:rsid w:val="0062099E"/>
    <w:rsid w:val="00625D44"/>
    <w:rsid w:val="00670D0D"/>
    <w:rsid w:val="006C2172"/>
    <w:rsid w:val="00701C92"/>
    <w:rsid w:val="0070354A"/>
    <w:rsid w:val="00717CED"/>
    <w:rsid w:val="007246FB"/>
    <w:rsid w:val="0072638C"/>
    <w:rsid w:val="00733D70"/>
    <w:rsid w:val="0081423F"/>
    <w:rsid w:val="00823E02"/>
    <w:rsid w:val="00842F9E"/>
    <w:rsid w:val="00877D2F"/>
    <w:rsid w:val="00880D2F"/>
    <w:rsid w:val="008C0888"/>
    <w:rsid w:val="008D5FCD"/>
    <w:rsid w:val="00920A56"/>
    <w:rsid w:val="00933914"/>
    <w:rsid w:val="00986130"/>
    <w:rsid w:val="009A3D57"/>
    <w:rsid w:val="009C0524"/>
    <w:rsid w:val="009C1E9F"/>
    <w:rsid w:val="00A0729C"/>
    <w:rsid w:val="00A509CA"/>
    <w:rsid w:val="00A869C9"/>
    <w:rsid w:val="00AB4E06"/>
    <w:rsid w:val="00AC44A9"/>
    <w:rsid w:val="00B00AC2"/>
    <w:rsid w:val="00B02CED"/>
    <w:rsid w:val="00B67429"/>
    <w:rsid w:val="00B74FA7"/>
    <w:rsid w:val="00BB5341"/>
    <w:rsid w:val="00BC0619"/>
    <w:rsid w:val="00C162D5"/>
    <w:rsid w:val="00C16D7D"/>
    <w:rsid w:val="00C203B5"/>
    <w:rsid w:val="00C524AB"/>
    <w:rsid w:val="00C76178"/>
    <w:rsid w:val="00C86881"/>
    <w:rsid w:val="00CB247F"/>
    <w:rsid w:val="00CC6F89"/>
    <w:rsid w:val="00D111DB"/>
    <w:rsid w:val="00D36F26"/>
    <w:rsid w:val="00D95853"/>
    <w:rsid w:val="00DA464D"/>
    <w:rsid w:val="00DB175E"/>
    <w:rsid w:val="00E048F2"/>
    <w:rsid w:val="00E15A32"/>
    <w:rsid w:val="00E26842"/>
    <w:rsid w:val="00E33F95"/>
    <w:rsid w:val="00E76A4F"/>
    <w:rsid w:val="00E87144"/>
    <w:rsid w:val="00EC40C7"/>
    <w:rsid w:val="00EF1D5B"/>
    <w:rsid w:val="00F04C63"/>
    <w:rsid w:val="00F77BA8"/>
    <w:rsid w:val="00F82D65"/>
    <w:rsid w:val="00FA700A"/>
    <w:rsid w:val="00FB4912"/>
    <w:rsid w:val="00FC2284"/>
    <w:rsid w:val="00FD120C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86D-BCBA-405E-8425-9F134DB4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9A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tadnikov@rn-exp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23</cp:revision>
  <cp:lastPrinted>2019-09-26T14:55:00Z</cp:lastPrinted>
  <dcterms:created xsi:type="dcterms:W3CDTF">2019-09-26T14:55:00Z</dcterms:created>
  <dcterms:modified xsi:type="dcterms:W3CDTF">2021-05-10T21:51:00Z</dcterms:modified>
</cp:coreProperties>
</file>