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95A600F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>
        <w:rPr>
          <w:rFonts w:ascii="Arial" w:hAnsi="Arial"/>
          <w:b/>
          <w:sz w:val="20"/>
        </w:rPr>
        <w:t>(</w:t>
      </w:r>
      <w:r w:rsidR="00563309" w:rsidRPr="00DD15D9">
        <w:rPr>
          <w:rFonts w:ascii="Arial" w:hAnsi="Arial"/>
          <w:b/>
          <w:sz w:val="20"/>
        </w:rPr>
        <w:t>категория имущества «</w:t>
      </w:r>
      <w:r w:rsidR="002064B8">
        <w:rPr>
          <w:rFonts w:ascii="Arial" w:hAnsi="Arial"/>
          <w:b/>
          <w:sz w:val="20"/>
        </w:rPr>
        <w:t>невостребованные МТР</w:t>
      </w:r>
      <w:r w:rsidR="00563309" w:rsidRPr="00DD15D9">
        <w:rPr>
          <w:rFonts w:ascii="Arial" w:hAnsi="Arial"/>
          <w:b/>
          <w:sz w:val="20"/>
        </w:rPr>
        <w:t>»)</w:t>
      </w:r>
      <w:r w:rsidR="00C6736C">
        <w:t xml:space="preserve">, находящихся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proofErr w:type="spellStart"/>
      <w:r w:rsidR="006A3EE2">
        <w:t>ТБинформ</w:t>
      </w:r>
      <w:proofErr w:type="spellEnd"/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CB0211">
        <w:t>подавать Заявки на</w:t>
      </w:r>
      <w:r w:rsidR="00C6736C">
        <w:t xml:space="preserve"> участие в процедуре реализации</w:t>
      </w:r>
      <w:r w:rsidR="00220DB2">
        <w:t xml:space="preserve"> следующих </w:t>
      </w:r>
      <w:r w:rsidR="00744A6E">
        <w:t>Л</w:t>
      </w:r>
      <w:r w:rsidR="00220DB2">
        <w:t>отов:</w:t>
      </w:r>
    </w:p>
    <w:tbl>
      <w:tblPr>
        <w:tblW w:w="5000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5261"/>
        <w:gridCol w:w="2979"/>
        <w:gridCol w:w="1955"/>
      </w:tblGrid>
      <w:tr w:rsidR="00C207B5" w:rsidRPr="002064B8" w14:paraId="10CA19E7" w14:textId="14552A35" w:rsidTr="00C207B5">
        <w:trPr>
          <w:trHeight w:val="318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C207B5" w:rsidRPr="000F1DFF" w:rsidRDefault="00C207B5" w:rsidP="00206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C207B5" w:rsidRPr="000F1DFF" w:rsidRDefault="00C207B5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0FF75" w14:textId="749D0186" w:rsidR="00C207B5" w:rsidRPr="000F1DFF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без НДС руб.</w:t>
            </w:r>
          </w:p>
        </w:tc>
      </w:tr>
      <w:tr w:rsidR="00C207B5" w:rsidRPr="002064B8" w14:paraId="49A85DC3" w14:textId="3294FAEE" w:rsidTr="00C207B5">
        <w:trPr>
          <w:trHeight w:val="4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FB6" w14:textId="5A9267FF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2-12.21</w:t>
            </w:r>
            <w:r w:rsidRPr="00C207B5">
              <w:rPr>
                <w:rFonts w:ascii="Arial" w:hAnsi="Arial" w:cs="Arial"/>
              </w:rPr>
              <w:t>_ТБИнформ (Поволжье)_Телефонные аппараты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76D" w14:textId="77777777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Телефонные аппараты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449F" w14:textId="5B87FCA6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31 175,00</w:t>
            </w:r>
          </w:p>
        </w:tc>
      </w:tr>
      <w:tr w:rsidR="00C207B5" w:rsidRPr="002064B8" w14:paraId="7174386E" w14:textId="6634382A" w:rsidTr="00C207B5">
        <w:trPr>
          <w:trHeight w:val="191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C94" w14:textId="1EFB129F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 xml:space="preserve">ЛОТ </w:t>
            </w:r>
            <w:r w:rsidRPr="00C207B5">
              <w:rPr>
                <w:rFonts w:ascii="Arial" w:hAnsi="Arial" w:cs="Arial"/>
                <w:b/>
                <w:bCs/>
              </w:rPr>
              <w:t>№ 3-12.21</w:t>
            </w:r>
            <w:r w:rsidRPr="00C207B5">
              <w:rPr>
                <w:rFonts w:ascii="Arial" w:hAnsi="Arial" w:cs="Arial"/>
              </w:rPr>
              <w:t>_ТБИнформ (Поволжье)_Серверное оборудование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255" w14:textId="568AAFA7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Серверное оборудование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8A22" w14:textId="46505842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38 747,61</w:t>
            </w:r>
          </w:p>
        </w:tc>
      </w:tr>
      <w:tr w:rsidR="00C207B5" w:rsidRPr="002064B8" w14:paraId="6E8469CB" w14:textId="5ECF2340" w:rsidTr="00C207B5">
        <w:trPr>
          <w:trHeight w:val="99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C22F" w14:textId="03232811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№4-12.21</w:t>
            </w:r>
            <w:r w:rsidRPr="00C207B5">
              <w:rPr>
                <w:rFonts w:ascii="Arial" w:hAnsi="Arial" w:cs="Arial"/>
              </w:rPr>
              <w:t>_ТБИнформ (Поволжье)_Маршрутизаторы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00A" w14:textId="3A9F5A4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Маршрутизаторы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337A" w14:textId="1356A915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14 403,32</w:t>
            </w:r>
          </w:p>
        </w:tc>
      </w:tr>
      <w:tr w:rsidR="00C207B5" w:rsidRPr="002064B8" w14:paraId="6334AFFA" w14:textId="432BB85F" w:rsidTr="00C207B5">
        <w:trPr>
          <w:trHeight w:val="193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925F" w14:textId="74BF13C3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5-12.21</w:t>
            </w:r>
            <w:r w:rsidRPr="00C207B5">
              <w:rPr>
                <w:rFonts w:ascii="Arial" w:hAnsi="Arial" w:cs="Arial"/>
              </w:rPr>
              <w:t>_ТБИ (Поволжье)_Мультиплексоры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9A4" w14:textId="1EB644AF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Мультиплексоры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E14F" w14:textId="7EA13A94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29 145,00</w:t>
            </w:r>
          </w:p>
        </w:tc>
      </w:tr>
      <w:tr w:rsidR="00C207B5" w:rsidRPr="002064B8" w14:paraId="2284440F" w14:textId="436C9ADF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67F" w14:textId="273B487C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6-12.21</w:t>
            </w:r>
            <w:r w:rsidRPr="00C207B5">
              <w:rPr>
                <w:rFonts w:ascii="Arial" w:hAnsi="Arial" w:cs="Arial"/>
              </w:rPr>
              <w:t xml:space="preserve">_ТБинформ (Поволжье)_Экраны межсетевые </w:t>
            </w:r>
            <w:proofErr w:type="spellStart"/>
            <w:r w:rsidRPr="00C207B5">
              <w:rPr>
                <w:rFonts w:ascii="Arial" w:hAnsi="Arial" w:cs="Arial"/>
              </w:rPr>
              <w:t>Cisco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3FEE" w14:textId="2AF4E746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Экраны межсетевые </w:t>
            </w:r>
            <w:proofErr w:type="spellStart"/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Cisco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2A90" w14:textId="0A51499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4 350,00</w:t>
            </w:r>
          </w:p>
        </w:tc>
      </w:tr>
      <w:tr w:rsidR="00C207B5" w:rsidRPr="002064B8" w14:paraId="56B6FDD3" w14:textId="5B33B013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4B" w14:textId="66B8D5A1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7-12.21</w:t>
            </w:r>
            <w:r w:rsidRPr="00C207B5">
              <w:rPr>
                <w:rFonts w:ascii="Arial" w:hAnsi="Arial" w:cs="Arial"/>
              </w:rPr>
              <w:t xml:space="preserve">_ТБИ (Поволжье)_Оборудование </w:t>
            </w:r>
            <w:proofErr w:type="spellStart"/>
            <w:r w:rsidRPr="00C207B5">
              <w:rPr>
                <w:rFonts w:ascii="Arial" w:hAnsi="Arial" w:cs="Arial"/>
              </w:rPr>
              <w:t>Cisco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BE7" w14:textId="4739D1D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</w:t>
            </w:r>
            <w:proofErr w:type="spellStart"/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Cisco</w:t>
            </w:r>
            <w:proofErr w:type="spellEnd"/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B9F8" w14:textId="6B7FCE49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7 177,50</w:t>
            </w:r>
          </w:p>
        </w:tc>
      </w:tr>
      <w:tr w:rsidR="00C207B5" w:rsidRPr="002064B8" w14:paraId="37A3D0A1" w14:textId="5C493C9A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098" w14:textId="00AD6185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8-12.21</w:t>
            </w:r>
            <w:r w:rsidRPr="00C207B5">
              <w:rPr>
                <w:rFonts w:ascii="Arial" w:hAnsi="Arial" w:cs="Arial"/>
              </w:rPr>
              <w:t>_ТБИ (Поволжье)_Модули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200" w14:textId="0E0E6525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Модули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D42A" w14:textId="2119B078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35 145,00</w:t>
            </w:r>
          </w:p>
        </w:tc>
      </w:tr>
      <w:tr w:rsidR="00C207B5" w:rsidRPr="002064B8" w14:paraId="1995F3AB" w14:textId="1B25F82C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8024" w14:textId="3802A864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№9-12.21</w:t>
            </w:r>
            <w:r w:rsidRPr="00C207B5">
              <w:rPr>
                <w:rFonts w:ascii="Arial" w:hAnsi="Arial" w:cs="Arial"/>
              </w:rPr>
              <w:t>_ТБИнформ (Поволжье)_Коммутаторы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BC7" w14:textId="2B27D8F1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Коммутаторы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6A35" w14:textId="7193BF7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3 396,66</w:t>
            </w:r>
          </w:p>
        </w:tc>
      </w:tr>
      <w:tr w:rsidR="00C207B5" w:rsidRPr="002064B8" w14:paraId="406A94C1" w14:textId="302D3767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F18" w14:textId="5D21E40D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№10-12.21</w:t>
            </w:r>
            <w:r w:rsidRPr="00C207B5">
              <w:rPr>
                <w:rFonts w:ascii="Arial" w:hAnsi="Arial" w:cs="Arial"/>
              </w:rPr>
              <w:t>_ТБИнформ (Поволжье)_Массив дисковый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97F" w14:textId="46FDEB69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Массив дисковый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38D4" w14:textId="4C240F57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3 131,67</w:t>
            </w:r>
          </w:p>
        </w:tc>
      </w:tr>
      <w:tr w:rsidR="00C207B5" w:rsidRPr="002064B8" w14:paraId="64639A57" w14:textId="63980D5E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EBF" w14:textId="67B6CC90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№11-12.21</w:t>
            </w:r>
            <w:r w:rsidRPr="00C207B5">
              <w:rPr>
                <w:rFonts w:ascii="Arial" w:hAnsi="Arial" w:cs="Arial"/>
              </w:rPr>
              <w:t>_ТБИнформ (Поволжье)_Прочее оборудование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F09" w14:textId="77027A5D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Прочее оборудование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CA54" w14:textId="1E6D6CED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5 890,00</w:t>
            </w:r>
          </w:p>
        </w:tc>
      </w:tr>
    </w:tbl>
    <w:p w14:paraId="0689D354" w14:textId="5E1EFC30" w:rsidR="008968AE" w:rsidRPr="0099781C" w:rsidRDefault="0099781C">
      <w:r w:rsidRPr="0099781C">
        <w:rPr>
          <w:bCs/>
          <w:color w:val="000000"/>
        </w:rPr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642"/>
      </w:tblGrid>
      <w:tr w:rsidR="0099781C" w14:paraId="21C09930" w14:textId="781843A6" w:rsidTr="00C207B5">
        <w:trPr>
          <w:trHeight w:val="26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C207B5">
        <w:trPr>
          <w:trHeight w:val="3095"/>
        </w:trPr>
        <w:tc>
          <w:tcPr>
            <w:tcW w:w="1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9781C" w:rsidRPr="000A118D" w:rsidRDefault="0099781C" w:rsidP="00C207B5">
            <w:pPr>
              <w:spacing w:after="0" w:line="240" w:lineRule="auto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E5B7B" w14:textId="77777777" w:rsidR="0013321B" w:rsidRPr="00CD7139" w:rsidRDefault="0013321B" w:rsidP="00C207B5">
            <w:pPr>
              <w:spacing w:after="0" w:line="240" w:lineRule="auto"/>
              <w:jc w:val="both"/>
              <w:rPr>
                <w:b/>
                <w:bCs/>
              </w:rPr>
            </w:pPr>
            <w:r w:rsidRPr="00CD7139">
              <w:rPr>
                <w:b/>
                <w:bCs/>
              </w:rPr>
              <w:t>ООО «</w:t>
            </w:r>
            <w:proofErr w:type="spellStart"/>
            <w:r w:rsidRPr="00CD7139">
              <w:rPr>
                <w:b/>
                <w:bCs/>
              </w:rPr>
              <w:t>ТБинформ</w:t>
            </w:r>
            <w:proofErr w:type="spellEnd"/>
            <w:r w:rsidRPr="00CD7139">
              <w:rPr>
                <w:b/>
                <w:bCs/>
              </w:rPr>
              <w:t>»</w:t>
            </w:r>
          </w:p>
          <w:p w14:paraId="694F5F3F" w14:textId="1DF28272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Адрес места нахождения: 115054, город Москва,</w:t>
            </w:r>
            <w:r w:rsidR="00CD7139">
              <w:t xml:space="preserve"> </w:t>
            </w:r>
            <w:r w:rsidRPr="00CD7139">
              <w:t xml:space="preserve">Большой </w:t>
            </w:r>
            <w:proofErr w:type="spellStart"/>
            <w:r w:rsidRPr="00CD7139">
              <w:t>Строченовский</w:t>
            </w:r>
            <w:proofErr w:type="spellEnd"/>
            <w:r w:rsidRPr="00CD7139">
              <w:t xml:space="preserve"> переулок,</w:t>
            </w:r>
            <w:r w:rsidR="009D54B3">
              <w:t xml:space="preserve"> </w:t>
            </w:r>
            <w:r w:rsidRPr="00CD7139">
              <w:t>дом 22/25, строение 1</w:t>
            </w:r>
          </w:p>
          <w:p w14:paraId="2505ED6C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Р/с 40702810900000005154</w:t>
            </w:r>
          </w:p>
          <w:p w14:paraId="06645DAB" w14:textId="2AA5F927" w:rsidR="0013321B" w:rsidRPr="00CD7139" w:rsidRDefault="0013321B" w:rsidP="00C207B5">
            <w:pPr>
              <w:spacing w:after="0" w:line="240" w:lineRule="auto"/>
              <w:jc w:val="both"/>
            </w:pPr>
            <w:proofErr w:type="gramStart"/>
            <w:r w:rsidRPr="00CD7139">
              <w:t>Всероссийский  банк</w:t>
            </w:r>
            <w:proofErr w:type="gramEnd"/>
            <w:r w:rsidRPr="00CD7139">
              <w:t xml:space="preserve"> развития регионов</w:t>
            </w:r>
            <w:r w:rsidR="00CD7139">
              <w:t xml:space="preserve"> </w:t>
            </w:r>
            <w:r w:rsidRPr="00CD7139">
              <w:t>ОАО  г. Москва</w:t>
            </w:r>
          </w:p>
          <w:p w14:paraId="536A1601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 xml:space="preserve">К/с 30101810900000000880 </w:t>
            </w:r>
          </w:p>
          <w:p w14:paraId="27DAF6A3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БИК 044525880</w:t>
            </w:r>
          </w:p>
          <w:p w14:paraId="16348FA1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ИНН 7705754948, КПП 770501001</w:t>
            </w:r>
          </w:p>
          <w:p w14:paraId="7976C0BE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ОКПО 97269074</w:t>
            </w:r>
          </w:p>
          <w:p w14:paraId="4E1FC2F4" w14:textId="77777777" w:rsidR="00577A52" w:rsidRPr="00CD7139" w:rsidRDefault="0013321B" w:rsidP="00C207B5">
            <w:pPr>
              <w:spacing w:after="0" w:line="240" w:lineRule="auto"/>
              <w:jc w:val="both"/>
            </w:pPr>
            <w:r w:rsidRPr="00CD7139">
              <w:t>Филиал ООО «</w:t>
            </w:r>
            <w:proofErr w:type="spellStart"/>
            <w:r w:rsidRPr="00CD7139">
              <w:t>ТБинформ</w:t>
            </w:r>
            <w:proofErr w:type="spellEnd"/>
            <w:r w:rsidRPr="00CD7139">
              <w:t>» в г. Оренбурге</w:t>
            </w:r>
            <w:r w:rsidR="00577A52" w:rsidRPr="00CD7139">
              <w:t xml:space="preserve"> </w:t>
            </w:r>
          </w:p>
          <w:p w14:paraId="696FCAF5" w14:textId="29376B65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 xml:space="preserve">Почтовый адрес: 460000, г. Оренбург, ГСП, ул. Чкалова, д.43А </w:t>
            </w:r>
          </w:p>
          <w:p w14:paraId="00C9F578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Тел. (3532) 37-52-19 Факс (3532) 37-50-04</w:t>
            </w:r>
          </w:p>
          <w:p w14:paraId="75DC65E9" w14:textId="5EDAB59D" w:rsidR="0099781C" w:rsidRPr="00CD7139" w:rsidRDefault="0013321B" w:rsidP="00C207B5">
            <w:pPr>
              <w:spacing w:after="0" w:line="240" w:lineRule="auto"/>
              <w:outlineLvl w:val="0"/>
            </w:pPr>
            <w:r w:rsidRPr="00CD7139">
              <w:t>КПП 561002001</w:t>
            </w:r>
          </w:p>
        </w:tc>
      </w:tr>
      <w:tr w:rsidR="0099781C" w14:paraId="79ACDD1D" w14:textId="25CE2A97" w:rsidTr="00C207B5">
        <w:trPr>
          <w:trHeight w:val="264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9781C" w:rsidRPr="000A118D" w:rsidRDefault="0099781C" w:rsidP="00C207B5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314C7141" w:rsidR="0099781C" w:rsidRPr="00D40635" w:rsidRDefault="0099781C" w:rsidP="00C207B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917E5C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C207B5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9781C" w:rsidRPr="00024260" w:rsidRDefault="0099781C" w:rsidP="00C207B5">
            <w:pPr>
              <w:spacing w:after="0" w:line="240" w:lineRule="auto"/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="00CD7139" w:rsidRPr="009E738F">
              <w:t xml:space="preserve">категория </w:t>
            </w:r>
            <w:r w:rsidR="00024260" w:rsidRPr="009E738F">
              <w:t xml:space="preserve">реализуемого </w:t>
            </w:r>
            <w:r w:rsidR="00CD7139" w:rsidRPr="009E738F">
              <w:t>имущества «невостребованные МТР</w:t>
            </w:r>
            <w:r w:rsidR="00024260" w:rsidRPr="009E738F">
              <w:t>»</w:t>
            </w:r>
            <w:r w:rsidR="00CD7139" w:rsidRPr="009E738F">
              <w:t>.</w:t>
            </w:r>
          </w:p>
        </w:tc>
      </w:tr>
      <w:tr w:rsidR="0026117A" w14:paraId="37A7E5A8" w14:textId="77777777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58ECE4FD" w:rsidR="0026117A" w:rsidRPr="006E3984" w:rsidRDefault="0026117A" w:rsidP="0026117A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лот, на основании полученных </w:t>
            </w:r>
            <w:r>
              <w:rPr>
                <w:color w:val="000000"/>
              </w:rPr>
              <w:t xml:space="preserve">от Претендентов </w:t>
            </w:r>
            <w:r w:rsidRPr="0042030C">
              <w:rPr>
                <w:color w:val="000000"/>
              </w:rPr>
              <w:t>ценовых предложений.</w:t>
            </w:r>
          </w:p>
        </w:tc>
      </w:tr>
      <w:tr w:rsidR="0026117A" w14:paraId="1262B398" w14:textId="181C72FB" w:rsidTr="00C207B5">
        <w:trPr>
          <w:trHeight w:val="1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26117A" w:rsidRPr="005C2BE9" w:rsidRDefault="0026117A" w:rsidP="0026117A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63EC985C" w:rsidR="0026117A" w:rsidRPr="00F30C04" w:rsidRDefault="0026117A" w:rsidP="0026117A">
            <w:pPr>
              <w:spacing w:after="0" w:line="240" w:lineRule="auto"/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14:paraId="69F2603B" w14:textId="07C22E05" w:rsidR="0026117A" w:rsidRPr="005C2BE9" w:rsidRDefault="0026117A" w:rsidP="0026117A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26117A" w:rsidRPr="00DB0BE4" w14:paraId="23FA4A68" w14:textId="72D7DF87" w:rsidTr="00C207B5">
        <w:trPr>
          <w:trHeight w:val="1125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44833DAC" w:rsidR="0026117A" w:rsidRPr="00DB0BE4" w:rsidRDefault="0026117A" w:rsidP="0026117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 (г.</w:t>
            </w:r>
            <w:r w:rsidRPr="00F30C04">
              <w:rPr>
                <w:color w:val="000000" w:themeColor="text1"/>
              </w:rPr>
              <w:t xml:space="preserve"> Оренбург, г. Бузулук, г. Сорочинск, г. Бугуруслан, п. Первомайский)</w:t>
            </w:r>
            <w:r>
              <w:rPr>
                <w:color w:val="000000" w:themeColor="text1"/>
              </w:rPr>
              <w:t>.</w:t>
            </w:r>
          </w:p>
        </w:tc>
      </w:tr>
      <w:tr w:rsidR="0026117A" w:rsidRPr="00A638B3" w14:paraId="741CF750" w14:textId="4DCFEDE1" w:rsidTr="00C207B5">
        <w:trPr>
          <w:trHeight w:val="1383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26117A" w:rsidRPr="00464305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CAAD9B" w14:textId="20144BA4" w:rsidR="0026117A" w:rsidRPr="00C207B5" w:rsidRDefault="0026117A" w:rsidP="0026117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t>Дата начала подачи Заявок</w:t>
            </w:r>
            <w:r w:rsidR="00131B76">
              <w:t xml:space="preserve"> </w:t>
            </w:r>
            <w:r w:rsidR="00131B76">
              <w:rPr>
                <w:b/>
                <w:u w:val="single"/>
              </w:rPr>
              <w:t>17.02</w:t>
            </w:r>
            <w:r w:rsidR="00131B76" w:rsidRPr="00131B76">
              <w:rPr>
                <w:b/>
                <w:u w:val="single"/>
              </w:rPr>
              <w:t>.</w:t>
            </w:r>
            <w:r w:rsidRPr="00131B76">
              <w:rPr>
                <w:rStyle w:val="a3"/>
                <w:b/>
                <w:color w:val="auto"/>
              </w:rPr>
              <w:t>2022</w:t>
            </w:r>
          </w:p>
          <w:p w14:paraId="6D72C7AE" w14:textId="77D04736" w:rsidR="0026117A" w:rsidRPr="00D93A48" w:rsidRDefault="0026117A" w:rsidP="0026117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D93A48">
              <w:t>Дата и время завершения приема Заявок:</w:t>
            </w:r>
            <w:r w:rsidR="00131B76" w:rsidRPr="00131B76">
              <w:rPr>
                <w:b/>
                <w:u w:val="single"/>
              </w:rPr>
              <w:t xml:space="preserve"> </w:t>
            </w:r>
            <w:r w:rsidR="00131B76" w:rsidRPr="00131B76">
              <w:rPr>
                <w:b/>
                <w:u w:val="single"/>
              </w:rPr>
              <w:t>11.03.</w:t>
            </w:r>
            <w:r w:rsidRPr="00692B57">
              <w:rPr>
                <w:rStyle w:val="a3"/>
                <w:b/>
                <w:color w:val="auto"/>
                <w:u w:val="none"/>
              </w:rPr>
              <w:t>202</w:t>
            </w:r>
            <w:r>
              <w:rPr>
                <w:rStyle w:val="a3"/>
                <w:b/>
                <w:color w:val="auto"/>
                <w:u w:val="none"/>
              </w:rPr>
              <w:t>2</w:t>
            </w:r>
            <w:r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Pr="00D93A48">
              <w:rPr>
                <w:rStyle w:val="a3"/>
                <w:b/>
                <w:color w:val="auto"/>
                <w:u w:val="none"/>
              </w:rPr>
              <w:t>г</w:t>
            </w:r>
            <w:r w:rsidRPr="00D93A48">
              <w:rPr>
                <w:rStyle w:val="a3"/>
                <w:color w:val="auto"/>
                <w:u w:val="none"/>
              </w:rPr>
              <w:t>. (до 18.00</w:t>
            </w:r>
            <w:r w:rsidRPr="00D93A48">
              <w:t xml:space="preserve"> по </w:t>
            </w:r>
            <w:r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5709DF3B" w:rsidR="0026117A" w:rsidRPr="00A638B3" w:rsidRDefault="0026117A" w:rsidP="0026117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26117A" w:rsidRPr="00F873FD" w14:paraId="471C87F0" w14:textId="526BDA53" w:rsidTr="00C207B5">
        <w:trPr>
          <w:trHeight w:val="141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26117A" w:rsidRPr="00CA321F" w:rsidRDefault="0026117A" w:rsidP="0026117A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Процедура реализации осуществляется в электронном виде на ЭТП АО «ТЭК-Торг» в секции «Продажа имуще</w:t>
            </w:r>
            <w:bookmarkStart w:id="0" w:name="_GoBack"/>
            <w:bookmarkEnd w:id="0"/>
            <w:r w:rsidRPr="00335C1B">
              <w:rPr>
                <w:color w:val="000000" w:themeColor="text1"/>
              </w:rPr>
              <w:t xml:space="preserve">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26117A" w:rsidRPr="004D4726" w:rsidRDefault="0026117A" w:rsidP="0026117A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26117A" w:rsidRPr="00F873FD" w14:paraId="0C273055" w14:textId="314E6BA5" w:rsidTr="00C207B5">
        <w:trPr>
          <w:trHeight w:val="1364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26117A" w:rsidRDefault="0026117A" w:rsidP="0026117A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26117A" w:rsidRPr="00F873FD" w:rsidRDefault="0026117A" w:rsidP="0026117A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26117A" w:rsidRPr="00E17137" w14:paraId="70B02348" w14:textId="79CFEFDF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26117A" w:rsidRPr="009B1C3F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0BCD402E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</w:t>
            </w:r>
            <w:r>
              <w:rPr>
                <w:rStyle w:val="a3"/>
                <w:color w:val="auto"/>
                <w:u w:val="none"/>
              </w:rPr>
              <w:t>ку) для участия в мелкой закупке</w:t>
            </w:r>
            <w:r w:rsidRPr="00A531B1">
              <w:rPr>
                <w:rStyle w:val="a3"/>
                <w:color w:val="auto"/>
                <w:u w:val="none"/>
              </w:rPr>
              <w:t>»</w:t>
            </w:r>
            <w:r w:rsidRPr="00A531B1">
              <w:t>).</w:t>
            </w:r>
          </w:p>
          <w:p w14:paraId="3DF5BCB1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26117A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26117A" w:rsidRPr="00E17137" w:rsidRDefault="0026117A" w:rsidP="0026117A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26117A" w14:paraId="7D21B977" w14:textId="56C8FE51" w:rsidTr="00C207B5">
        <w:trPr>
          <w:trHeight w:val="796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5D0BA146" w:rsidR="0026117A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26117A" w14:paraId="5720CC85" w14:textId="331F6D17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26117A" w:rsidRPr="00371B27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26117A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26117A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</w:t>
            </w:r>
            <w:r w:rsidRPr="00F46FB7">
              <w:rPr>
                <w:color w:val="000000"/>
              </w:rPr>
              <w:t xml:space="preserve">течение </w:t>
            </w:r>
            <w:r w:rsidRPr="00F46FB7">
              <w:rPr>
                <w:b/>
                <w:color w:val="000000"/>
                <w:u w:val="single"/>
              </w:rPr>
              <w:t>60</w:t>
            </w:r>
            <w:r w:rsidRPr="00F46FB7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 xml:space="preserve">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77777777" w:rsidR="0078128C" w:rsidRDefault="0078128C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77777777" w:rsidR="0078128C" w:rsidRDefault="0078128C" w:rsidP="0078128C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Квалификационная часть предложения (формы).</w:t>
      </w:r>
    </w:p>
    <w:p w14:paraId="20519195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Коммерческая</w:t>
      </w:r>
      <w:r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(формы)</w:t>
      </w:r>
      <w:r w:rsidRPr="00E57665">
        <w:rPr>
          <w:bCs/>
          <w:iCs/>
          <w:color w:val="000000"/>
        </w:rPr>
        <w:t>.</w:t>
      </w:r>
    </w:p>
    <w:p w14:paraId="744AB2CE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 Лотов.</w:t>
      </w:r>
    </w:p>
    <w:p w14:paraId="3C432B31" w14:textId="77777777" w:rsidR="0078128C" w:rsidRDefault="0078128C" w:rsidP="00161F2A">
      <w:pPr>
        <w:ind w:firstLine="851"/>
        <w:jc w:val="both"/>
        <w:rPr>
          <w:bCs/>
          <w:iCs/>
          <w:color w:val="000000"/>
        </w:rPr>
      </w:pPr>
    </w:p>
    <w:p w14:paraId="551A82E1" w14:textId="2041FA26" w:rsidR="00FC7702" w:rsidRDefault="006A229A" w:rsidP="0026117A">
      <w:pPr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1E2659FA" w14:textId="106777D9" w:rsidR="00C918FF" w:rsidRDefault="00C918FF" w:rsidP="0026117A">
      <w:pPr>
        <w:jc w:val="both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ТБинформ</w:t>
      </w:r>
      <w:proofErr w:type="spellEnd"/>
      <w:r>
        <w:rPr>
          <w:b/>
        </w:rPr>
        <w:t>» (филиал в г. Оренбурге):</w:t>
      </w:r>
    </w:p>
    <w:p w14:paraId="76D7B675" w14:textId="6BE5EF57" w:rsidR="00FC7702" w:rsidRDefault="00CA7907" w:rsidP="0026117A">
      <w:pPr>
        <w:jc w:val="both"/>
      </w:pPr>
      <w:r w:rsidRPr="00A405ED">
        <w:t xml:space="preserve">1. </w:t>
      </w:r>
      <w:r w:rsidR="0026117A">
        <w:t xml:space="preserve">По техническим вопросам: </w:t>
      </w:r>
      <w:r w:rsidRPr="00A405ED">
        <w:t>Рыбакова Татьяна Вениаминовна</w:t>
      </w:r>
      <w:r w:rsidR="0026117A">
        <w:t xml:space="preserve"> – Отдел по поддержке бизнеса </w:t>
      </w:r>
      <w:r w:rsidR="0026117A" w:rsidRPr="0026117A">
        <w:t>Филиала Макрорегион «Поволжье» ООО ИК «СИБИНТЕК»</w:t>
      </w:r>
      <w:r w:rsidRPr="00A405ED">
        <w:t xml:space="preserve">, +7 (3532)37-52-54,+7 (905) 810-85-90,  </w:t>
      </w:r>
      <w:hyperlink r:id="rId9" w:history="1">
        <w:r w:rsidR="006A229A" w:rsidRPr="00A405ED">
          <w:rPr>
            <w:rStyle w:val="a3"/>
          </w:rPr>
          <w:t>RybakovaTV@sibintek.ru</w:t>
        </w:r>
      </w:hyperlink>
      <w:r w:rsidR="006A229A" w:rsidRPr="00A405ED">
        <w:t xml:space="preserve">; </w:t>
      </w:r>
    </w:p>
    <w:p w14:paraId="1BE933B1" w14:textId="0CA47489" w:rsidR="00CA7907" w:rsidRPr="00A405ED" w:rsidRDefault="00FC7702" w:rsidP="0026117A">
      <w:pPr>
        <w:jc w:val="both"/>
      </w:pPr>
      <w:r>
        <w:t xml:space="preserve">2. </w:t>
      </w:r>
      <w:r w:rsidR="00D85B00" w:rsidRPr="00D85B00">
        <w:t>По процедурным вопросам: Усольцев Никита Александрович - Отдел по складским операциям и контролю качества МТР ООО ИК «СИБИНТЕК», тел.: +7 495 755 52 17, доб. 2111   UsoltsevNA@sibintek.ru</w:t>
      </w:r>
    </w:p>
    <w:sectPr w:rsidR="00CA7907" w:rsidRPr="00A405ED" w:rsidSect="00B83419">
      <w:headerReference w:type="first" r:id="rId10"/>
      <w:footerReference w:type="first" r:id="rId11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6143" w14:textId="77777777" w:rsidR="007E5B5D" w:rsidRDefault="007E5B5D" w:rsidP="007C61DB">
      <w:pPr>
        <w:spacing w:after="0" w:line="240" w:lineRule="auto"/>
      </w:pPr>
      <w:r>
        <w:separator/>
      </w:r>
    </w:p>
  </w:endnote>
  <w:endnote w:type="continuationSeparator" w:id="0">
    <w:p w14:paraId="54CC7303" w14:textId="77777777" w:rsidR="007E5B5D" w:rsidRDefault="007E5B5D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C207B5" w:rsidRDefault="00C207B5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C207B5" w:rsidRDefault="00C207B5">
    <w:pPr>
      <w:pStyle w:val="a7"/>
    </w:pPr>
  </w:p>
  <w:p w14:paraId="50739F6C" w14:textId="77777777" w:rsidR="00C207B5" w:rsidRDefault="00C207B5">
    <w:pPr>
      <w:pStyle w:val="a7"/>
    </w:pPr>
  </w:p>
  <w:p w14:paraId="7EB7D2F7" w14:textId="77777777" w:rsidR="00C207B5" w:rsidRDefault="00C207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79D10" w14:textId="77777777" w:rsidR="007E5B5D" w:rsidRDefault="007E5B5D" w:rsidP="007C61DB">
      <w:pPr>
        <w:spacing w:after="0" w:line="240" w:lineRule="auto"/>
      </w:pPr>
      <w:r>
        <w:separator/>
      </w:r>
    </w:p>
  </w:footnote>
  <w:footnote w:type="continuationSeparator" w:id="0">
    <w:p w14:paraId="42595339" w14:textId="77777777" w:rsidR="007E5B5D" w:rsidRDefault="007E5B5D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C207B5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C207B5" w:rsidRPr="006014A0" w:rsidRDefault="00C207B5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C207B5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C207B5" w:rsidRPr="00792B6B" w:rsidRDefault="00C207B5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C207B5" w:rsidRDefault="00C207B5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C207B5" w:rsidRPr="005B065D" w:rsidRDefault="00C207B5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C207B5" w:rsidRDefault="00C207B5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C207B5" w:rsidRPr="008C2FAB" w:rsidRDefault="00C207B5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C207B5" w:rsidRDefault="00C207B5" w:rsidP="000B2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24260"/>
    <w:rsid w:val="00033E72"/>
    <w:rsid w:val="00042214"/>
    <w:rsid w:val="00050221"/>
    <w:rsid w:val="000533A9"/>
    <w:rsid w:val="00067825"/>
    <w:rsid w:val="000735F5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7B42"/>
    <w:rsid w:val="00120151"/>
    <w:rsid w:val="00122C8A"/>
    <w:rsid w:val="00131B76"/>
    <w:rsid w:val="0013321B"/>
    <w:rsid w:val="00142425"/>
    <w:rsid w:val="0014442A"/>
    <w:rsid w:val="001444AB"/>
    <w:rsid w:val="00161F2A"/>
    <w:rsid w:val="0016261B"/>
    <w:rsid w:val="00167A00"/>
    <w:rsid w:val="0017212F"/>
    <w:rsid w:val="00177E2E"/>
    <w:rsid w:val="00184096"/>
    <w:rsid w:val="001C019C"/>
    <w:rsid w:val="001C1C70"/>
    <w:rsid w:val="001C7258"/>
    <w:rsid w:val="001D205C"/>
    <w:rsid w:val="001E25FE"/>
    <w:rsid w:val="001F7316"/>
    <w:rsid w:val="002064B8"/>
    <w:rsid w:val="00206F7C"/>
    <w:rsid w:val="00216EF8"/>
    <w:rsid w:val="00220DB2"/>
    <w:rsid w:val="00223A4F"/>
    <w:rsid w:val="00226699"/>
    <w:rsid w:val="00230FD9"/>
    <w:rsid w:val="00235F4E"/>
    <w:rsid w:val="002405E3"/>
    <w:rsid w:val="00245FA6"/>
    <w:rsid w:val="00255744"/>
    <w:rsid w:val="002601BB"/>
    <w:rsid w:val="0026117A"/>
    <w:rsid w:val="00263D1C"/>
    <w:rsid w:val="0026565D"/>
    <w:rsid w:val="00267022"/>
    <w:rsid w:val="0027719D"/>
    <w:rsid w:val="0027745B"/>
    <w:rsid w:val="002953A8"/>
    <w:rsid w:val="002A0998"/>
    <w:rsid w:val="002B4966"/>
    <w:rsid w:val="002C13BC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50490"/>
    <w:rsid w:val="0035164C"/>
    <w:rsid w:val="00360D8A"/>
    <w:rsid w:val="00374B37"/>
    <w:rsid w:val="00377978"/>
    <w:rsid w:val="0039112A"/>
    <w:rsid w:val="0039186C"/>
    <w:rsid w:val="00394876"/>
    <w:rsid w:val="00397E2E"/>
    <w:rsid w:val="003A65C5"/>
    <w:rsid w:val="003B1305"/>
    <w:rsid w:val="003C2429"/>
    <w:rsid w:val="003C3086"/>
    <w:rsid w:val="003D287B"/>
    <w:rsid w:val="003D301A"/>
    <w:rsid w:val="003E2C56"/>
    <w:rsid w:val="003F66B9"/>
    <w:rsid w:val="004036E0"/>
    <w:rsid w:val="00421423"/>
    <w:rsid w:val="00426453"/>
    <w:rsid w:val="0044030B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5BE"/>
    <w:rsid w:val="004E28B6"/>
    <w:rsid w:val="004E2CCC"/>
    <w:rsid w:val="004E5237"/>
    <w:rsid w:val="004F0B8E"/>
    <w:rsid w:val="00502621"/>
    <w:rsid w:val="005068AD"/>
    <w:rsid w:val="00507140"/>
    <w:rsid w:val="0050797F"/>
    <w:rsid w:val="005115AB"/>
    <w:rsid w:val="00511A52"/>
    <w:rsid w:val="00515083"/>
    <w:rsid w:val="005155BE"/>
    <w:rsid w:val="00522F4E"/>
    <w:rsid w:val="00535ECE"/>
    <w:rsid w:val="005410FE"/>
    <w:rsid w:val="00544FA2"/>
    <w:rsid w:val="00550BB1"/>
    <w:rsid w:val="00551199"/>
    <w:rsid w:val="00551423"/>
    <w:rsid w:val="00556807"/>
    <w:rsid w:val="00557F2E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C22AA"/>
    <w:rsid w:val="005C2BE9"/>
    <w:rsid w:val="005D2C79"/>
    <w:rsid w:val="005D3382"/>
    <w:rsid w:val="005D446C"/>
    <w:rsid w:val="005E2986"/>
    <w:rsid w:val="005E3753"/>
    <w:rsid w:val="005E4895"/>
    <w:rsid w:val="005E4947"/>
    <w:rsid w:val="005F2F0B"/>
    <w:rsid w:val="006014A0"/>
    <w:rsid w:val="00603D85"/>
    <w:rsid w:val="00605D0A"/>
    <w:rsid w:val="00610869"/>
    <w:rsid w:val="00616148"/>
    <w:rsid w:val="006313D5"/>
    <w:rsid w:val="006322AE"/>
    <w:rsid w:val="00643E8A"/>
    <w:rsid w:val="00646558"/>
    <w:rsid w:val="00647B89"/>
    <w:rsid w:val="00660235"/>
    <w:rsid w:val="00683767"/>
    <w:rsid w:val="006901A6"/>
    <w:rsid w:val="00692B57"/>
    <w:rsid w:val="00695513"/>
    <w:rsid w:val="006A229A"/>
    <w:rsid w:val="006A3EE2"/>
    <w:rsid w:val="006A4E8B"/>
    <w:rsid w:val="006A65A7"/>
    <w:rsid w:val="006B1CF1"/>
    <w:rsid w:val="006B5C24"/>
    <w:rsid w:val="006C027F"/>
    <w:rsid w:val="006C512D"/>
    <w:rsid w:val="006D18F5"/>
    <w:rsid w:val="006E3984"/>
    <w:rsid w:val="00702657"/>
    <w:rsid w:val="007140D3"/>
    <w:rsid w:val="00722C80"/>
    <w:rsid w:val="00744A6E"/>
    <w:rsid w:val="00751965"/>
    <w:rsid w:val="00757AD4"/>
    <w:rsid w:val="007632C1"/>
    <w:rsid w:val="00774BE1"/>
    <w:rsid w:val="0078128C"/>
    <w:rsid w:val="00792B6B"/>
    <w:rsid w:val="007946B6"/>
    <w:rsid w:val="007A6411"/>
    <w:rsid w:val="007A7B99"/>
    <w:rsid w:val="007B21BC"/>
    <w:rsid w:val="007B33BE"/>
    <w:rsid w:val="007B5FEF"/>
    <w:rsid w:val="007C09F8"/>
    <w:rsid w:val="007C4E70"/>
    <w:rsid w:val="007C61DB"/>
    <w:rsid w:val="007C6EBB"/>
    <w:rsid w:val="007D7288"/>
    <w:rsid w:val="007E4197"/>
    <w:rsid w:val="007E5B5D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468EF"/>
    <w:rsid w:val="00847D47"/>
    <w:rsid w:val="0085352B"/>
    <w:rsid w:val="008665BC"/>
    <w:rsid w:val="008810D5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E6410"/>
    <w:rsid w:val="008E7DAA"/>
    <w:rsid w:val="008F631D"/>
    <w:rsid w:val="0090177E"/>
    <w:rsid w:val="00903324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52D9"/>
    <w:rsid w:val="009902AA"/>
    <w:rsid w:val="0099781C"/>
    <w:rsid w:val="009B12D1"/>
    <w:rsid w:val="009B258B"/>
    <w:rsid w:val="009C2B84"/>
    <w:rsid w:val="009C5C42"/>
    <w:rsid w:val="009D54B3"/>
    <w:rsid w:val="009D60DF"/>
    <w:rsid w:val="009E03EF"/>
    <w:rsid w:val="009E0E59"/>
    <w:rsid w:val="009E122E"/>
    <w:rsid w:val="009E738F"/>
    <w:rsid w:val="009F3861"/>
    <w:rsid w:val="00A03D96"/>
    <w:rsid w:val="00A06AF0"/>
    <w:rsid w:val="00A214E1"/>
    <w:rsid w:val="00A405ED"/>
    <w:rsid w:val="00A40975"/>
    <w:rsid w:val="00A43DC4"/>
    <w:rsid w:val="00A46DB1"/>
    <w:rsid w:val="00A47C0E"/>
    <w:rsid w:val="00A5088B"/>
    <w:rsid w:val="00A531B1"/>
    <w:rsid w:val="00A54C5C"/>
    <w:rsid w:val="00A67EB3"/>
    <w:rsid w:val="00A74591"/>
    <w:rsid w:val="00A924A4"/>
    <w:rsid w:val="00A924DB"/>
    <w:rsid w:val="00A94852"/>
    <w:rsid w:val="00A9605C"/>
    <w:rsid w:val="00AB4C20"/>
    <w:rsid w:val="00AC0ACA"/>
    <w:rsid w:val="00AC6C22"/>
    <w:rsid w:val="00AC725F"/>
    <w:rsid w:val="00AD1306"/>
    <w:rsid w:val="00AD451E"/>
    <w:rsid w:val="00AE57DB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93715"/>
    <w:rsid w:val="00BA5964"/>
    <w:rsid w:val="00BB3B38"/>
    <w:rsid w:val="00BB782A"/>
    <w:rsid w:val="00BC09ED"/>
    <w:rsid w:val="00BC0FDD"/>
    <w:rsid w:val="00BD204E"/>
    <w:rsid w:val="00BF3395"/>
    <w:rsid w:val="00BF35AE"/>
    <w:rsid w:val="00C0340B"/>
    <w:rsid w:val="00C0708B"/>
    <w:rsid w:val="00C12526"/>
    <w:rsid w:val="00C207B5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D00F45"/>
    <w:rsid w:val="00D10E6B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85B00"/>
    <w:rsid w:val="00D93A48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176A"/>
    <w:rsid w:val="00DF33B4"/>
    <w:rsid w:val="00DF50B4"/>
    <w:rsid w:val="00DF5328"/>
    <w:rsid w:val="00E03988"/>
    <w:rsid w:val="00E06490"/>
    <w:rsid w:val="00E069DE"/>
    <w:rsid w:val="00E27A63"/>
    <w:rsid w:val="00E365A7"/>
    <w:rsid w:val="00E37D94"/>
    <w:rsid w:val="00E41BA9"/>
    <w:rsid w:val="00E44E9F"/>
    <w:rsid w:val="00E513D9"/>
    <w:rsid w:val="00E55334"/>
    <w:rsid w:val="00E56900"/>
    <w:rsid w:val="00E5694D"/>
    <w:rsid w:val="00E56B61"/>
    <w:rsid w:val="00E6295A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6CFA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46FB7"/>
    <w:rsid w:val="00F76142"/>
    <w:rsid w:val="00F767DC"/>
    <w:rsid w:val="00F80F78"/>
    <w:rsid w:val="00F85CB7"/>
    <w:rsid w:val="00F864AE"/>
    <w:rsid w:val="00F86C10"/>
    <w:rsid w:val="00FA71AB"/>
    <w:rsid w:val="00FC1E55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bakovaTV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1805-72AC-4251-849D-D0A4B40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19</cp:revision>
  <cp:lastPrinted>2020-02-25T13:48:00Z</cp:lastPrinted>
  <dcterms:created xsi:type="dcterms:W3CDTF">2020-10-15T06:54:00Z</dcterms:created>
  <dcterms:modified xsi:type="dcterms:W3CDTF">2022-02-17T08:06:00Z</dcterms:modified>
</cp:coreProperties>
</file>