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C4" w:rsidRDefault="00BC02C4"/>
    <w:p w:rsidR="00BC02C4" w:rsidRPr="00BC02C4" w:rsidRDefault="00BC02C4">
      <w:pPr>
        <w:rPr>
          <w:b/>
          <w:sz w:val="28"/>
          <w:szCs w:val="28"/>
        </w:rPr>
      </w:pPr>
      <w:proofErr w:type="spellStart"/>
      <w:r w:rsidRPr="00BC02C4">
        <w:rPr>
          <w:b/>
          <w:sz w:val="28"/>
          <w:szCs w:val="28"/>
        </w:rPr>
        <w:t>Mitsubishi</w:t>
      </w:r>
      <w:proofErr w:type="spellEnd"/>
      <w:r w:rsidRPr="00BC02C4">
        <w:rPr>
          <w:b/>
          <w:sz w:val="28"/>
          <w:szCs w:val="28"/>
        </w:rPr>
        <w:t xml:space="preserve"> </w:t>
      </w:r>
      <w:proofErr w:type="spellStart"/>
      <w:r w:rsidRPr="00BC02C4">
        <w:rPr>
          <w:b/>
          <w:sz w:val="28"/>
          <w:szCs w:val="28"/>
        </w:rPr>
        <w:t>Lancer</w:t>
      </w:r>
      <w:proofErr w:type="spellEnd"/>
      <w:r w:rsidRPr="00BC02C4">
        <w:rPr>
          <w:b/>
          <w:sz w:val="28"/>
          <w:szCs w:val="28"/>
        </w:rPr>
        <w:t xml:space="preserve"> 1,5 В832 ТО</w:t>
      </w:r>
    </w:p>
    <w:p w:rsidR="000419AA" w:rsidRDefault="00FE0E9F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FEB6EE" wp14:editId="5CBC8959">
            <wp:extent cx="2159904" cy="2880000"/>
            <wp:effectExtent l="0" t="0" r="0" b="0"/>
            <wp:docPr id="1332" name="Рисунок 1332" descr="D:\РАБОТА ПОЕБОТА\0421- Саратовнефтепродукт 31 авто\Фото\часть 2\IMG_20210809_14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D:\РАБОТА ПОЕБОТА\0421- Саратовнефтепродукт 31 авто\Фото\часть 2\IMG_20210809_14255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0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E9F" w:rsidRDefault="00FE0E9F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DB3B96" wp14:editId="4489A4B0">
            <wp:extent cx="2159904" cy="2880000"/>
            <wp:effectExtent l="0" t="0" r="0" b="0"/>
            <wp:docPr id="1333" name="Рисунок 1333" descr="D:\РАБОТА ПОЕБОТА\0421- Саратовнефтепродукт 31 авто\Фото\часть 2\IMG_20210809_14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:\РАБОТА ПОЕБОТА\0421- Саратовнефтепродукт 31 авто\Фото\часть 2\IMG_20210809_14253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0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9F" w:rsidRDefault="00FE0E9F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9B5155" wp14:editId="788BE42C">
            <wp:extent cx="2159904" cy="2880000"/>
            <wp:effectExtent l="1905" t="0" r="0" b="0"/>
            <wp:docPr id="1334" name="Рисунок 1334" descr="D:\РАБОТА ПОЕБОТА\0421- Саратовнефтепродукт 31 авто\Фото\часть 2\IMG_20210809_14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D:\РАБОТА ПОЕБОТА\0421- Саратовнефтепродукт 31 авто\Фото\часть 2\IMG_20210809_14254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990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F"/>
    <w:rsid w:val="000419AA"/>
    <w:rsid w:val="00BC02C4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B9CF-A911-444A-8ECE-6C82C98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2022-02-22T06:06:00Z</dcterms:created>
  <dcterms:modified xsi:type="dcterms:W3CDTF">2022-02-24T05:53:00Z</dcterms:modified>
</cp:coreProperties>
</file>