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E5" w:rsidRPr="00E87971" w:rsidRDefault="001E09E5" w:rsidP="004057DC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57DC" w:rsidRPr="00E87971" w:rsidRDefault="004057DC" w:rsidP="004057DC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971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C32E75" w:rsidRDefault="00C32E75" w:rsidP="004057DC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971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</w:t>
      </w:r>
      <w:r w:rsidR="00053D70" w:rsidRPr="00E87971">
        <w:rPr>
          <w:rFonts w:ascii="Times New Roman" w:hAnsi="Times New Roman" w:cs="Times New Roman"/>
          <w:b/>
          <w:bCs/>
          <w:sz w:val="24"/>
          <w:szCs w:val="24"/>
        </w:rPr>
        <w:t>металлолома</w:t>
      </w:r>
      <w:r w:rsidRPr="00E87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0B1C" w:rsidRDefault="00570B1C" w:rsidP="004057DC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B1C" w:rsidRPr="00E87971" w:rsidRDefault="00570B1C" w:rsidP="004057DC">
      <w:pPr>
        <w:shd w:val="clear" w:color="auto" w:fill="FFFFFF"/>
        <w:ind w:left="3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276"/>
        <w:gridCol w:w="4394"/>
      </w:tblGrid>
      <w:tr w:rsidR="004057DC" w:rsidRPr="003A7782" w:rsidTr="00044D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DC" w:rsidRPr="00E87971" w:rsidRDefault="004057DC" w:rsidP="009817F0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Перечень основных данных и требований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7DC" w:rsidRPr="003A7782" w:rsidRDefault="004057DC" w:rsidP="00DD4888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8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данные и требования</w:t>
            </w:r>
          </w:p>
        </w:tc>
      </w:tr>
      <w:tr w:rsidR="004057DC" w:rsidRPr="003A7782" w:rsidTr="00044D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DC" w:rsidRPr="00E87971" w:rsidRDefault="004057DC" w:rsidP="00C32E75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C32E75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Продавец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F9A" w:rsidRPr="003A7782" w:rsidRDefault="00E87971" w:rsidP="00DD4888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АО «НК «Роснефть» </w:t>
            </w:r>
            <w:r w:rsidR="004057DC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Кубань</w:t>
            </w:r>
            <w:r w:rsidR="00A75143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нефтепродукт</w:t>
            </w:r>
            <w:r w:rsidR="004057DC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4057DC" w:rsidRPr="003A7782" w:rsidTr="00044D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DC" w:rsidRPr="00E87971" w:rsidRDefault="004057DC" w:rsidP="00C32E75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По</w:t>
            </w:r>
            <w:r w:rsidR="00C32E75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купатель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DC" w:rsidRPr="003A7782" w:rsidRDefault="004057DC" w:rsidP="00E87971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</w:t>
            </w:r>
            <w:r w:rsidR="00E87971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деляется н</w:t>
            </w:r>
            <w:r w:rsidR="002403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основании конкурентной реализации</w:t>
            </w: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057DC" w:rsidRPr="003A7782" w:rsidTr="00044D0C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DC" w:rsidRPr="00E87971" w:rsidRDefault="00C32E75" w:rsidP="00570B1C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E09E5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Наименование </w:t>
            </w:r>
            <w:r w:rsidR="00570B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лота 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FC7" w:rsidRPr="003A7782" w:rsidRDefault="00C32E75" w:rsidP="00DD4888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</w:t>
            </w:r>
            <w:r w:rsidR="001E09E5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лома черных металлов</w:t>
            </w:r>
            <w:r w:rsidR="00570B1C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057DC" w:rsidRPr="003A7782" w:rsidTr="00044D0C">
        <w:trPr>
          <w:trHeight w:val="5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7DC" w:rsidRPr="00E87971" w:rsidRDefault="00E87971" w:rsidP="00E87971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Условия реализации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971" w:rsidRPr="003A7782" w:rsidRDefault="00E87971" w:rsidP="00E87971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 Проведение демонтажных работ, погрузочно-разгрузочные работы и транспортировка металлолома за счет Покупателя, при обязательном наличии у    Покупателя весового оборудования (со свидетельством о поверке)  </w:t>
            </w:r>
          </w:p>
          <w:p w:rsidR="001019A7" w:rsidRPr="003A7782" w:rsidRDefault="001019A7" w:rsidP="001019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 </w:t>
            </w: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>Зачистка стальных вертикальных и горизонтальных резервуаров (РВС) нефтебаз, технологических трубопроводов с последующей утилизацией отходов от зачистки и подготовка технологического оборудования к проведению огневых работ осуществляется силами и за счет Покупателя. Покупатель является собственником отходов, образовавшихся в результате зачистки и осуществляет деятельность по обращению с ними в соответствии с требованиями законодательства.</w:t>
            </w:r>
          </w:p>
          <w:p w:rsidR="001019A7" w:rsidRPr="003A7782" w:rsidRDefault="001019A7" w:rsidP="001019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DC" w:rsidRPr="003A7782" w:rsidRDefault="001019A7" w:rsidP="001019A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87971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Наличие лицензии на осуществление определенного договором вида деятельности, установленных действующим законодательством</w:t>
            </w:r>
          </w:p>
        </w:tc>
      </w:tr>
      <w:tr w:rsidR="00F857CD" w:rsidRPr="003A7782" w:rsidTr="00044D0C">
        <w:trPr>
          <w:trHeight w:val="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CD" w:rsidRPr="00E87971" w:rsidRDefault="00F857CD" w:rsidP="00A42332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B1A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реализации и адрес самовывоза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57CD" w:rsidRPr="003A7782" w:rsidRDefault="00F857CD" w:rsidP="00F857CD">
            <w:pPr>
              <w:tabs>
                <w:tab w:val="left" w:pos="13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 xml:space="preserve">Лом черных металлов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CD" w:rsidRPr="003A7782" w:rsidRDefault="00612893" w:rsidP="006601A8">
            <w:pPr>
              <w:tabs>
                <w:tab w:val="left" w:pos="138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7CD" w:rsidRPr="003A778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7CD" w:rsidRPr="003A7782" w:rsidRDefault="00F857CD" w:rsidP="00746F04">
            <w:pPr>
              <w:tabs>
                <w:tab w:val="left" w:pos="138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="00746F04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="00746F0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F04">
              <w:rPr>
                <w:rFonts w:ascii="Times New Roman" w:hAnsi="Times New Roman" w:cs="Times New Roman"/>
                <w:sz w:val="24"/>
                <w:szCs w:val="24"/>
              </w:rPr>
              <w:t xml:space="preserve">п. Кубанский, </w:t>
            </w: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46F04">
              <w:rPr>
                <w:rFonts w:ascii="Times New Roman" w:hAnsi="Times New Roman" w:cs="Times New Roman"/>
                <w:sz w:val="24"/>
                <w:szCs w:val="24"/>
              </w:rPr>
              <w:t>Северная, 6</w:t>
            </w:r>
          </w:p>
        </w:tc>
      </w:tr>
      <w:tr w:rsidR="009817F0" w:rsidRPr="003A7782" w:rsidTr="00044D0C">
        <w:trPr>
          <w:trHeight w:val="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F0" w:rsidRPr="00E87971" w:rsidRDefault="00871C4B" w:rsidP="009817F0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817F0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Порядок и условия оплаты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F0" w:rsidRPr="003A7782" w:rsidRDefault="00C32E75" w:rsidP="00DD4888">
            <w:pPr>
              <w:widowControl/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Предоплата</w:t>
            </w:r>
            <w:r w:rsidR="00E87971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100 %</w:t>
            </w:r>
          </w:p>
        </w:tc>
      </w:tr>
      <w:tr w:rsidR="009817F0" w:rsidRPr="003A7782" w:rsidTr="00044D0C">
        <w:trPr>
          <w:trHeight w:val="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F0" w:rsidRPr="00E87971" w:rsidRDefault="00871C4B" w:rsidP="00FF5B06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9817F0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Ориентировочные сроки </w:t>
            </w:r>
            <w:r w:rsidR="00FF5B06"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F0" w:rsidRPr="003A7782" w:rsidRDefault="009E6DD9" w:rsidP="00746F04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  <w:r w:rsidR="001019A7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 w:rsidR="00746F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42D49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г., но в любом случае </w:t>
            </w:r>
            <w:r w:rsidR="00FF5B06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график</w:t>
            </w:r>
            <w:r w:rsidR="00442D49"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вывоза согласовывается с продавцом</w:t>
            </w:r>
          </w:p>
        </w:tc>
      </w:tr>
      <w:tr w:rsidR="00E87971" w:rsidRPr="003A7782" w:rsidTr="00044D0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71" w:rsidRPr="00E87971" w:rsidRDefault="00E87971" w:rsidP="00170E5C">
            <w:pPr>
              <w:widowControl/>
              <w:tabs>
                <w:tab w:val="left" w:pos="1380"/>
              </w:tabs>
              <w:suppressAutoHyphens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7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 Особые требования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критериям </w:t>
            </w:r>
            <w:proofErr w:type="spellStart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предквалификации</w:t>
            </w:r>
            <w:proofErr w:type="spellEnd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претендентов на право участия в запросе цен по реализации лома черных металлов.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Цена за тонну лома указывается в рублях.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Покупателем должна быть предложена максимально возможная цена.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Предоплата 100 </w:t>
            </w:r>
            <w:proofErr w:type="gramStart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%  за</w:t>
            </w:r>
            <w:proofErr w:type="gramEnd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весь объем реализуемого лома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Лот</w:t>
            </w:r>
            <w:r w:rsidR="000B5B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является</w:t>
            </w: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неделимый.</w:t>
            </w:r>
          </w:p>
          <w:p w:rsidR="00E87971" w:rsidRPr="000B5BAF" w:rsidRDefault="000B5BAF" w:rsidP="000B5BAF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BAF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стальных вертикальных и горизонтальных резервуаров (РВС и РГС) нефтебаз, технологических трубопроводов с последующей утилизацией отходов от зачистки и подготовка технологического оборудования нефтебазы к проведению огневых работ осуществляется силами и за счет Покупателя. Покупатель является собственником отходов, образовавшихся в </w:t>
            </w:r>
            <w:r w:rsidRPr="000B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зачистки и осуществляет деятельность по обращению с ними в соответствии с требованиями действующего законодательства.</w:t>
            </w:r>
          </w:p>
          <w:p w:rsidR="000B5BAF" w:rsidRPr="000B5BAF" w:rsidRDefault="000B5BAF" w:rsidP="000B5BAF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BAF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Обязательное наличие у Покупателя весового оборудование с актуальным свидетельством о поверке данного оборудования.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Покупатель обязан осуществить уборку территории за свой счет.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Неукоснительное соблюдение правил охраны труда, техники безопасности, пожарной безопасности, охраны окружающей среды при выполнении работ на объектах </w:t>
            </w:r>
            <w:r w:rsidRPr="003A778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АО «НК «Роснефть» - Кубаньнефтепродукт»</w:t>
            </w:r>
            <w:r w:rsidRPr="003A7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лицензии на заготовку, хранение, переработку </w:t>
            </w:r>
            <w:proofErr w:type="gramStart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лома  в</w:t>
            </w:r>
            <w:proofErr w:type="gramEnd"/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соответствии с законодательством РФ.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просроченной задолженности по налогам и сборам.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Согласие с условиями и формой договора продавца.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Дата </w:t>
            </w: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заезда на территорию и вывоза металла согласовывается не позднее чем за два рабочих дня;</w:t>
            </w:r>
          </w:p>
          <w:p w:rsidR="00E87971" w:rsidRPr="003A7782" w:rsidRDefault="00E87971" w:rsidP="00E87971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7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</w:t>
            </w:r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водителя и </w:t>
            </w:r>
            <w:proofErr w:type="spellStart"/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металловоза</w:t>
            </w:r>
            <w:proofErr w:type="spellEnd"/>
            <w:r w:rsidRPr="003A77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сообщаются не позднее чем за 2 рабочих дня до согласованной даты вывоза металлолома;</w:t>
            </w:r>
          </w:p>
          <w:p w:rsidR="0024030E" w:rsidRPr="009E6DD9" w:rsidRDefault="00191414" w:rsidP="00E018F4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6D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Взвешивание </w:t>
            </w:r>
            <w:r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порожней машины производится в день вывоза металла на поверенных в</w:t>
            </w:r>
            <w:r w:rsidR="001019A7"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есах в присутствии сотрудников </w:t>
            </w:r>
            <w:r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АО «НК «</w:t>
            </w:r>
            <w:r w:rsidR="009E6DD9"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Роснефть» - Кубаньнефтепродукт</w:t>
            </w:r>
            <w:proofErr w:type="gramStart"/>
            <w:r w:rsidR="009E6DD9"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24030E"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  <w:r w:rsidR="0024030E" w:rsidRPr="009E6D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F75E2" w:rsidRDefault="00CF75E2" w:rsidP="00CF75E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5E2">
              <w:rPr>
                <w:rFonts w:ascii="Times New Roman" w:hAnsi="Times New Roman" w:cs="Times New Roman"/>
                <w:iCs/>
                <w:sz w:val="24"/>
                <w:szCs w:val="24"/>
              </w:rPr>
              <w:t>Взвешивание груженой машины производится в присутствии сотрудников АО «НК «Роснефть» - Кубаньнефтепродукт» на тех же весах, что и взвешивание порожней в день вывоза металла. Сотрудником АО «НК «Роснефть» - Кубаньнефтепродукт» производится фото-</w:t>
            </w:r>
            <w:proofErr w:type="spellStart"/>
            <w:r w:rsidRPr="00CF75E2">
              <w:rPr>
                <w:rFonts w:ascii="Times New Roman" w:hAnsi="Times New Roman" w:cs="Times New Roman"/>
                <w:iCs/>
                <w:sz w:val="24"/>
                <w:szCs w:val="24"/>
              </w:rPr>
              <w:t>видеофиксация</w:t>
            </w:r>
            <w:proofErr w:type="spellEnd"/>
            <w:r w:rsidRPr="00CF7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 и резу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льтатов взвешивания автомобиля</w:t>
            </w:r>
            <w:bookmarkStart w:id="0" w:name="_GoBack"/>
            <w:bookmarkEnd w:id="0"/>
          </w:p>
          <w:p w:rsidR="000B5BAF" w:rsidRPr="000B5BAF" w:rsidRDefault="000B5BAF" w:rsidP="00CF75E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BAF">
              <w:rPr>
                <w:rFonts w:ascii="Times New Roman" w:hAnsi="Times New Roman" w:cs="Times New Roman"/>
                <w:sz w:val="24"/>
                <w:szCs w:val="24"/>
              </w:rPr>
              <w:t>При загрязнении грунта нефтепродуктами и иными отходами после завершения работ по зачистке и демонтажу, данные загрязнения устраняются силами и за счет Покупателя. При этом загрязненный грунт и другие отходы переходят в собственность Покупателя и подлежат утилизации в специализированной организации за его счет</w:t>
            </w:r>
          </w:p>
          <w:p w:rsidR="003A7782" w:rsidRPr="003A7782" w:rsidRDefault="003A7782" w:rsidP="003A7782">
            <w:pPr>
              <w:widowControl/>
              <w:suppressAutoHyphens/>
              <w:autoSpaceDE/>
              <w:autoSpaceDN/>
              <w:adjustRightInd/>
              <w:ind w:left="32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12E8E" w:rsidRPr="00AB4AD2" w:rsidRDefault="00A12E8E" w:rsidP="004057DC">
      <w:pPr>
        <w:shd w:val="clear" w:color="auto" w:fill="FFFFFF"/>
        <w:ind w:left="720"/>
        <w:rPr>
          <w:rStyle w:val="FontStyle15"/>
          <w:b/>
          <w:sz w:val="24"/>
          <w:szCs w:val="24"/>
        </w:rPr>
      </w:pPr>
    </w:p>
    <w:p w:rsidR="00570B1C" w:rsidRDefault="00570B1C" w:rsidP="00570B1C">
      <w:pPr>
        <w:shd w:val="clear" w:color="auto" w:fill="FFFFFF"/>
      </w:pPr>
      <w:r>
        <w:rPr>
          <w:rStyle w:val="FontStyle15"/>
          <w:b/>
          <w:sz w:val="24"/>
          <w:szCs w:val="24"/>
        </w:rPr>
        <w:t xml:space="preserve">           </w:t>
      </w:r>
      <w:r w:rsidR="00191414">
        <w:rPr>
          <w:rStyle w:val="FontStyle15"/>
          <w:b/>
          <w:sz w:val="24"/>
          <w:szCs w:val="24"/>
        </w:rPr>
        <w:t>Начальник отдела</w:t>
      </w:r>
      <w:r w:rsidR="00CD795E">
        <w:rPr>
          <w:rStyle w:val="FontStyle15"/>
          <w:b/>
          <w:sz w:val="24"/>
          <w:szCs w:val="24"/>
        </w:rPr>
        <w:t xml:space="preserve"> МТО</w:t>
      </w:r>
      <w:r w:rsidR="00CD795E">
        <w:rPr>
          <w:rStyle w:val="FontStyle15"/>
          <w:b/>
          <w:sz w:val="24"/>
          <w:szCs w:val="24"/>
        </w:rPr>
        <w:tab/>
      </w:r>
      <w:r w:rsidR="00CD795E">
        <w:rPr>
          <w:rStyle w:val="FontStyle15"/>
          <w:b/>
          <w:sz w:val="24"/>
          <w:szCs w:val="24"/>
        </w:rPr>
        <w:tab/>
      </w:r>
      <w:r w:rsidR="00CD795E">
        <w:rPr>
          <w:rStyle w:val="FontStyle15"/>
          <w:b/>
          <w:sz w:val="24"/>
          <w:szCs w:val="24"/>
        </w:rPr>
        <w:tab/>
      </w:r>
      <w:r w:rsidR="00CD795E">
        <w:rPr>
          <w:rStyle w:val="FontStyle15"/>
          <w:b/>
          <w:sz w:val="24"/>
          <w:szCs w:val="24"/>
        </w:rPr>
        <w:tab/>
      </w:r>
      <w:r w:rsidR="00B551B9">
        <w:rPr>
          <w:rStyle w:val="FontStyle15"/>
          <w:b/>
          <w:sz w:val="24"/>
          <w:szCs w:val="24"/>
        </w:rPr>
        <w:tab/>
      </w:r>
      <w:r w:rsidR="00CD795E">
        <w:rPr>
          <w:rStyle w:val="FontStyle15"/>
          <w:b/>
          <w:sz w:val="24"/>
          <w:szCs w:val="24"/>
        </w:rPr>
        <w:tab/>
      </w:r>
      <w:r>
        <w:rPr>
          <w:rStyle w:val="FontStyle15"/>
          <w:b/>
          <w:sz w:val="24"/>
          <w:szCs w:val="24"/>
        </w:rPr>
        <w:t xml:space="preserve">                        </w:t>
      </w:r>
      <w:r w:rsidR="00191414">
        <w:rPr>
          <w:rStyle w:val="FontStyle15"/>
          <w:b/>
          <w:sz w:val="24"/>
          <w:szCs w:val="24"/>
        </w:rPr>
        <w:t>А.Г. Шлюбуль</w:t>
      </w:r>
      <w:r>
        <w:rPr>
          <w:rStyle w:val="FontStyle15"/>
          <w:b/>
          <w:sz w:val="24"/>
          <w:szCs w:val="24"/>
        </w:rPr>
        <w:t xml:space="preserve"> </w:t>
      </w:r>
    </w:p>
    <w:p w:rsidR="00E87971" w:rsidRDefault="00E87971" w:rsidP="00570B1C">
      <w:pPr>
        <w:shd w:val="clear" w:color="auto" w:fill="FFFFFF"/>
      </w:pPr>
    </w:p>
    <w:p w:rsidR="00E87971" w:rsidRPr="00E87971" w:rsidRDefault="00E87971" w:rsidP="00E87971"/>
    <w:p w:rsidR="00E87971" w:rsidRDefault="00E87971" w:rsidP="00E87971"/>
    <w:p w:rsidR="00E87971" w:rsidRDefault="00E87971" w:rsidP="00570B1C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>
        <w:tab/>
      </w:r>
    </w:p>
    <w:p w:rsidR="00E87971" w:rsidRPr="00E87971" w:rsidRDefault="00E87971" w:rsidP="00E87971">
      <w:pPr>
        <w:tabs>
          <w:tab w:val="left" w:pos="892"/>
        </w:tabs>
      </w:pPr>
    </w:p>
    <w:sectPr w:rsidR="00E87971" w:rsidRPr="00E87971" w:rsidSect="00570B1C">
      <w:pgSz w:w="11906" w:h="16838"/>
      <w:pgMar w:top="568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49AC"/>
    <w:multiLevelType w:val="hybridMultilevel"/>
    <w:tmpl w:val="EA58F2F6"/>
    <w:lvl w:ilvl="0" w:tplc="B616E08C">
      <w:start w:val="1"/>
      <w:numFmt w:val="decimal"/>
      <w:lvlText w:val="%1."/>
      <w:lvlJc w:val="left"/>
      <w:pPr>
        <w:ind w:left="3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53C27228"/>
    <w:multiLevelType w:val="hybridMultilevel"/>
    <w:tmpl w:val="398ABE34"/>
    <w:lvl w:ilvl="0" w:tplc="835496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DC"/>
    <w:rsid w:val="00031E30"/>
    <w:rsid w:val="00044D0C"/>
    <w:rsid w:val="00053D70"/>
    <w:rsid w:val="000B5BAF"/>
    <w:rsid w:val="000E0C90"/>
    <w:rsid w:val="001019A7"/>
    <w:rsid w:val="0010414F"/>
    <w:rsid w:val="00144E29"/>
    <w:rsid w:val="00170E5C"/>
    <w:rsid w:val="0018393B"/>
    <w:rsid w:val="00191414"/>
    <w:rsid w:val="001E09E5"/>
    <w:rsid w:val="00200FBF"/>
    <w:rsid w:val="0024030E"/>
    <w:rsid w:val="00280268"/>
    <w:rsid w:val="0031173A"/>
    <w:rsid w:val="003A0DE9"/>
    <w:rsid w:val="003A7782"/>
    <w:rsid w:val="004057DC"/>
    <w:rsid w:val="00413F72"/>
    <w:rsid w:val="00442D49"/>
    <w:rsid w:val="004705C1"/>
    <w:rsid w:val="004D0C1C"/>
    <w:rsid w:val="0050252B"/>
    <w:rsid w:val="005204F9"/>
    <w:rsid w:val="0053499B"/>
    <w:rsid w:val="00566F7E"/>
    <w:rsid w:val="00570B1C"/>
    <w:rsid w:val="00612893"/>
    <w:rsid w:val="00630BDA"/>
    <w:rsid w:val="006601A8"/>
    <w:rsid w:val="006629B9"/>
    <w:rsid w:val="006A6D35"/>
    <w:rsid w:val="007201BE"/>
    <w:rsid w:val="007214F7"/>
    <w:rsid w:val="00746F04"/>
    <w:rsid w:val="00801990"/>
    <w:rsid w:val="0082117A"/>
    <w:rsid w:val="00871C4B"/>
    <w:rsid w:val="00894D26"/>
    <w:rsid w:val="008B28A4"/>
    <w:rsid w:val="00956F9A"/>
    <w:rsid w:val="00980B2A"/>
    <w:rsid w:val="009817F0"/>
    <w:rsid w:val="009E6DD9"/>
    <w:rsid w:val="009F4FC7"/>
    <w:rsid w:val="00A12E8E"/>
    <w:rsid w:val="00A16C86"/>
    <w:rsid w:val="00A42332"/>
    <w:rsid w:val="00A43833"/>
    <w:rsid w:val="00A75143"/>
    <w:rsid w:val="00B03619"/>
    <w:rsid w:val="00B155ED"/>
    <w:rsid w:val="00B551B9"/>
    <w:rsid w:val="00B662AF"/>
    <w:rsid w:val="00B72952"/>
    <w:rsid w:val="00BB2D0C"/>
    <w:rsid w:val="00BC6A37"/>
    <w:rsid w:val="00BD57A9"/>
    <w:rsid w:val="00C32E75"/>
    <w:rsid w:val="00CD795E"/>
    <w:rsid w:val="00CE67B4"/>
    <w:rsid w:val="00CF75E2"/>
    <w:rsid w:val="00D27B38"/>
    <w:rsid w:val="00DD4888"/>
    <w:rsid w:val="00DF10FB"/>
    <w:rsid w:val="00E02C1C"/>
    <w:rsid w:val="00E87971"/>
    <w:rsid w:val="00F734F3"/>
    <w:rsid w:val="00F857CD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8B20-8FB4-483C-9C05-C722EC5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057D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2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Starostenko, Alexander A.</dc:creator>
  <cp:lastModifiedBy>Шлюбуль Ангелина Геннадьевна</cp:lastModifiedBy>
  <cp:revision>9</cp:revision>
  <cp:lastPrinted>2019-01-17T07:12:00Z</cp:lastPrinted>
  <dcterms:created xsi:type="dcterms:W3CDTF">2021-07-28T04:34:00Z</dcterms:created>
  <dcterms:modified xsi:type="dcterms:W3CDTF">2022-05-27T04:04:00Z</dcterms:modified>
</cp:coreProperties>
</file>