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410A78" w:rsidRDefault="00022EF7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с кадастро</w:t>
            </w:r>
            <w:r w:rsidR="00261E08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67:18:0030101:928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E08" w:rsidRPr="00150630" w:rsidRDefault="00261E08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0030101:378, площадью 7843 кв.м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E0084" w:rsidP="007E008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р-н Смоленский, с.п Стабенское, на 381 км (правая сторона) а/д М-1 "Москва-Минск".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7E0084">
              <w:rPr>
                <w:rFonts w:ascii="Times New Roman" w:hAnsi="Times New Roman" w:cs="Times New Roman"/>
                <w:sz w:val="28"/>
                <w:szCs w:val="28"/>
              </w:rPr>
              <w:t>7843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F74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67:18:0030101:928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1A7812" w:rsidRDefault="0076070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эксплуатируется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36D74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1A7812"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812" w:rsidRDefault="001A7812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08" w:rsidRDefault="00261E08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1A78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760701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площадь: 7843 кв.м;</w:t>
            </w:r>
          </w:p>
          <w:p w:rsidR="00CD6973" w:rsidRPr="00CD6973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атегория земельного участка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>: Земли промышленности, энергетики, транспорта,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язи, радиовещания, телевидения,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информатики, земли для обеспечения космической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земли обороны,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земли иного специального назначения </w:t>
            </w:r>
          </w:p>
          <w:p w:rsidR="00C20286" w:rsidRPr="00D638C2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- </w:t>
            </w:r>
            <w:r w:rsidR="00D638C2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//</w:t>
            </w:r>
            <w:r w:rsidR="00C27BB4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r w:rsidR="00C20286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азрешенное использование: </w:t>
            </w:r>
            <w:r w:rsidR="00756F74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для объектов общественно-делового значения</w:t>
            </w:r>
            <w:r w:rsidR="001A7812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7E0084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45 669 000, 00</w:t>
            </w:r>
            <w:r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 или иной документ, подтверждающий в соответствии с требованиями законодательства РФ полномочия лица на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973302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357C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7C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33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г.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3D7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D33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5D33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357C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5D33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D7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</w:t>
            </w:r>
            <w:r w:rsidR="00357C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bookmarkStart w:id="0" w:name="_GoBack"/>
            <w:bookmarkEnd w:id="0"/>
            <w:r w:rsidR="003D7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="00236D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3D7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3D7B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3D7B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AA7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5AA7">
              <w:rPr>
                <w:rFonts w:ascii="Times New Roman" w:hAnsi="Times New Roman" w:cs="Times New Roman"/>
                <w:sz w:val="28"/>
                <w:szCs w:val="28"/>
              </w:rPr>
              <w:t>01-5635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AA7" w:rsidRDefault="00866DBF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5AA7" w:rsidRPr="00015AA7">
                <w:rPr>
                  <w:rFonts w:ascii="Times New Roman" w:hAnsi="Times New Roman" w:cs="Times New Roman"/>
                  <w:sz w:val="28"/>
                  <w:szCs w:val="28"/>
                </w:rPr>
                <w:t>GerasimovMM@rnmsk.rosneft.ru</w:t>
              </w:r>
            </w:hyperlink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 w:rsidR="003D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303104">
        <w:rPr>
          <w:rFonts w:ascii="Times New Roman" w:hAnsi="Times New Roman" w:cs="Times New Roman"/>
          <w:sz w:val="28"/>
          <w:szCs w:val="28"/>
        </w:rPr>
        <w:lastRenderedPageBreak/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BF" w:rsidRDefault="00866DBF" w:rsidP="004B68D6">
      <w:pPr>
        <w:spacing w:after="0" w:line="240" w:lineRule="auto"/>
      </w:pPr>
      <w:r>
        <w:separator/>
      </w:r>
    </w:p>
  </w:endnote>
  <w:endnote w:type="continuationSeparator" w:id="0">
    <w:p w:rsidR="00866DBF" w:rsidRDefault="00866DBF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BF" w:rsidRDefault="00866DBF" w:rsidP="004B68D6">
      <w:pPr>
        <w:spacing w:after="0" w:line="240" w:lineRule="auto"/>
      </w:pPr>
      <w:r>
        <w:separator/>
      </w:r>
    </w:p>
  </w:footnote>
  <w:footnote w:type="continuationSeparator" w:id="0">
    <w:p w:rsidR="00866DBF" w:rsidRDefault="00866DBF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15AA7"/>
    <w:rsid w:val="00022EF7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136CFD"/>
    <w:rsid w:val="00150630"/>
    <w:rsid w:val="00185D3D"/>
    <w:rsid w:val="0019209B"/>
    <w:rsid w:val="001A7812"/>
    <w:rsid w:val="001D0873"/>
    <w:rsid w:val="001E12FF"/>
    <w:rsid w:val="001E629F"/>
    <w:rsid w:val="001E69E8"/>
    <w:rsid w:val="001E6ECF"/>
    <w:rsid w:val="001F1E90"/>
    <w:rsid w:val="001F6151"/>
    <w:rsid w:val="00201331"/>
    <w:rsid w:val="00236D74"/>
    <w:rsid w:val="00251DA6"/>
    <w:rsid w:val="00257D6C"/>
    <w:rsid w:val="00261E08"/>
    <w:rsid w:val="002B2D10"/>
    <w:rsid w:val="002C0B1A"/>
    <w:rsid w:val="002D49A3"/>
    <w:rsid w:val="002F789F"/>
    <w:rsid w:val="00306151"/>
    <w:rsid w:val="00313585"/>
    <w:rsid w:val="003222AE"/>
    <w:rsid w:val="0032665D"/>
    <w:rsid w:val="00352690"/>
    <w:rsid w:val="003570CF"/>
    <w:rsid w:val="00357C35"/>
    <w:rsid w:val="00372F57"/>
    <w:rsid w:val="003A083D"/>
    <w:rsid w:val="003A213C"/>
    <w:rsid w:val="003A7D66"/>
    <w:rsid w:val="003C75D9"/>
    <w:rsid w:val="003D7B09"/>
    <w:rsid w:val="003E1946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D3381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35AEC"/>
    <w:rsid w:val="007467FC"/>
    <w:rsid w:val="00756F74"/>
    <w:rsid w:val="00760701"/>
    <w:rsid w:val="00767554"/>
    <w:rsid w:val="00771A48"/>
    <w:rsid w:val="00781408"/>
    <w:rsid w:val="007B48BB"/>
    <w:rsid w:val="007E0084"/>
    <w:rsid w:val="007E10D1"/>
    <w:rsid w:val="007F178A"/>
    <w:rsid w:val="007F7B9E"/>
    <w:rsid w:val="0081279F"/>
    <w:rsid w:val="00822836"/>
    <w:rsid w:val="0083481E"/>
    <w:rsid w:val="00842E7A"/>
    <w:rsid w:val="0085181C"/>
    <w:rsid w:val="00851CEA"/>
    <w:rsid w:val="008643A8"/>
    <w:rsid w:val="00866DBF"/>
    <w:rsid w:val="008F6307"/>
    <w:rsid w:val="00903967"/>
    <w:rsid w:val="0092313F"/>
    <w:rsid w:val="00973302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86E32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D42DA"/>
    <w:rsid w:val="00BE3849"/>
    <w:rsid w:val="00C20286"/>
    <w:rsid w:val="00C23F4D"/>
    <w:rsid w:val="00C27BB4"/>
    <w:rsid w:val="00C73171"/>
    <w:rsid w:val="00C85484"/>
    <w:rsid w:val="00C93C6A"/>
    <w:rsid w:val="00CB049C"/>
    <w:rsid w:val="00CB5FD6"/>
    <w:rsid w:val="00CC5CE3"/>
    <w:rsid w:val="00CD1AE1"/>
    <w:rsid w:val="00CD2BF4"/>
    <w:rsid w:val="00CD6973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6295E"/>
    <w:rsid w:val="00D638C2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034F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A9EC-F110-4C2C-B03F-FCFFFC06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57</cp:revision>
  <cp:lastPrinted>2022-03-31T11:13:00Z</cp:lastPrinted>
  <dcterms:created xsi:type="dcterms:W3CDTF">2017-06-19T13:24:00Z</dcterms:created>
  <dcterms:modified xsi:type="dcterms:W3CDTF">2022-05-31T06:41:00Z</dcterms:modified>
</cp:coreProperties>
</file>