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CC37FA4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</w:t>
      </w:r>
      <w:proofErr w:type="spellStart"/>
      <w:r w:rsidR="00500BF6">
        <w:t>Информ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6"/>
        <w:gridCol w:w="2338"/>
        <w:gridCol w:w="2173"/>
      </w:tblGrid>
      <w:tr w:rsidR="00E5694D" w14:paraId="4B0EFF9C" w14:textId="679F5972" w:rsidTr="009572E9">
        <w:trPr>
          <w:cantSplit/>
          <w:trHeight w:val="133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75FE8FC9" w:rsidR="000D7B2B" w:rsidRPr="000D7B2B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39-03.2022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(E93)(К143ТР27)(MMBJNKB407D168472)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14D52AB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371F5F47" w:rsidR="000D7B2B" w:rsidRPr="00500BF6" w:rsidRDefault="000D7B2B" w:rsidP="002C7D3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2C7D30">
              <w:t>Комсомольск-на-Амуре</w:t>
            </w:r>
          </w:p>
        </w:tc>
      </w:tr>
      <w:tr w:rsidR="000D7B2B" w14:paraId="78C1EFE9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581" w14:textId="2A196B68" w:rsidR="000D7B2B" w:rsidRPr="000D7B2B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40-03.2022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(E93)(К144ТР27)(MMBJNKB407D168233)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FAA" w14:textId="6DA2B879" w:rsidR="000D7B2B" w:rsidRPr="00B22E27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284" w14:textId="7EF1537B" w:rsidR="000D7B2B" w:rsidRDefault="000D7B2B" w:rsidP="002C7D3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2C7D30">
              <w:t>Находка</w:t>
            </w:r>
          </w:p>
        </w:tc>
      </w:tr>
      <w:tr w:rsidR="000D7B2B" w14:paraId="11B7BEA9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9AC" w14:textId="1AEC0E84" w:rsidR="000D7B2B" w:rsidRPr="000D7B2B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41-03.2022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(E93)(К487ТР27)(MMBJNKB407D170780)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2D0" w14:textId="0F1AB5E9" w:rsidR="000D7B2B" w:rsidRPr="00B22E27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28C" w14:textId="1C184C2E" w:rsidR="000D7B2B" w:rsidRDefault="002C7D3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Комсомольск-на-Амуре</w:t>
            </w:r>
          </w:p>
        </w:tc>
      </w:tr>
      <w:tr w:rsidR="000D7B2B" w14:paraId="724221A4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C7E" w14:textId="393268D5" w:rsidR="000D7B2B" w:rsidRPr="000D7B2B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42-03.2022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(E93)(К142ТР27)(MMBJNKB407D168295)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03A" w14:textId="2A14E953" w:rsidR="000D7B2B" w:rsidRPr="00B22E27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4D5" w14:textId="16087FA0" w:rsidR="000D7B2B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2C7D30">
              <w:t>Находка</w:t>
            </w:r>
          </w:p>
        </w:tc>
      </w:tr>
      <w:tr w:rsidR="000D7B2B" w:rsidRPr="000D7B2B" w14:paraId="2AB6D06E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5D1" w14:textId="32CC5120" w:rsidR="000D7B2B" w:rsidRPr="002C7D30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43-03.2022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(E93)(К140ТР27)(MMBJNKB407D168823)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723" w14:textId="04580715" w:rsidR="000D7B2B" w:rsidRPr="009572E9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F5B" w14:textId="2ED16F49" w:rsidR="000D7B2B" w:rsidRPr="009572E9" w:rsidRDefault="000D7B2B" w:rsidP="002C7D3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2C7D30">
              <w:t>Хабаровск</w:t>
            </w:r>
          </w:p>
        </w:tc>
      </w:tr>
      <w:tr w:rsidR="000D7B2B" w:rsidRPr="000D7B2B" w14:paraId="458D0566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D95" w14:textId="7AB8CA2B" w:rsidR="000D7B2B" w:rsidRPr="002C7D30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44-03.2022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(E93)(К490ТР27)(MMBJNKB407D170704)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62D" w14:textId="66C78EB5" w:rsidR="000D7B2B" w:rsidRPr="009572E9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F83" w14:textId="1053202F" w:rsidR="000D7B2B" w:rsidRPr="009572E9" w:rsidRDefault="002C7D3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Комсомольск-на-Амуре</w:t>
            </w:r>
          </w:p>
        </w:tc>
      </w:tr>
      <w:tr w:rsidR="000D7B2B" w:rsidRPr="000D7B2B" w14:paraId="4E8A5EC9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C0E" w14:textId="5FFF7682" w:rsidR="000D7B2B" w:rsidRPr="00CE0155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45-03.2022 Автомобиль MITSUBISHI L200 </w:t>
            </w:r>
            <w:proofErr w:type="spellStart"/>
            <w:r w:rsidRPr="009572E9">
              <w:t>Intense</w:t>
            </w:r>
            <w:proofErr w:type="spellEnd"/>
            <w:r w:rsidRPr="009572E9">
              <w:t xml:space="preserve"> AT (E93)(К728ТР27)(MMBJNKB407D171375)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1C7" w14:textId="61AA7A4D" w:rsidR="000D7B2B" w:rsidRPr="009572E9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514" w14:textId="732BED70" w:rsidR="000D7B2B" w:rsidRPr="009572E9" w:rsidRDefault="002C7D3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Комсомольск-на-Амуре</w:t>
            </w:r>
          </w:p>
        </w:tc>
      </w:tr>
      <w:tr w:rsidR="000D7B2B" w:rsidRPr="000D7B2B" w14:paraId="01F82248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0E24" w14:textId="3F815E90" w:rsidR="000D7B2B" w:rsidRPr="00CE0155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46-03.2022 Автомобиль </w:t>
            </w:r>
            <w:proofErr w:type="spellStart"/>
            <w:r w:rsidRPr="009572E9">
              <w:t>Toyota</w:t>
            </w:r>
            <w:proofErr w:type="spellEnd"/>
            <w:r w:rsidRPr="009572E9">
              <w:t xml:space="preserve"> </w:t>
            </w:r>
            <w:proofErr w:type="spellStart"/>
            <w:r w:rsidRPr="009572E9">
              <w:t>Land</w:t>
            </w:r>
            <w:proofErr w:type="spellEnd"/>
            <w:r w:rsidRPr="009572E9">
              <w:t xml:space="preserve"> </w:t>
            </w:r>
            <w:proofErr w:type="spellStart"/>
            <w:r w:rsidRPr="009572E9">
              <w:t>Cruiser</w:t>
            </w:r>
            <w:proofErr w:type="spellEnd"/>
            <w:r w:rsidRPr="009572E9">
              <w:t xml:space="preserve"> 200 (К680ТЕ27)(JTMHT05J105015475) 2008г.в.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4FE" w14:textId="24D36526" w:rsidR="000D7B2B" w:rsidRPr="009572E9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CE9" w14:textId="76F11678" w:rsidR="000D7B2B" w:rsidRPr="009572E9" w:rsidRDefault="000D7B2B" w:rsidP="002C7D3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2C7D30">
              <w:t>Хабаровск</w:t>
            </w:r>
          </w:p>
        </w:tc>
      </w:tr>
      <w:tr w:rsidR="000D7B2B" w14:paraId="4B0D841E" w14:textId="77777777" w:rsidTr="009572E9">
        <w:trPr>
          <w:cantSplit/>
          <w:trHeight w:val="70"/>
        </w:trPr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B2B" w14:textId="1E67911F" w:rsidR="000D7B2B" w:rsidRPr="00CE0155" w:rsidRDefault="002C7D30" w:rsidP="000D7B2B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9572E9">
              <w:t xml:space="preserve">Лот № 47-03.2022 Вышка телескопическая AT-100ЕП на ISUZU ELF(К319ТТ27) 2000 </w:t>
            </w:r>
            <w:proofErr w:type="spellStart"/>
            <w:r w:rsidRPr="009572E9">
              <w:t>г.в</w:t>
            </w:r>
            <w:proofErr w:type="spellEnd"/>
            <w:r w:rsidRPr="009572E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0E8" w14:textId="39B42757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76A" w14:textId="0E8B8090" w:rsidR="000D7B2B" w:rsidRPr="00500BF6" w:rsidRDefault="002C7D3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>
              <w:t>Комсомольск-на-Амуре</w:t>
            </w:r>
          </w:p>
        </w:tc>
      </w:tr>
    </w:tbl>
    <w:p w14:paraId="6C77702C" w14:textId="3D174BEF" w:rsidR="009572E9" w:rsidRDefault="009572E9" w:rsidP="000521FD">
      <w:pPr>
        <w:spacing w:after="0" w:line="240" w:lineRule="auto"/>
        <w:rPr>
          <w:bCs/>
          <w:color w:val="000000"/>
        </w:rPr>
      </w:pPr>
    </w:p>
    <w:p w14:paraId="0689D354" w14:textId="52FB38F7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0AC53892" w14:textId="77777777" w:rsidR="009572E9" w:rsidRDefault="009572E9" w:rsidP="000521FD">
      <w:pPr>
        <w:spacing w:after="0" w:line="240" w:lineRule="auto"/>
        <w:rPr>
          <w:bCs/>
          <w:color w:val="000000"/>
        </w:rPr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7969"/>
      </w:tblGrid>
      <w:tr w:rsidR="0099781C" w14:paraId="21C09930" w14:textId="781843A6" w:rsidTr="009572E9">
        <w:trPr>
          <w:trHeight w:val="55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0A0" w14:textId="5C8BA72E" w:rsidR="0099781C" w:rsidRPr="009572E9" w:rsidRDefault="0099781C" w:rsidP="009572E9">
            <w:pPr>
              <w:spacing w:after="0" w:line="240" w:lineRule="auto"/>
              <w:jc w:val="center"/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13B57BC" w:rsidR="009572E9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  <w:p w14:paraId="3125BECE" w14:textId="77777777" w:rsidR="009572E9" w:rsidRPr="009572E9" w:rsidRDefault="009572E9" w:rsidP="009572E9"/>
          <w:p w14:paraId="0CA1C302" w14:textId="05BDF6A7" w:rsidR="0099781C" w:rsidRPr="009572E9" w:rsidRDefault="0099781C" w:rsidP="009572E9"/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489508B7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ООО «РН-</w:t>
            </w:r>
            <w:proofErr w:type="spellStart"/>
            <w:r w:rsidRPr="000D7B2B">
              <w:rPr>
                <w:color w:val="000000"/>
              </w:rPr>
              <w:t>Информ</w:t>
            </w:r>
            <w:proofErr w:type="spellEnd"/>
            <w:r w:rsidRPr="000D7B2B">
              <w:rPr>
                <w:color w:val="000000"/>
              </w:rPr>
              <w:t xml:space="preserve">» филиал в г. </w:t>
            </w:r>
            <w:r w:rsidR="002C7D30">
              <w:rPr>
                <w:color w:val="000000"/>
              </w:rPr>
              <w:t>Комсомольск-на-Амуре</w:t>
            </w:r>
          </w:p>
          <w:p w14:paraId="333F5D28" w14:textId="7E0316FE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="002C7D30">
              <w:rPr>
                <w:color w:val="000000"/>
              </w:rPr>
              <w:t xml:space="preserve">119071, г. Москва, </w:t>
            </w:r>
            <w:proofErr w:type="spellStart"/>
            <w:proofErr w:type="gramStart"/>
            <w:r w:rsidR="002C7D30">
              <w:rPr>
                <w:color w:val="000000"/>
              </w:rPr>
              <w:t>вн.тер</w:t>
            </w:r>
            <w:proofErr w:type="spellEnd"/>
            <w:proofErr w:type="gramEnd"/>
            <w:r w:rsidR="002C7D30">
              <w:rPr>
                <w:color w:val="000000"/>
              </w:rPr>
              <w:t>. г. муниципальный округ Донской, ул. Малая Калужская, д. 15. стр.31.</w:t>
            </w:r>
            <w:r w:rsidRPr="000D7B2B">
              <w:rPr>
                <w:color w:val="000000"/>
              </w:rPr>
              <w:t xml:space="preserve"> </w:t>
            </w:r>
          </w:p>
          <w:p w14:paraId="76DAD6D5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</w:t>
            </w:r>
          </w:p>
          <w:p w14:paraId="207B9894" w14:textId="2CCDEF9F" w:rsidR="000D7B2B" w:rsidRPr="000D7B2B" w:rsidRDefault="002C7D30" w:rsidP="000D7B2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681007, Хабаровский край, г. Комсомольск-на-Амуре, ул. Ленинградская, д. 115</w:t>
            </w:r>
          </w:p>
          <w:p w14:paraId="2094F0E0" w14:textId="6FBE9755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ИНН </w:t>
            </w:r>
            <w:r w:rsidR="002C7D30">
              <w:rPr>
                <w:color w:val="000000"/>
              </w:rPr>
              <w:t>7725624249</w:t>
            </w:r>
          </w:p>
          <w:p w14:paraId="5066A349" w14:textId="5EE802C6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КПП </w:t>
            </w:r>
            <w:r w:rsidR="002C7D30">
              <w:rPr>
                <w:color w:val="000000"/>
              </w:rPr>
              <w:t>270302001</w:t>
            </w:r>
          </w:p>
          <w:p w14:paraId="0C92FBBE" w14:textId="4D8BC19B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Банковские реквизиты:</w:t>
            </w:r>
          </w:p>
          <w:p w14:paraId="3E44844F" w14:textId="43C7E9C3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р/с </w:t>
            </w:r>
            <w:r w:rsidR="002C7D30">
              <w:rPr>
                <w:color w:val="000000"/>
              </w:rPr>
              <w:t>40702810100000002287</w:t>
            </w:r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 xml:space="preserve">в </w:t>
            </w:r>
            <w:proofErr w:type="spellStart"/>
            <w:r w:rsidR="002C7D30">
              <w:rPr>
                <w:color w:val="000000"/>
              </w:rPr>
              <w:t>юанке</w:t>
            </w:r>
            <w:proofErr w:type="spellEnd"/>
            <w:r w:rsidR="002C7D30">
              <w:rPr>
                <w:color w:val="000000"/>
              </w:rPr>
              <w:t xml:space="preserve"> «</w:t>
            </w:r>
            <w:proofErr w:type="gramStart"/>
            <w:r w:rsidR="002C7D30">
              <w:rPr>
                <w:color w:val="000000"/>
              </w:rPr>
              <w:t>ВБРР»(</w:t>
            </w:r>
            <w:proofErr w:type="gramEnd"/>
            <w:r w:rsidR="002C7D30">
              <w:rPr>
                <w:color w:val="000000"/>
              </w:rPr>
              <w:t>АО) в ОПЕРУ Московского ГТУ Банка России</w:t>
            </w:r>
          </w:p>
          <w:p w14:paraId="6594A356" w14:textId="609D22C8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к/с </w:t>
            </w:r>
            <w:r w:rsidR="002C7D30">
              <w:rPr>
                <w:color w:val="000000"/>
              </w:rPr>
              <w:t>30101810900000000880</w:t>
            </w:r>
          </w:p>
          <w:p w14:paraId="75DC65E9" w14:textId="15083FA0" w:rsidR="00CA7AD0" w:rsidRPr="000D7B2B" w:rsidRDefault="000D7B2B" w:rsidP="002C7D30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БИК </w:t>
            </w:r>
            <w:r w:rsidR="002C7D30">
              <w:rPr>
                <w:color w:val="000000"/>
              </w:rPr>
              <w:t>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1DB1" w14:textId="7F618DD8" w:rsidR="0099781C" w:rsidRPr="009572E9" w:rsidRDefault="0099781C" w:rsidP="009572E9">
            <w:pPr>
              <w:spacing w:after="0" w:line="240" w:lineRule="auto"/>
              <w:jc w:val="both"/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34608" w14:textId="4B17EE8A" w:rsidR="0099781C" w:rsidRPr="009572E9" w:rsidRDefault="009572E9" w:rsidP="009572E9">
            <w:pPr>
              <w:spacing w:after="0" w:line="240" w:lineRule="auto"/>
              <w:jc w:val="both"/>
            </w:pPr>
            <w:r>
              <w:rPr>
                <w:color w:val="000000"/>
              </w:rPr>
              <w:t>П</w:t>
            </w:r>
            <w:r w:rsidR="0099781C" w:rsidRPr="000A118D">
              <w:rPr>
                <w:color w:val="000000"/>
              </w:rPr>
              <w:t>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731C178B" w:rsidR="00EC0735" w:rsidRPr="00DB0BE4" w:rsidRDefault="005E2650" w:rsidP="002C7D3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C7D30">
              <w:rPr>
                <w:color w:val="000000" w:themeColor="text1"/>
              </w:rPr>
              <w:t>Хабаровск, г. Находка, г. Комсомольск-на-Амуре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520BE5C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FF2D61" w:rsidRPr="00FF2D61">
              <w:rPr>
                <w:b/>
              </w:rPr>
              <w:t>02.06.2022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074C3F41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FF2D61" w:rsidRPr="00FF2D61">
              <w:rPr>
                <w:rStyle w:val="a3"/>
                <w:b/>
                <w:color w:val="auto"/>
              </w:rPr>
              <w:t xml:space="preserve">01.07.2022 </w:t>
            </w:r>
            <w:bookmarkStart w:id="0" w:name="_GoBack"/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9572E9">
        <w:trPr>
          <w:trHeight w:val="558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9572E9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27432A1D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9252D8">
        <w:rPr>
          <w:bCs/>
          <w:iCs/>
          <w:color w:val="000000"/>
        </w:rPr>
        <w:t>;</w:t>
      </w:r>
    </w:p>
    <w:p w14:paraId="6840C953" w14:textId="2AFF625C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9252D8">
        <w:rPr>
          <w:bCs/>
          <w:iCs/>
          <w:color w:val="000000"/>
        </w:rPr>
        <w:t>;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80455E6" w14:textId="226D3146" w:rsidR="004D229C" w:rsidRPr="009572E9" w:rsidRDefault="009572E9" w:rsidP="00C41589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9572E9">
        <w:rPr>
          <w:bCs/>
          <w:iCs/>
          <w:color w:val="000000"/>
        </w:rPr>
        <w:t xml:space="preserve">По процедурным вопросам: </w:t>
      </w:r>
      <w:r>
        <w:rPr>
          <w:bCs/>
          <w:iCs/>
          <w:color w:val="000000"/>
        </w:rPr>
        <w:t>Усольцев Никита Александрович</w:t>
      </w:r>
      <w:r w:rsidRPr="00883FF0">
        <w:rPr>
          <w:bCs/>
          <w:iCs/>
          <w:color w:val="000000"/>
        </w:rPr>
        <w:t xml:space="preserve"> - </w:t>
      </w:r>
      <w:r w:rsidRPr="00EC1DC1">
        <w:rPr>
          <w:bCs/>
          <w:iCs/>
          <w:color w:val="000000"/>
        </w:rPr>
        <w:t>Отдел по складским операциям и контролю качества МТР</w:t>
      </w:r>
      <w:r>
        <w:rPr>
          <w:bCs/>
          <w:iCs/>
          <w:color w:val="000000"/>
        </w:rPr>
        <w:t xml:space="preserve">, </w:t>
      </w:r>
      <w:proofErr w:type="gramStart"/>
      <w:r w:rsidRPr="00883FF0">
        <w:rPr>
          <w:bCs/>
          <w:iCs/>
          <w:color w:val="000000"/>
        </w:rPr>
        <w:t>тел.:+</w:t>
      </w:r>
      <w:proofErr w:type="gramEnd"/>
      <w:r w:rsidRPr="00883FF0">
        <w:rPr>
          <w:bCs/>
          <w:iCs/>
          <w:color w:val="000000"/>
        </w:rPr>
        <w:t>7 (</w:t>
      </w:r>
      <w:r>
        <w:rPr>
          <w:bCs/>
          <w:iCs/>
          <w:color w:val="000000"/>
        </w:rPr>
        <w:t>495</w:t>
      </w:r>
      <w:r w:rsidRPr="00883FF0">
        <w:rPr>
          <w:bCs/>
          <w:iCs/>
          <w:color w:val="000000"/>
        </w:rPr>
        <w:t xml:space="preserve">) </w:t>
      </w:r>
      <w:r>
        <w:rPr>
          <w:bCs/>
          <w:iCs/>
          <w:color w:val="000000"/>
        </w:rPr>
        <w:t>647 2828</w:t>
      </w:r>
      <w:r w:rsidRPr="00883FF0">
        <w:rPr>
          <w:bCs/>
          <w:iCs/>
          <w:color w:val="000000"/>
        </w:rPr>
        <w:t xml:space="preserve"> (доб. </w:t>
      </w:r>
      <w:r>
        <w:rPr>
          <w:bCs/>
          <w:iCs/>
          <w:color w:val="000000"/>
        </w:rPr>
        <w:t>2111</w:t>
      </w:r>
      <w:r w:rsidRPr="00883FF0">
        <w:rPr>
          <w:bCs/>
          <w:iCs/>
          <w:color w:val="000000"/>
        </w:rPr>
        <w:t>)</w:t>
      </w:r>
      <w:r>
        <w:rPr>
          <w:bCs/>
          <w:iCs/>
          <w:color w:val="000000"/>
        </w:rPr>
        <w:t xml:space="preserve"> </w:t>
      </w:r>
      <w:r w:rsidRPr="00EC1DC1">
        <w:rPr>
          <w:bCs/>
          <w:iCs/>
          <w:color w:val="000000"/>
        </w:rPr>
        <w:t>UsoltsevNA@sibintek.ru</w:t>
      </w:r>
      <w:r w:rsidR="009252D8">
        <w:rPr>
          <w:bCs/>
          <w:iCs/>
          <w:color w:val="000000"/>
        </w:rPr>
        <w:t>;</w:t>
      </w:r>
      <w:r w:rsidR="004D229C" w:rsidRPr="009572E9">
        <w:rPr>
          <w:bCs/>
          <w:iCs/>
          <w:color w:val="000000"/>
        </w:rPr>
        <w:t xml:space="preserve"> </w:t>
      </w:r>
    </w:p>
    <w:p w14:paraId="19126BC1" w14:textId="3787A17F" w:rsidR="00CE0155" w:rsidRPr="006A150A" w:rsidRDefault="009572E9" w:rsidP="00CE0155">
      <w:pPr>
        <w:pStyle w:val="af"/>
        <w:numPr>
          <w:ilvl w:val="0"/>
          <w:numId w:val="12"/>
        </w:numPr>
        <w:rPr>
          <w:bCs/>
          <w:iCs/>
          <w:color w:val="000000"/>
        </w:rPr>
      </w:pPr>
      <w:r>
        <w:rPr>
          <w:bCs/>
          <w:iCs/>
          <w:color w:val="000000"/>
        </w:rPr>
        <w:t xml:space="preserve">По техническим вопросам: </w:t>
      </w:r>
      <w:proofErr w:type="spellStart"/>
      <w:r w:rsidR="006A150A" w:rsidRPr="006A150A">
        <w:rPr>
          <w:bCs/>
          <w:iCs/>
          <w:color w:val="000000"/>
        </w:rPr>
        <w:t>Трунов</w:t>
      </w:r>
      <w:proofErr w:type="spellEnd"/>
      <w:r w:rsidR="006A150A" w:rsidRPr="006A150A">
        <w:rPr>
          <w:bCs/>
          <w:iCs/>
          <w:color w:val="000000"/>
        </w:rPr>
        <w:t xml:space="preserve"> Александр Юрьевич</w:t>
      </w:r>
      <w:r w:rsidR="00CE0155" w:rsidRPr="006A150A">
        <w:rPr>
          <w:bCs/>
          <w:iCs/>
          <w:color w:val="000000"/>
        </w:rPr>
        <w:t xml:space="preserve"> - Начальник сектора эксплуатации транспорта ООО ИК «СИБИНТЕК» Филиал Макрорегион «</w:t>
      </w:r>
      <w:r w:rsidR="006A150A" w:rsidRPr="006A150A">
        <w:rPr>
          <w:bCs/>
          <w:iCs/>
          <w:color w:val="000000"/>
        </w:rPr>
        <w:t xml:space="preserve">Дальний </w:t>
      </w:r>
      <w:proofErr w:type="spellStart"/>
      <w:r w:rsidR="006A150A" w:rsidRPr="006A150A">
        <w:rPr>
          <w:bCs/>
          <w:iCs/>
          <w:color w:val="000000"/>
        </w:rPr>
        <w:t>Востокг</w:t>
      </w:r>
      <w:proofErr w:type="spellEnd"/>
      <w:r w:rsidR="006A150A" w:rsidRPr="006A150A">
        <w:rPr>
          <w:bCs/>
          <w:iCs/>
          <w:color w:val="000000"/>
        </w:rPr>
        <w:t>» тел.: +7 (914</w:t>
      </w:r>
      <w:r w:rsidR="00CE0155" w:rsidRPr="006A150A">
        <w:rPr>
          <w:bCs/>
          <w:iCs/>
          <w:color w:val="000000"/>
        </w:rPr>
        <w:t xml:space="preserve">) </w:t>
      </w:r>
      <w:r w:rsidR="006A150A" w:rsidRPr="006A150A">
        <w:rPr>
          <w:bCs/>
          <w:iCs/>
          <w:color w:val="000000"/>
        </w:rPr>
        <w:t>172</w:t>
      </w:r>
      <w:r w:rsidR="00CE0155" w:rsidRPr="006A150A">
        <w:rPr>
          <w:bCs/>
          <w:iCs/>
          <w:color w:val="000000"/>
        </w:rPr>
        <w:t>-</w:t>
      </w:r>
      <w:r w:rsidR="006A150A" w:rsidRPr="006A150A">
        <w:rPr>
          <w:bCs/>
          <w:iCs/>
          <w:color w:val="000000"/>
        </w:rPr>
        <w:t>42</w:t>
      </w:r>
      <w:r w:rsidR="00CE0155" w:rsidRPr="006A150A">
        <w:rPr>
          <w:bCs/>
          <w:iCs/>
          <w:color w:val="000000"/>
        </w:rPr>
        <w:t>-</w:t>
      </w:r>
      <w:r w:rsidR="006A150A" w:rsidRPr="006A150A">
        <w:rPr>
          <w:bCs/>
          <w:iCs/>
          <w:color w:val="000000"/>
        </w:rPr>
        <w:t>62</w:t>
      </w:r>
      <w:r w:rsidR="00CE0155" w:rsidRPr="006A150A">
        <w:rPr>
          <w:bCs/>
          <w:iCs/>
          <w:color w:val="000000"/>
        </w:rPr>
        <w:t>, E-</w:t>
      </w:r>
      <w:proofErr w:type="spellStart"/>
      <w:r w:rsidR="00CE0155" w:rsidRPr="006A150A">
        <w:rPr>
          <w:bCs/>
          <w:iCs/>
          <w:color w:val="000000"/>
        </w:rPr>
        <w:t>mail</w:t>
      </w:r>
      <w:proofErr w:type="spellEnd"/>
      <w:r w:rsidR="00CE0155" w:rsidRPr="006A150A">
        <w:rPr>
          <w:bCs/>
          <w:iCs/>
          <w:color w:val="000000"/>
        </w:rPr>
        <w:t xml:space="preserve">: </w:t>
      </w:r>
      <w:hyperlink r:id="rId9" w:history="1">
        <w:r w:rsidR="006A150A" w:rsidRPr="009572E9">
          <w:rPr>
            <w:color w:val="000000"/>
          </w:rPr>
          <w:t>TrunovAYU2@sibintek.ru</w:t>
        </w:r>
      </w:hyperlink>
    </w:p>
    <w:p w14:paraId="53F59AE8" w14:textId="20F18AA1" w:rsidR="00CE0155" w:rsidRPr="00CE0155" w:rsidRDefault="00CE0155" w:rsidP="00CE0155">
      <w:pPr>
        <w:rPr>
          <w:bCs/>
          <w:iCs/>
          <w:color w:val="000000"/>
        </w:rPr>
      </w:pPr>
    </w:p>
    <w:p w14:paraId="19603C83" w14:textId="77777777" w:rsidR="004D229C" w:rsidRDefault="004D229C" w:rsidP="004D229C">
      <w:pPr>
        <w:ind w:firstLine="851"/>
        <w:jc w:val="both"/>
        <w:rPr>
          <w:b/>
        </w:rPr>
      </w:pPr>
    </w:p>
    <w:p w14:paraId="1A8756AC" w14:textId="77777777" w:rsidR="001B72F5" w:rsidRDefault="001B72F5" w:rsidP="004D229C">
      <w:pPr>
        <w:ind w:firstLine="851"/>
        <w:jc w:val="both"/>
      </w:pPr>
    </w:p>
    <w:sectPr w:rsidR="001B72F5" w:rsidSect="009572E9">
      <w:headerReference w:type="first" r:id="rId10"/>
      <w:footerReference w:type="first" r:id="rId11"/>
      <w:pgSz w:w="11906" w:h="16838"/>
      <w:pgMar w:top="1021" w:right="567" w:bottom="851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445E" w14:textId="77777777" w:rsidR="001A151E" w:rsidRDefault="001A151E" w:rsidP="007C61DB">
      <w:pPr>
        <w:spacing w:after="0" w:line="240" w:lineRule="auto"/>
      </w:pPr>
      <w:r>
        <w:separator/>
      </w:r>
    </w:p>
  </w:endnote>
  <w:endnote w:type="continuationSeparator" w:id="0">
    <w:p w14:paraId="1BF5CB7A" w14:textId="77777777" w:rsidR="001A151E" w:rsidRDefault="001A151E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D2F7" w14:textId="23673BF0" w:rsidR="000D7B2B" w:rsidRDefault="000D7B2B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63360" behindDoc="0" locked="0" layoutInCell="1" allowOverlap="1" wp14:anchorId="1C8D4A13" wp14:editId="5D8E1A8D">
          <wp:simplePos x="0" y="0"/>
          <wp:positionH relativeFrom="margin">
            <wp:posOffset>0</wp:posOffset>
          </wp:positionH>
          <wp:positionV relativeFrom="margin">
            <wp:posOffset>9200515</wp:posOffset>
          </wp:positionV>
          <wp:extent cx="900000" cy="417670"/>
          <wp:effectExtent l="0" t="0" r="0" b="1905"/>
          <wp:wrapSquare wrapText="bothSides"/>
          <wp:docPr id="167" name="Рисунок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83719" w14:textId="77777777" w:rsidR="001A151E" w:rsidRDefault="001A151E" w:rsidP="007C61DB">
      <w:pPr>
        <w:spacing w:after="0" w:line="240" w:lineRule="auto"/>
      </w:pPr>
      <w:r>
        <w:separator/>
      </w:r>
    </w:p>
  </w:footnote>
  <w:footnote w:type="continuationSeparator" w:id="0">
    <w:p w14:paraId="763711B1" w14:textId="77777777" w:rsidR="001A151E" w:rsidRDefault="001A151E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66" name="Рисунок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247E00D" id="Прямая соединительная линия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261B"/>
    <w:rsid w:val="00167A00"/>
    <w:rsid w:val="001A151E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D30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150A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52D8"/>
    <w:rsid w:val="0092625B"/>
    <w:rsid w:val="00927BC4"/>
    <w:rsid w:val="00933D33"/>
    <w:rsid w:val="00934ED0"/>
    <w:rsid w:val="00947655"/>
    <w:rsid w:val="00950034"/>
    <w:rsid w:val="009572E9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16B4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598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0155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2C46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2D6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17CCA"/>
  <w15:docId w15:val="{27C16E9B-08D3-4C6F-9DF7-F117EA93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unovAYU2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E978-A17E-4BD0-B912-DBF1357B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8</cp:revision>
  <cp:lastPrinted>2020-03-11T14:30:00Z</cp:lastPrinted>
  <dcterms:created xsi:type="dcterms:W3CDTF">2021-09-24T07:54:00Z</dcterms:created>
  <dcterms:modified xsi:type="dcterms:W3CDTF">2022-06-02T10:35:00Z</dcterms:modified>
</cp:coreProperties>
</file>