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CC37FA4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</w:t>
      </w:r>
      <w:proofErr w:type="spellStart"/>
      <w:r w:rsidR="00500BF6">
        <w:t>Информ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679"/>
        <w:gridCol w:w="2125"/>
        <w:gridCol w:w="2115"/>
      </w:tblGrid>
      <w:tr w:rsidR="002925D6" w:rsidRPr="00CB4C97" w14:paraId="4B0EFF9C" w14:textId="679F5972" w:rsidTr="0019626E">
        <w:trPr>
          <w:cantSplit/>
          <w:trHeight w:val="13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AF9" w14:textId="65489E4E" w:rsidR="002925D6" w:rsidRPr="0019626E" w:rsidRDefault="0019626E" w:rsidP="0019626E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лота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3B125178" w:rsidR="002925D6" w:rsidRPr="00CB4C97" w:rsidRDefault="002925D6" w:rsidP="0019626E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C97"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2925D6" w:rsidRPr="00CB4C97" w:rsidRDefault="002925D6" w:rsidP="0019626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4C97">
              <w:rPr>
                <w:rFonts w:ascii="Arial" w:hAnsi="Arial"/>
                <w:b/>
                <w:sz w:val="20"/>
                <w:szCs w:val="20"/>
              </w:rPr>
              <w:t>Продавец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2925D6" w:rsidRPr="00CB4C97" w:rsidRDefault="002925D6" w:rsidP="0019626E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4C97">
              <w:rPr>
                <w:rFonts w:ascii="Arial" w:hAnsi="Arial"/>
                <w:b/>
                <w:sz w:val="20"/>
                <w:szCs w:val="20"/>
              </w:rPr>
              <w:t>Местонахождение Лота</w:t>
            </w:r>
          </w:p>
        </w:tc>
      </w:tr>
      <w:tr w:rsidR="00CA618A" w:rsidRPr="00C12A09" w14:paraId="07653B2F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090" w14:textId="148B00AC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FC7" w14:textId="6D19B17D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ГАЗ 2705-298 (Е 845 ТК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174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904" w14:textId="26E43FA6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Орел</w:t>
            </w:r>
          </w:p>
        </w:tc>
      </w:tr>
      <w:tr w:rsidR="00CA618A" w:rsidRPr="00C12A09" w14:paraId="1907476F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1C63" w14:textId="0DBAE866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D8D" w14:textId="76EA3C07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TOYOTA CAMRY (Н 615 ЕЕ 29)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BE4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994" w14:textId="1A72504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Архангельск</w:t>
            </w:r>
          </w:p>
        </w:tc>
      </w:tr>
      <w:tr w:rsidR="00CA618A" w:rsidRPr="00C12A09" w14:paraId="233B948C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6B3" w14:textId="130DC15F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3-05.2022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9C2" w14:textId="106B8FD3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ГАЗ 33022V (О 439 РН 163)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64D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51D" w14:textId="42581339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19626E" w:rsidRPr="00C12A09" w14:paraId="7C43B0BB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892F" w14:textId="097959F6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4-05.2022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C61" w14:textId="472B2E63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М/автобус ГАЗ 2217-288 Баргузин (О 433 РН 163)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917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79DC" w14:textId="394531B9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Рязань</w:t>
            </w:r>
          </w:p>
        </w:tc>
      </w:tr>
      <w:tr w:rsidR="0019626E" w:rsidRPr="00C12A09" w14:paraId="3DCAB26A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8A10" w14:textId="5E9F759D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5-05.2022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E88" w14:textId="2DDFD88C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211120 (Х 192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71F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9CB" w14:textId="19A8A356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Белгород</w:t>
            </w:r>
          </w:p>
        </w:tc>
      </w:tr>
      <w:tr w:rsidR="0019626E" w:rsidRPr="00C12A09" w14:paraId="007A6481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B9B" w14:textId="7F834367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6-05.2022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50A" w14:textId="31FDA220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TOYOTA CAMRY (К 776 ВК 199)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3E1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102" w14:textId="04B8A386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Рязань</w:t>
            </w:r>
          </w:p>
        </w:tc>
      </w:tr>
      <w:tr w:rsidR="0019626E" w:rsidRPr="00C12A09" w14:paraId="6A2D8C6C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436" w14:textId="6A4179B1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7-05.2022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61E" w14:textId="5FF7A2BA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TOYOTA CAMRY (К 474 ВК 199)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204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EDE" w14:textId="7844D8D1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19626E" w:rsidRPr="00C12A09" w14:paraId="65D7CB2A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E2F0" w14:textId="3A2A9150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8-05.2022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C26" w14:textId="68BA3A60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TOYOTA CAMRY (С 529 КУ 199)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33BE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D643" w14:textId="784A60D1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19626E" w:rsidRPr="00C12A09" w14:paraId="64A5077F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DEE6" w14:textId="4B5E5EF9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9-05.2022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E9CB" w14:textId="6A3637D4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211120 (Х 178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DAEE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8932" w14:textId="2A46637E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Орел</w:t>
            </w:r>
          </w:p>
        </w:tc>
      </w:tr>
      <w:tr w:rsidR="0019626E" w:rsidRPr="00C12A09" w14:paraId="041AF09E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819" w14:textId="3D08B953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10-05.2022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627" w14:textId="1816C2E8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211120 (Х 186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90A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A6E" w14:textId="2ED6B915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Белгород</w:t>
            </w:r>
          </w:p>
        </w:tc>
      </w:tr>
      <w:tr w:rsidR="0019626E" w:rsidRPr="00C12A09" w14:paraId="6E8E3A13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48DA" w14:textId="3C3FEA0A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11-05.2022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8C9" w14:textId="24EEFD75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Teana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 xml:space="preserve"> (P 195 CM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105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008F" w14:textId="217F2D97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B43C9">
              <w:rPr>
                <w:rFonts w:ascii="Arial" w:hAnsi="Arial" w:cs="Arial"/>
                <w:sz w:val="20"/>
                <w:szCs w:val="20"/>
              </w:rPr>
              <w:t>Воронеж</w:t>
            </w:r>
          </w:p>
        </w:tc>
      </w:tr>
      <w:tr w:rsidR="0019626E" w:rsidRPr="00C12A09" w14:paraId="20EBA5FB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A9C3" w14:textId="7F7E3FA7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12-05.2022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D9B8" w14:textId="695D262C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211120 (Х 180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A8F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FD4F" w14:textId="49A432B6" w:rsidR="0019626E" w:rsidRPr="007B43C9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Тамбов</w:t>
            </w:r>
          </w:p>
        </w:tc>
      </w:tr>
      <w:tr w:rsidR="0019626E" w:rsidRPr="00C12A09" w14:paraId="014B25D2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B85" w14:textId="358E546E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13-05.2022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F6A" w14:textId="1AB4307A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211140 (Х 184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5F2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6D9" w14:textId="4414C61E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Липецк</w:t>
            </w:r>
          </w:p>
        </w:tc>
      </w:tr>
      <w:tr w:rsidR="00CA618A" w:rsidRPr="00C12A09" w14:paraId="1BC13FCB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4FC0" w14:textId="0DB47A7C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14-05.2022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B9A" w14:textId="232FDE9E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211140 (Х 189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346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894" w14:textId="446C60E7" w:rsidR="00CA618A" w:rsidRPr="007B43C9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Белгород</w:t>
            </w:r>
          </w:p>
        </w:tc>
      </w:tr>
      <w:tr w:rsidR="00CA618A" w:rsidRPr="00C12A09" w14:paraId="63C940F1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0384" w14:textId="7E7C1E53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15-05.2022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30B" w14:textId="0B80CA9B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211140 (Х 175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B4F5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D6E" w14:textId="137EE8E8" w:rsidR="00CA618A" w:rsidRPr="007B43C9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Липецк</w:t>
            </w:r>
          </w:p>
        </w:tc>
      </w:tr>
      <w:tr w:rsidR="0019626E" w:rsidRPr="00C12A09" w14:paraId="42F9613C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59A" w14:textId="66E94D62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16-05.2022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F4B" w14:textId="0E155A31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211120 (Х 185 РН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FBE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D183" w14:textId="2E35EBBA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Смоленск</w:t>
            </w:r>
          </w:p>
        </w:tc>
      </w:tr>
      <w:tr w:rsidR="0019626E" w:rsidRPr="00C12A09" w14:paraId="3F68EEF3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31D9" w14:textId="6431CC09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17-05.2022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20C" w14:textId="30C81115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217130 (К 623 СЕ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BBD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25B" w14:textId="6F0D1301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Орел</w:t>
            </w:r>
          </w:p>
        </w:tc>
      </w:tr>
      <w:tr w:rsidR="0019626E" w:rsidRPr="00C12A09" w14:paraId="42D057EB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1305" w14:textId="06441DF0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18-05.2022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DB7" w14:textId="0A5BD04F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217130 (Е 061 ХС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C5D" w14:textId="7777777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AF2F" w14:textId="6787C90B" w:rsidR="0019626E" w:rsidRPr="007B43C9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Воронеж</w:t>
            </w:r>
          </w:p>
        </w:tc>
      </w:tr>
      <w:tr w:rsidR="00CA618A" w:rsidRPr="00C12A09" w14:paraId="60BE202D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787F" w14:textId="7F5312AE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19-05.2022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4E7" w14:textId="7D78F649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135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D649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C97" w14:textId="5B617B0A" w:rsidR="00CA618A" w:rsidRPr="007B43C9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C9">
              <w:rPr>
                <w:rFonts w:ascii="Arial" w:hAnsi="Arial" w:cs="Arial"/>
                <w:sz w:val="20"/>
                <w:szCs w:val="20"/>
              </w:rPr>
              <w:t>Липецк</w:t>
            </w:r>
          </w:p>
        </w:tc>
      </w:tr>
      <w:tr w:rsidR="00CA618A" w:rsidRPr="00C12A09" w14:paraId="3BC012A8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89D" w14:textId="248D51F2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20-05.2022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796" w14:textId="3AC67A2B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234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C26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B95" w14:textId="16126961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Липецкая область, с. </w:t>
            </w:r>
            <w:proofErr w:type="spellStart"/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Косыревка</w:t>
            </w:r>
            <w:proofErr w:type="spellEnd"/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, Нефтебаза</w:t>
            </w:r>
          </w:p>
        </w:tc>
      </w:tr>
      <w:tr w:rsidR="00CA618A" w:rsidRPr="00C12A09" w14:paraId="0163B7C7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FC0B" w14:textId="6B4999B6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21-05.2022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6B7" w14:textId="2B2A9DFE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(О 164 РМ 31)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299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26F" w14:textId="569465CE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Тамбов</w:t>
            </w:r>
          </w:p>
        </w:tc>
      </w:tr>
      <w:tr w:rsidR="00CA618A" w:rsidRPr="00C12A09" w14:paraId="3C275CEA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FF80" w14:textId="1CFBD4C5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22-05.2022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C89" w14:textId="1A198E13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139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A29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F589" w14:textId="01D80069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Смоленск, п. Талашкино</w:t>
            </w:r>
          </w:p>
        </w:tc>
      </w:tr>
      <w:tr w:rsidR="00CA618A" w:rsidRPr="00C12A09" w14:paraId="5EE8A403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D88" w14:textId="616C3F43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23-05.2022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62C" w14:textId="43849CD9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230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5AC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93C" w14:textId="238D613C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CA618A" w:rsidRPr="00C12A09" w14:paraId="6EAB2FE5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A2DC" w14:textId="518205BA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24-05.2022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28A" w14:textId="3AFC9D23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233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5DBF" w14:textId="77777777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20B" w14:textId="39483E5E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  <w:tr w:rsidR="0019626E" w:rsidRPr="00C12A09" w14:paraId="648B64CB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30C3" w14:textId="2B652263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25-05.2022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2DD" w14:textId="61E4F546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062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02F3" w14:textId="6746B73E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F5DF" w14:textId="23BC56C2" w:rsidR="0019626E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Брянск</w:t>
            </w:r>
          </w:p>
        </w:tc>
      </w:tr>
      <w:tr w:rsidR="0019626E" w:rsidRPr="00C12A09" w14:paraId="35C6B5C1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587" w14:textId="27A258F2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26-05.2022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EC4" w14:textId="1A3AFF94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059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7D0F" w14:textId="1EF0BED6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9B5" w14:textId="0B59162A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Брянск</w:t>
            </w:r>
          </w:p>
        </w:tc>
      </w:tr>
      <w:tr w:rsidR="00CA618A" w:rsidRPr="00C12A09" w14:paraId="252F570A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8EA" w14:textId="646B8510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27-05.2022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D1F" w14:textId="0BDCAEC7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143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02" w14:textId="14D5CE25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E9F7" w14:textId="40C0A35F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Тамбов</w:t>
            </w:r>
          </w:p>
        </w:tc>
      </w:tr>
      <w:tr w:rsidR="0019626E" w:rsidRPr="00C12A09" w14:paraId="087F9EC2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308" w14:textId="2C29B45A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28-05.2022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94B" w14:textId="56F8B30A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ВАЗ 21713 (Е 137 ХО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05B5" w14:textId="69520FF8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D6F" w14:textId="0576518F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Тамбов</w:t>
            </w:r>
          </w:p>
        </w:tc>
      </w:tr>
      <w:tr w:rsidR="0019626E" w:rsidRPr="00C12A09" w14:paraId="2FD1A5FB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833" w14:textId="1DF97860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29-05.2022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A44" w14:textId="068BCA61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ГАЗ 330232-244 (У 746 ВС 163)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F18" w14:textId="0C3B9595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44FE" w14:textId="27239A87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Брянск</w:t>
            </w:r>
          </w:p>
        </w:tc>
      </w:tr>
      <w:tr w:rsidR="0019626E" w:rsidRPr="00C12A09" w14:paraId="31BF81C5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8EE" w14:textId="3BDF9400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30-05.2022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E49" w14:textId="0B3D96A6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Фольксваген Каравелла (С 530 КУ 199)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89B" w14:textId="64E62B9A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417" w14:textId="42C18FDE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Рязань</w:t>
            </w:r>
          </w:p>
        </w:tc>
      </w:tr>
      <w:tr w:rsidR="0019626E" w:rsidRPr="00C12A09" w14:paraId="139A2043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8D8" w14:textId="54C91F31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31-05.2022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898" w14:textId="42BE802E" w:rsidR="0019626E" w:rsidRPr="0019626E" w:rsidRDefault="0019626E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Фольксваген Каравелла (С 526 КУ 199)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5B2" w14:textId="6D238ECE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32B" w14:textId="16B90E91" w:rsidR="0019626E" w:rsidRPr="0019626E" w:rsidRDefault="0019626E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Рязань</w:t>
            </w:r>
          </w:p>
        </w:tc>
      </w:tr>
      <w:tr w:rsidR="00CA618A" w:rsidRPr="00C12A09" w14:paraId="02A975B1" w14:textId="77777777" w:rsidTr="0019626E">
        <w:trPr>
          <w:cantSplit/>
          <w:trHeight w:val="7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FDDE" w14:textId="21483556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32-05.2022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0C22" w14:textId="6A32E8CD" w:rsidR="00CA618A" w:rsidRPr="0019626E" w:rsidRDefault="00CA618A" w:rsidP="0019626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ЗИЛ 5301Я0 Комплекс градуировки резервуаров МИГ (С 718 ВН 36)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5010" w14:textId="082A6934" w:rsidR="00CA618A" w:rsidRPr="0019626E" w:rsidRDefault="00CA618A" w:rsidP="0019626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sz w:val="20"/>
                <w:szCs w:val="20"/>
              </w:rPr>
              <w:t>ООО «РН-</w:t>
            </w:r>
            <w:proofErr w:type="spellStart"/>
            <w:r w:rsidRPr="0019626E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19626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5C3D" w14:textId="7114A9BD" w:rsidR="00CA618A" w:rsidRPr="0019626E" w:rsidRDefault="0019626E" w:rsidP="00196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26E">
              <w:rPr>
                <w:rFonts w:ascii="Arial" w:hAnsi="Arial" w:cs="Arial"/>
                <w:color w:val="000000"/>
                <w:sz w:val="20"/>
                <w:szCs w:val="20"/>
              </w:rPr>
              <w:t>Воронеж</w:t>
            </w:r>
          </w:p>
        </w:tc>
      </w:tr>
    </w:tbl>
    <w:p w14:paraId="177CDACC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1E8AE459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72581FDE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501648B8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0473BB89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5AF42EBF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26EC6627" w14:textId="77777777" w:rsidR="0019626E" w:rsidRDefault="0019626E" w:rsidP="000521FD">
      <w:pPr>
        <w:spacing w:after="0" w:line="240" w:lineRule="auto"/>
        <w:rPr>
          <w:bCs/>
          <w:color w:val="000000"/>
        </w:rPr>
      </w:pPr>
    </w:p>
    <w:p w14:paraId="0689D354" w14:textId="64B24ACC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lastRenderedPageBreak/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7904"/>
      </w:tblGrid>
      <w:tr w:rsidR="0099781C" w14:paraId="21C09930" w14:textId="781843A6" w:rsidTr="00CB4C97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CB4C97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4DB3E095" w:rsidR="000D7B2B" w:rsidRPr="000D7B2B" w:rsidRDefault="00CB4C97" w:rsidP="000D7B2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«РН-</w:t>
            </w:r>
            <w:proofErr w:type="spellStart"/>
            <w:r>
              <w:rPr>
                <w:color w:val="000000"/>
              </w:rPr>
              <w:t>Информ</w:t>
            </w:r>
            <w:proofErr w:type="spellEnd"/>
            <w:r>
              <w:rPr>
                <w:color w:val="000000"/>
              </w:rPr>
              <w:t>»</w:t>
            </w:r>
          </w:p>
          <w:p w14:paraId="333F5D28" w14:textId="675EEE9C" w:rsidR="000D7B2B" w:rsidRPr="000D7B2B" w:rsidRDefault="000D7B2B" w:rsidP="00492789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="00CB4C97" w:rsidRPr="005A6936">
              <w:t>119071, Российская Федерация, город Москва, улица Калужская Малая, дом 15, строение 28.</w:t>
            </w:r>
          </w:p>
          <w:p w14:paraId="76DAD6D5" w14:textId="77777777" w:rsidR="008D3F5B" w:rsidRDefault="000D7B2B" w:rsidP="00492789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</w:t>
            </w:r>
          </w:p>
          <w:p w14:paraId="06A06696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>410056, г. Саратов, ул. Московская, д. 86</w:t>
            </w:r>
          </w:p>
          <w:p w14:paraId="528C2BB5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>ИНН 7705754948</w:t>
            </w:r>
          </w:p>
          <w:p w14:paraId="6675A6D4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>КПП 645232001</w:t>
            </w:r>
          </w:p>
          <w:p w14:paraId="4A8DF851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>Банковские реквизиты:</w:t>
            </w:r>
          </w:p>
          <w:p w14:paraId="437C2B72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>р/с 40702810900000005154</w:t>
            </w:r>
          </w:p>
          <w:p w14:paraId="0D9B7D19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>в ОАО "ВБРР"</w:t>
            </w:r>
            <w:r>
              <w:t xml:space="preserve"> </w:t>
            </w:r>
            <w:r w:rsidRPr="00CA7AD0">
              <w:t>г. Москва</w:t>
            </w:r>
          </w:p>
          <w:p w14:paraId="211AE2E7" w14:textId="77777777" w:rsidR="00492789" w:rsidRPr="00CA7AD0" w:rsidRDefault="00492789" w:rsidP="00492789">
            <w:pPr>
              <w:spacing w:after="0" w:line="240" w:lineRule="auto"/>
              <w:jc w:val="both"/>
            </w:pPr>
            <w:r w:rsidRPr="00CA7AD0">
              <w:t xml:space="preserve"> к/с 30101810900000000880</w:t>
            </w:r>
          </w:p>
          <w:p w14:paraId="75DC65E9" w14:textId="1F7F81F3" w:rsidR="00CA7AD0" w:rsidRPr="000D7B2B" w:rsidRDefault="00492789" w:rsidP="00492789">
            <w:pPr>
              <w:spacing w:after="0" w:line="240" w:lineRule="auto"/>
              <w:jc w:val="both"/>
              <w:rPr>
                <w:color w:val="000000"/>
              </w:rPr>
            </w:pPr>
            <w:r w:rsidRPr="00CA7AD0">
              <w:t>БИК 044525880</w:t>
            </w:r>
          </w:p>
        </w:tc>
      </w:tr>
      <w:tr w:rsidR="0099781C" w14:paraId="79ACDD1D" w14:textId="25CE2A97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CB4C97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CB4C97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CB4C97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0C55C55B" w:rsidR="00EC0735" w:rsidRPr="00DB0BE4" w:rsidRDefault="005E2650" w:rsidP="00CB4C9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</w:t>
            </w:r>
          </w:p>
        </w:tc>
      </w:tr>
      <w:tr w:rsidR="0099781C" w:rsidRPr="00A638B3" w14:paraId="741CF750" w14:textId="4DCFEDE1" w:rsidTr="00CB4C97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754835EE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D04B84">
              <w:rPr>
                <w:b/>
              </w:rPr>
              <w:t>_</w:t>
            </w:r>
            <w:proofErr w:type="gramStart"/>
            <w:r w:rsidR="00D04B84">
              <w:rPr>
                <w:b/>
              </w:rPr>
              <w:t>_._</w:t>
            </w:r>
            <w:proofErr w:type="gramEnd"/>
            <w:r w:rsidR="00D04B84">
              <w:rPr>
                <w:b/>
              </w:rPr>
              <w:t>_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0D7B2B">
              <w:rPr>
                <w:rStyle w:val="a3"/>
                <w:b/>
                <w:color w:val="auto"/>
                <w:u w:val="none"/>
              </w:rPr>
              <w:t>2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24CBAB8B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D04B84" w:rsidRPr="00D04B84">
              <w:rPr>
                <w:rStyle w:val="a3"/>
                <w:b/>
                <w:color w:val="auto"/>
              </w:rPr>
              <w:t>_</w:t>
            </w:r>
            <w:proofErr w:type="gramStart"/>
            <w:r w:rsidR="00D04B84" w:rsidRPr="00D04B84">
              <w:rPr>
                <w:rStyle w:val="a3"/>
                <w:b/>
                <w:color w:val="auto"/>
              </w:rPr>
              <w:t>_</w:t>
            </w:r>
            <w:r w:rsidR="00C5636D" w:rsidRPr="00D04B84">
              <w:rPr>
                <w:rStyle w:val="a3"/>
                <w:b/>
                <w:color w:val="auto"/>
                <w:u w:val="none"/>
              </w:rPr>
              <w:t>.</w:t>
            </w:r>
            <w:r w:rsidR="00D04B84" w:rsidRPr="00D04B84">
              <w:rPr>
                <w:rStyle w:val="a3"/>
                <w:b/>
                <w:color w:val="auto"/>
                <w:u w:val="none"/>
              </w:rPr>
              <w:t>_</w:t>
            </w:r>
            <w:proofErr w:type="gramEnd"/>
            <w:r w:rsidR="00D04B84" w:rsidRPr="00D04B84">
              <w:rPr>
                <w:rStyle w:val="a3"/>
                <w:b/>
                <w:color w:val="auto"/>
                <w:u w:val="none"/>
              </w:rPr>
              <w:t>_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0D7B2B">
              <w:rPr>
                <w:rStyle w:val="a3"/>
                <w:b/>
                <w:color w:val="auto"/>
                <w:u w:val="none"/>
              </w:rPr>
              <w:t>2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CB4C97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121DFF">
        <w:trPr>
          <w:trHeight w:val="550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CB4C97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CB4C97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121DFF">
      <w:pPr>
        <w:spacing w:after="0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121DFF">
      <w:pPr>
        <w:pStyle w:val="af"/>
        <w:numPr>
          <w:ilvl w:val="0"/>
          <w:numId w:val="9"/>
        </w:numPr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121DFF">
      <w:pPr>
        <w:pStyle w:val="af"/>
        <w:numPr>
          <w:ilvl w:val="0"/>
          <w:numId w:val="9"/>
        </w:num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121DFF">
      <w:pPr>
        <w:pStyle w:val="af"/>
        <w:numPr>
          <w:ilvl w:val="0"/>
          <w:numId w:val="9"/>
        </w:num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121DFF">
      <w:pPr>
        <w:pStyle w:val="af"/>
        <w:spacing w:after="0"/>
        <w:ind w:left="1211"/>
        <w:jc w:val="both"/>
        <w:rPr>
          <w:bCs/>
          <w:iCs/>
          <w:color w:val="000000"/>
        </w:rPr>
      </w:pPr>
    </w:p>
    <w:p w14:paraId="427AA928" w14:textId="4BFE2415" w:rsidR="00BC0FDD" w:rsidRDefault="002E0254" w:rsidP="00121DFF">
      <w:pPr>
        <w:spacing w:after="0"/>
        <w:jc w:val="both"/>
        <w:rPr>
          <w:b/>
          <w:bCs/>
        </w:rPr>
      </w:pPr>
      <w:r w:rsidRPr="006600C8">
        <w:rPr>
          <w:b/>
          <w:bCs/>
        </w:rPr>
        <w:t xml:space="preserve">Телефон для справок: </w:t>
      </w:r>
    </w:p>
    <w:p w14:paraId="6FBB0827" w14:textId="77777777" w:rsidR="00492789" w:rsidRPr="00637C68" w:rsidRDefault="00492789" w:rsidP="00121DFF">
      <w:pPr>
        <w:spacing w:after="0"/>
        <w:jc w:val="both"/>
      </w:pPr>
    </w:p>
    <w:p w14:paraId="7DD398F6" w14:textId="77777777" w:rsidR="00492789" w:rsidRPr="000730CF" w:rsidRDefault="00492789" w:rsidP="00492789">
      <w:pPr>
        <w:rPr>
          <w:bCs/>
          <w:iCs/>
          <w:color w:val="000000"/>
        </w:rPr>
      </w:pPr>
      <w:r w:rsidRPr="000730CF">
        <w:rPr>
          <w:bCs/>
          <w:iCs/>
          <w:color w:val="000000"/>
        </w:rPr>
        <w:t>Сорокин Денис Владимирович - Сектор сопровождения закупок</w:t>
      </w:r>
      <w:r>
        <w:rPr>
          <w:bCs/>
          <w:iCs/>
          <w:color w:val="000000"/>
        </w:rPr>
        <w:t xml:space="preserve">, </w:t>
      </w:r>
      <w:r w:rsidRPr="000730CF">
        <w:rPr>
          <w:bCs/>
          <w:iCs/>
          <w:color w:val="000000"/>
        </w:rPr>
        <w:t>о</w:t>
      </w:r>
      <w:r>
        <w:rPr>
          <w:bCs/>
          <w:iCs/>
          <w:color w:val="000000"/>
        </w:rPr>
        <w:t>тдела закупок ООО ИК «СИБИНТЕК», т</w:t>
      </w:r>
      <w:r w:rsidRPr="000730CF">
        <w:rPr>
          <w:bCs/>
          <w:iCs/>
          <w:color w:val="000000"/>
        </w:rPr>
        <w:t>ел.:       +7 (8452) 47-09-10</w:t>
      </w:r>
      <w:r>
        <w:rPr>
          <w:bCs/>
          <w:iCs/>
          <w:color w:val="000000"/>
        </w:rPr>
        <w:t xml:space="preserve"> (</w:t>
      </w:r>
      <w:r w:rsidRPr="000730CF">
        <w:rPr>
          <w:bCs/>
          <w:iCs/>
          <w:color w:val="000000"/>
        </w:rPr>
        <w:t>доб. 45-62</w:t>
      </w:r>
      <w:r>
        <w:rPr>
          <w:bCs/>
          <w:iCs/>
          <w:color w:val="000000"/>
        </w:rPr>
        <w:t>)</w:t>
      </w:r>
      <w:r w:rsidRPr="000730CF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+7-906-150-89-66</w:t>
      </w:r>
      <w:r w:rsidRPr="000730CF">
        <w:rPr>
          <w:bCs/>
          <w:iCs/>
          <w:color w:val="000000"/>
        </w:rPr>
        <w:t xml:space="preserve">             </w:t>
      </w:r>
    </w:p>
    <w:p w14:paraId="39A00C21" w14:textId="77777777" w:rsidR="00492789" w:rsidRPr="00113947" w:rsidRDefault="00492789" w:rsidP="00492789">
      <w:pPr>
        <w:rPr>
          <w:bCs/>
          <w:iCs/>
          <w:color w:val="000000"/>
        </w:rPr>
      </w:pPr>
      <w:r w:rsidRPr="00113947">
        <w:rPr>
          <w:bCs/>
          <w:iCs/>
          <w:color w:val="000000"/>
        </w:rPr>
        <w:t>E-</w:t>
      </w:r>
      <w:proofErr w:type="spellStart"/>
      <w:r w:rsidRPr="00113947">
        <w:rPr>
          <w:bCs/>
          <w:iCs/>
          <w:color w:val="000000"/>
        </w:rPr>
        <w:t>mail</w:t>
      </w:r>
      <w:proofErr w:type="spellEnd"/>
      <w:r w:rsidRPr="00113947">
        <w:rPr>
          <w:bCs/>
          <w:iCs/>
          <w:color w:val="000000"/>
        </w:rPr>
        <w:t xml:space="preserve">:     </w:t>
      </w:r>
      <w:hyperlink r:id="rId9" w:history="1">
        <w:r w:rsidRPr="00113947">
          <w:rPr>
            <w:bCs/>
            <w:iCs/>
            <w:color w:val="000000"/>
          </w:rPr>
          <w:t>DVSorokin2@sibintek.ru</w:t>
        </w:r>
      </w:hyperlink>
      <w:r w:rsidRPr="00113947">
        <w:rPr>
          <w:bCs/>
          <w:iCs/>
          <w:color w:val="000000"/>
        </w:rPr>
        <w:t xml:space="preserve"> </w:t>
      </w:r>
    </w:p>
    <w:p w14:paraId="774D2900" w14:textId="77777777" w:rsidR="00CE0155" w:rsidRPr="00C12A09" w:rsidRDefault="00CE0155" w:rsidP="00121DFF">
      <w:pPr>
        <w:spacing w:after="0"/>
        <w:rPr>
          <w:bCs/>
          <w:iCs/>
          <w:color w:val="000000"/>
        </w:rPr>
      </w:pPr>
    </w:p>
    <w:p w14:paraId="1A8756AC" w14:textId="77777777" w:rsidR="001B72F5" w:rsidRPr="00861C7F" w:rsidRDefault="001B72F5" w:rsidP="00492789">
      <w:pPr>
        <w:jc w:val="both"/>
        <w:rPr>
          <w:lang w:val="en-US"/>
        </w:rPr>
      </w:pPr>
    </w:p>
    <w:sectPr w:rsidR="001B72F5" w:rsidRPr="00861C7F" w:rsidSect="00CB4C97">
      <w:headerReference w:type="first" r:id="rId10"/>
      <w:footerReference w:type="first" r:id="rId11"/>
      <w:pgSz w:w="11906" w:h="16838"/>
      <w:pgMar w:top="1021" w:right="567" w:bottom="851" w:left="993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F10B" w14:textId="77777777" w:rsidR="00104672" w:rsidRDefault="00104672" w:rsidP="007C61DB">
      <w:pPr>
        <w:spacing w:after="0" w:line="240" w:lineRule="auto"/>
      </w:pPr>
      <w:r>
        <w:separator/>
      </w:r>
    </w:p>
  </w:endnote>
  <w:endnote w:type="continuationSeparator" w:id="0">
    <w:p w14:paraId="5CA1C973" w14:textId="77777777" w:rsidR="00104672" w:rsidRDefault="00104672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1633F1" w:rsidRDefault="001633F1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1633F1" w:rsidRDefault="001633F1">
    <w:pPr>
      <w:pStyle w:val="a7"/>
    </w:pPr>
  </w:p>
  <w:p w14:paraId="50739F6C" w14:textId="77777777" w:rsidR="001633F1" w:rsidRDefault="001633F1">
    <w:pPr>
      <w:pStyle w:val="a7"/>
    </w:pPr>
  </w:p>
  <w:p w14:paraId="7EB7D2F7" w14:textId="77777777" w:rsidR="001633F1" w:rsidRDefault="001633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394C" w14:textId="77777777" w:rsidR="00104672" w:rsidRDefault="00104672" w:rsidP="007C61DB">
      <w:pPr>
        <w:spacing w:after="0" w:line="240" w:lineRule="auto"/>
      </w:pPr>
      <w:r>
        <w:separator/>
      </w:r>
    </w:p>
  </w:footnote>
  <w:footnote w:type="continuationSeparator" w:id="0">
    <w:p w14:paraId="5B6820E3" w14:textId="77777777" w:rsidR="00104672" w:rsidRDefault="00104672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1633F1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1633F1" w:rsidRPr="006014A0" w:rsidRDefault="001633F1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1633F1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1633F1" w:rsidRPr="00792B6B" w:rsidRDefault="001633F1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1633F1" w:rsidRDefault="001633F1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1633F1" w:rsidRPr="005B065D" w:rsidRDefault="001633F1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1633F1" w:rsidRDefault="001633F1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1633F1" w:rsidRPr="008C2FAB" w:rsidRDefault="001633F1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1633F1" w:rsidRDefault="001633F1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04672"/>
    <w:rsid w:val="00120151"/>
    <w:rsid w:val="00121DFF"/>
    <w:rsid w:val="00122C8A"/>
    <w:rsid w:val="00132926"/>
    <w:rsid w:val="001444AB"/>
    <w:rsid w:val="0016261B"/>
    <w:rsid w:val="001633F1"/>
    <w:rsid w:val="00167A00"/>
    <w:rsid w:val="0019626E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25D6"/>
    <w:rsid w:val="002953A8"/>
    <w:rsid w:val="002A0998"/>
    <w:rsid w:val="002A1920"/>
    <w:rsid w:val="002A590B"/>
    <w:rsid w:val="002B4966"/>
    <w:rsid w:val="002C13BC"/>
    <w:rsid w:val="002C7F7E"/>
    <w:rsid w:val="002E0254"/>
    <w:rsid w:val="002E176A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92789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47D13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43C9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1C7F"/>
    <w:rsid w:val="008665BC"/>
    <w:rsid w:val="00872BFD"/>
    <w:rsid w:val="008810D5"/>
    <w:rsid w:val="00886FDE"/>
    <w:rsid w:val="0089044D"/>
    <w:rsid w:val="008968AE"/>
    <w:rsid w:val="008A30C5"/>
    <w:rsid w:val="008A5617"/>
    <w:rsid w:val="008B04AF"/>
    <w:rsid w:val="008B10BB"/>
    <w:rsid w:val="008B5744"/>
    <w:rsid w:val="008C237C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12A09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618A"/>
    <w:rsid w:val="00CA7907"/>
    <w:rsid w:val="00CA7AD0"/>
    <w:rsid w:val="00CB0211"/>
    <w:rsid w:val="00CB1210"/>
    <w:rsid w:val="00CB2018"/>
    <w:rsid w:val="00CB4C97"/>
    <w:rsid w:val="00CB7162"/>
    <w:rsid w:val="00CC4AC9"/>
    <w:rsid w:val="00CE0155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0AF0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VSorokin2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D7EA-E26B-4379-9B63-54F5B7FF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Бодракова Лиана Юсуфовна</cp:lastModifiedBy>
  <cp:revision>12</cp:revision>
  <cp:lastPrinted>2020-03-11T14:30:00Z</cp:lastPrinted>
  <dcterms:created xsi:type="dcterms:W3CDTF">2021-09-24T07:54:00Z</dcterms:created>
  <dcterms:modified xsi:type="dcterms:W3CDTF">2022-07-27T07:50:00Z</dcterms:modified>
</cp:coreProperties>
</file>