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30C" w:rsidRPr="00C0430C" w:rsidRDefault="00C0430C" w:rsidP="00C0430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C074D7">
        <w:rPr>
          <w:rFonts w:ascii="Times New Roman" w:hAnsi="Times New Roman"/>
          <w:b/>
          <w:sz w:val="24"/>
          <w:szCs w:val="24"/>
        </w:rPr>
        <w:t xml:space="preserve"> БН</w:t>
      </w:r>
      <w:r w:rsidR="00B10968">
        <w:rPr>
          <w:rFonts w:ascii="Times New Roman" w:hAnsi="Times New Roman"/>
          <w:b/>
          <w:sz w:val="24"/>
          <w:szCs w:val="24"/>
        </w:rPr>
        <w:t>Ф</w:t>
      </w:r>
      <w:r w:rsidR="00C074D7">
        <w:rPr>
          <w:rFonts w:ascii="Times New Roman" w:hAnsi="Times New Roman"/>
          <w:b/>
          <w:sz w:val="24"/>
          <w:szCs w:val="24"/>
        </w:rPr>
        <w:t>/п/</w:t>
      </w:r>
      <w:r w:rsidR="00B10968">
        <w:rPr>
          <w:rFonts w:ascii="Times New Roman" w:hAnsi="Times New Roman"/>
          <w:b/>
          <w:sz w:val="24"/>
          <w:szCs w:val="24"/>
        </w:rPr>
        <w:t>54</w:t>
      </w:r>
      <w:r w:rsidR="00C074D7">
        <w:rPr>
          <w:rFonts w:ascii="Times New Roman" w:hAnsi="Times New Roman"/>
          <w:b/>
          <w:sz w:val="24"/>
          <w:szCs w:val="24"/>
        </w:rPr>
        <w:t>/</w:t>
      </w:r>
      <w:r w:rsidR="006672FE">
        <w:rPr>
          <w:rFonts w:ascii="Times New Roman" w:hAnsi="Times New Roman"/>
          <w:b/>
          <w:sz w:val="24"/>
          <w:szCs w:val="24"/>
        </w:rPr>
        <w:t xml:space="preserve">   </w:t>
      </w:r>
      <w:r w:rsidR="00C074D7">
        <w:rPr>
          <w:rFonts w:ascii="Times New Roman" w:hAnsi="Times New Roman"/>
          <w:b/>
          <w:sz w:val="24"/>
          <w:szCs w:val="24"/>
        </w:rPr>
        <w:t>/</w:t>
      </w:r>
      <w:r w:rsidR="00B00F0A">
        <w:rPr>
          <w:rFonts w:ascii="Times New Roman" w:hAnsi="Times New Roman"/>
          <w:b/>
          <w:sz w:val="24"/>
          <w:szCs w:val="24"/>
        </w:rPr>
        <w:t>2</w:t>
      </w:r>
      <w:r w:rsidR="001E6BA2">
        <w:rPr>
          <w:rFonts w:ascii="Times New Roman" w:hAnsi="Times New Roman"/>
          <w:b/>
          <w:sz w:val="24"/>
          <w:szCs w:val="24"/>
        </w:rPr>
        <w:t>2</w:t>
      </w:r>
      <w:r w:rsidR="00C074D7">
        <w:rPr>
          <w:rFonts w:ascii="Times New Roman" w:hAnsi="Times New Roman"/>
          <w:b/>
          <w:sz w:val="24"/>
          <w:szCs w:val="24"/>
        </w:rPr>
        <w:t>/МТС</w:t>
      </w:r>
    </w:p>
    <w:p w:rsidR="00C0430C" w:rsidRDefault="00C0430C" w:rsidP="00C0430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производством </w:t>
      </w:r>
    </w:p>
    <w:p w:rsidR="00C0430C" w:rsidRPr="00C0430C" w:rsidRDefault="00BF31DB" w:rsidP="00C043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6B89">
        <w:rPr>
          <w:rFonts w:ascii="Times New Roman" w:hAnsi="Times New Roman"/>
          <w:b/>
          <w:sz w:val="24"/>
          <w:szCs w:val="24"/>
        </w:rPr>
        <w:t>и неликвидных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C0430C">
        <w:rPr>
          <w:rFonts w:ascii="Times New Roman" w:hAnsi="Times New Roman"/>
          <w:b/>
          <w:sz w:val="24"/>
          <w:szCs w:val="24"/>
        </w:rPr>
        <w:t xml:space="preserve">товарно-материальных ценностей </w:t>
      </w:r>
    </w:p>
    <w:p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Default="00C0430C" w:rsidP="001436CA">
      <w:pPr>
        <w:pStyle w:val="a5"/>
      </w:pPr>
      <w:r w:rsidRPr="00C0430C">
        <w:t xml:space="preserve">г. </w:t>
      </w:r>
      <w:r w:rsidR="00C074D7">
        <w:t xml:space="preserve">Уфа     </w:t>
      </w:r>
      <w:r w:rsidRPr="00C0430C">
        <w:t xml:space="preserve">                                                                    </w:t>
      </w:r>
      <w:r w:rsidR="00FA01F7">
        <w:t xml:space="preserve">           </w:t>
      </w:r>
      <w:r w:rsidRPr="00C0430C">
        <w:t xml:space="preserve">        «</w:t>
      </w:r>
      <w:r w:rsidR="00E374D0" w:rsidRPr="00E374D0">
        <w:t>_____</w:t>
      </w:r>
      <w:r w:rsidRPr="00C0430C">
        <w:t>»</w:t>
      </w:r>
      <w:r w:rsidR="00E374D0">
        <w:t xml:space="preserve"> </w:t>
      </w:r>
      <w:r w:rsidR="00E374D0" w:rsidRPr="00E374D0">
        <w:t>__________</w:t>
      </w:r>
      <w:r w:rsidR="001436CA">
        <w:t xml:space="preserve">  </w:t>
      </w:r>
      <w:r w:rsidRPr="00C0430C">
        <w:t>20</w:t>
      </w:r>
      <w:r w:rsidR="00C8444E">
        <w:t>2</w:t>
      </w:r>
      <w:r w:rsidR="001E6BA2">
        <w:t>2</w:t>
      </w:r>
      <w:r w:rsidR="00523279">
        <w:t xml:space="preserve"> </w:t>
      </w:r>
      <w:r w:rsidRPr="00C0430C">
        <w:t>год</w:t>
      </w:r>
    </w:p>
    <w:p w:rsidR="00742B8A" w:rsidRDefault="00742B8A" w:rsidP="001436CA">
      <w:pPr>
        <w:pStyle w:val="a5"/>
      </w:pPr>
    </w:p>
    <w:p w:rsidR="00BB0950" w:rsidRPr="00C0430C" w:rsidRDefault="00BB0950" w:rsidP="001436CA">
      <w:pPr>
        <w:pStyle w:val="a5"/>
      </w:pPr>
    </w:p>
    <w:p w:rsidR="00C0430C" w:rsidRDefault="00B10968" w:rsidP="00C0430C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  <w:rPr>
          <w:rStyle w:val="a4"/>
        </w:rPr>
      </w:pPr>
      <w:r w:rsidRPr="00DD2A4D">
        <w:rPr>
          <w:b/>
          <w:noProof/>
        </w:rPr>
        <w:t>Публичное акционерное общество «Акционерная нефтяная Компания «Башнефть» (ПАО АНК «Башнефть»)</w:t>
      </w:r>
      <w:r>
        <w:rPr>
          <w:b/>
          <w:noProof/>
        </w:rPr>
        <w:t>,</w:t>
      </w:r>
      <w:r>
        <w:rPr>
          <w:b/>
          <w:sz w:val="22"/>
          <w:szCs w:val="22"/>
        </w:rPr>
        <w:t xml:space="preserve"> </w:t>
      </w:r>
      <w:r w:rsidRPr="00CA7469">
        <w:t>имену</w:t>
      </w:r>
      <w:r w:rsidR="00AD4B59">
        <w:t>емое в дальнейшем «Продавец</w:t>
      </w:r>
      <w:r w:rsidR="00EF758E">
        <w:t>» в</w:t>
      </w:r>
      <w:r w:rsidR="001E6BA2">
        <w:t>_______________________</w:t>
      </w:r>
      <w:r w:rsidR="00EF758E" w:rsidRPr="00CA7469">
        <w:rPr>
          <w:i/>
          <w:noProof/>
        </w:rPr>
        <w:t xml:space="preserve">, </w:t>
      </w:r>
      <w:r w:rsidR="00EF758E" w:rsidRPr="00CA7469">
        <w:rPr>
          <w:noProof/>
        </w:rPr>
        <w:t>действующего</w:t>
      </w:r>
      <w:r w:rsidR="00EF758E" w:rsidRPr="00CA7469">
        <w:t xml:space="preserve"> на основании</w:t>
      </w:r>
      <w:r w:rsidR="001E6BA2">
        <w:t>_____________________</w:t>
      </w:r>
      <w:r w:rsidR="00523279">
        <w:t>.</w:t>
      </w:r>
      <w:r w:rsidR="001A2773">
        <w:t>,</w:t>
      </w:r>
      <w:r w:rsidR="001436CA">
        <w:t xml:space="preserve"> </w:t>
      </w:r>
      <w:r w:rsidR="00C0430C" w:rsidRPr="00C0430C">
        <w:t>с одной стороны,</w:t>
      </w:r>
      <w:r w:rsidR="00C0430C" w:rsidRPr="00C0430C">
        <w:rPr>
          <w:rStyle w:val="a4"/>
        </w:rPr>
        <w:t xml:space="preserve"> и </w:t>
      </w:r>
      <w:r w:rsidR="00B944C3">
        <w:rPr>
          <w:rStyle w:val="a4"/>
        </w:rPr>
        <w:t>________________</w:t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>именуем</w:t>
      </w:r>
      <w:r w:rsidR="00021695">
        <w:rPr>
          <w:rStyle w:val="a4"/>
        </w:rPr>
        <w:t>ый</w:t>
      </w:r>
      <w:r w:rsidR="00C0430C" w:rsidRPr="00C0430C">
        <w:rPr>
          <w:rStyle w:val="a4"/>
        </w:rPr>
        <w:t xml:space="preserve"> в дальнейшем </w:t>
      </w:r>
      <w:r w:rsidR="00C0430C" w:rsidRPr="00C0430C">
        <w:rPr>
          <w:rStyle w:val="a4"/>
          <w:b/>
        </w:rPr>
        <w:t>Покупатель</w:t>
      </w:r>
      <w:r w:rsidR="00730702">
        <w:rPr>
          <w:rStyle w:val="a4"/>
          <w:b/>
        </w:rPr>
        <w:t xml:space="preserve"> </w:t>
      </w:r>
      <w:r w:rsidR="00730702" w:rsidRPr="00730702">
        <w:rPr>
          <w:rStyle w:val="a4"/>
        </w:rPr>
        <w:t xml:space="preserve">в лице </w:t>
      </w:r>
      <w:r w:rsidR="00B944C3">
        <w:rPr>
          <w:rStyle w:val="a4"/>
        </w:rPr>
        <w:t>______________, действующего на основании</w:t>
      </w:r>
      <w:r w:rsidR="00730702" w:rsidRPr="00730702">
        <w:rPr>
          <w:rStyle w:val="a4"/>
        </w:rPr>
        <w:t xml:space="preserve"> </w:t>
      </w:r>
      <w:r w:rsidR="00B944C3">
        <w:rPr>
          <w:rStyle w:val="a4"/>
        </w:rPr>
        <w:t>_______</w:t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 xml:space="preserve">, заключили настоящий договор (далее – Договор) о нижеследующем: </w:t>
      </w:r>
    </w:p>
    <w:p w:rsidR="00742B8A" w:rsidRPr="00C0430C" w:rsidRDefault="00742B8A" w:rsidP="00C0430C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  <w:rPr>
          <w:rStyle w:val="a4"/>
        </w:rPr>
      </w:pPr>
    </w:p>
    <w:p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:rsidR="006B0214" w:rsidRDefault="00C0430C" w:rsidP="00C0430C">
      <w:pPr>
        <w:pStyle w:val="a9"/>
        <w:tabs>
          <w:tab w:val="num" w:pos="1170"/>
        </w:tabs>
        <w:spacing w:after="0"/>
        <w:ind w:left="0"/>
        <w:jc w:val="both"/>
      </w:pPr>
      <w:r w:rsidRPr="00C0430C">
        <w:t xml:space="preserve">1.1. </w:t>
      </w:r>
      <w:r w:rsidRPr="00C0430C">
        <w:rPr>
          <w:b/>
        </w:rPr>
        <w:t>Продавец</w:t>
      </w:r>
      <w:r w:rsidRPr="00C0430C">
        <w:t xml:space="preserve"> обязуется передать в собственность </w:t>
      </w:r>
      <w:r w:rsidRPr="00C0430C">
        <w:rPr>
          <w:b/>
        </w:rPr>
        <w:t>Покупателя</w:t>
      </w:r>
      <w:r w:rsidRPr="00C0430C">
        <w:t xml:space="preserve">, а </w:t>
      </w:r>
      <w:r w:rsidRPr="00C0430C">
        <w:rPr>
          <w:b/>
        </w:rPr>
        <w:t>Покупатель</w:t>
      </w:r>
      <w:r w:rsidRPr="00C0430C">
        <w:t xml:space="preserve"> обязуется оплатить и принять невостребованные производством </w:t>
      </w:r>
      <w:r w:rsidR="006B0214">
        <w:t xml:space="preserve">ликвидные и неликвидные товарно-материальные ценности </w:t>
      </w:r>
      <w:r w:rsidR="006B0214" w:rsidRPr="00C0430C">
        <w:rPr>
          <w:color w:val="000000"/>
        </w:rPr>
        <w:t>(далее по тексту–ТМЦ)</w:t>
      </w:r>
      <w:r w:rsidRPr="00C0430C">
        <w:t xml:space="preserve"> </w:t>
      </w:r>
      <w:r w:rsidR="006B0214">
        <w:t xml:space="preserve">в количестве, ассортименте, качестве, по  цене, </w:t>
      </w:r>
      <w:r w:rsidRPr="00C0430C">
        <w:t>предусмотренны</w:t>
      </w:r>
      <w:r w:rsidR="006B0214">
        <w:t>х</w:t>
      </w:r>
      <w:r w:rsidRPr="00C0430C">
        <w:t xml:space="preserve"> Приложением № 1</w:t>
      </w:r>
      <w:r w:rsidR="00AE42F8">
        <w:t>(Спецификацией)</w:t>
      </w:r>
      <w:r w:rsidRPr="00C0430C">
        <w:t xml:space="preserve"> к настоящему Договору. </w:t>
      </w:r>
    </w:p>
    <w:p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производством ликвидные  ТМЦ - </w:t>
      </w:r>
      <w:r w:rsidR="008245DC" w:rsidRPr="00AA5ED9">
        <w:t xml:space="preserve">не бывшие в употреблении, </w:t>
      </w:r>
      <w:r w:rsidR="004D3A37" w:rsidRPr="00B34445">
        <w:t xml:space="preserve">пригодные для использования по прямому назначению, но невостребованные текущей деятельностью </w:t>
      </w:r>
      <w:r w:rsidR="004D3A37"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4D3A37">
        <w:rPr>
          <w:color w:val="000000"/>
          <w:spacing w:val="-2"/>
        </w:rPr>
        <w:t>ТМЦ</w:t>
      </w:r>
      <w:r w:rsidR="004813E7">
        <w:rPr>
          <w:color w:val="000000"/>
          <w:spacing w:val="-2"/>
        </w:rPr>
        <w:t>.</w:t>
      </w:r>
    </w:p>
    <w:p w:rsidR="004D3A37" w:rsidRDefault="00B20647" w:rsidP="004D3A37">
      <w:pPr>
        <w:pStyle w:val="a9"/>
        <w:tabs>
          <w:tab w:val="num" w:pos="1170"/>
        </w:tabs>
        <w:spacing w:after="0"/>
        <w:ind w:left="0"/>
        <w:jc w:val="both"/>
      </w:pPr>
      <w:r>
        <w:t>Неликвидные ТМЦ – не пригодные для использования по прямому назначению ТМЦ из-за наличия технических дефектов, морального или физического старения, частичной утраты потребительских свойств и не подлежащие ремонту,</w:t>
      </w:r>
      <w:r>
        <w:rPr>
          <w:color w:val="000000"/>
          <w:spacing w:val="-2"/>
        </w:rPr>
        <w:t xml:space="preserve"> а также лом цветных и черных металлов</w:t>
      </w:r>
      <w:r>
        <w:t>.</w:t>
      </w:r>
      <w:r w:rsidR="004813E7" w:rsidRPr="00D209AD">
        <w:t xml:space="preserve"> </w:t>
      </w:r>
    </w:p>
    <w:p w:rsidR="00BB0950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>гарантирует, что данные</w:t>
      </w:r>
      <w:r w:rsidRPr="00C0430C">
        <w:t xml:space="preserve"> Т</w:t>
      </w:r>
      <w:r>
        <w:t>МЦ</w:t>
      </w:r>
      <w:r w:rsidRPr="00C0430C">
        <w:t xml:space="preserve"> принадлеж</w:t>
      </w:r>
      <w:r>
        <w:t>а</w:t>
      </w:r>
      <w:r w:rsidRPr="00C0430C">
        <w:t>т ему на праве собственности, не заложен</w:t>
      </w:r>
      <w:r>
        <w:t>ы</w:t>
      </w:r>
      <w:r w:rsidRPr="00C0430C">
        <w:t>, не арестован</w:t>
      </w:r>
      <w:r>
        <w:t>ы</w:t>
      </w:r>
      <w:r w:rsidRPr="00C0430C">
        <w:t xml:space="preserve"> и не явля</w:t>
      </w:r>
      <w:r>
        <w:t>ю</w:t>
      </w:r>
      <w:r w:rsidRPr="00C0430C">
        <w:t xml:space="preserve">тся предметом исков третьих лиц. </w:t>
      </w:r>
    </w:p>
    <w:p w:rsidR="00742B8A" w:rsidRDefault="00742B8A" w:rsidP="00C0430C">
      <w:pPr>
        <w:pStyle w:val="a3"/>
        <w:tabs>
          <w:tab w:val="left" w:pos="900"/>
        </w:tabs>
      </w:pPr>
    </w:p>
    <w:p w:rsidR="00BB0950" w:rsidRPr="00C0430C" w:rsidRDefault="00BB0950" w:rsidP="00C0430C">
      <w:pPr>
        <w:pStyle w:val="a3"/>
        <w:tabs>
          <w:tab w:val="left" w:pos="900"/>
        </w:tabs>
      </w:pPr>
    </w:p>
    <w:p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2. Порядок и условия передачи Т</w:t>
      </w:r>
      <w:r>
        <w:rPr>
          <w:rFonts w:ascii="Times New Roman" w:hAnsi="Times New Roman"/>
          <w:b/>
          <w:bCs/>
          <w:sz w:val="24"/>
          <w:szCs w:val="24"/>
        </w:rPr>
        <w:t>МЦ</w:t>
      </w:r>
    </w:p>
    <w:p w:rsidR="00462C1F" w:rsidRPr="00B66B2A" w:rsidRDefault="00C0430C" w:rsidP="00462C1F">
      <w:pPr>
        <w:pStyle w:val="a9"/>
        <w:spacing w:after="0"/>
        <w:ind w:left="0"/>
        <w:jc w:val="both"/>
        <w:rPr>
          <w:b/>
        </w:rPr>
      </w:pPr>
      <w:r w:rsidRPr="00C0430C">
        <w:t xml:space="preserve">2.1. </w:t>
      </w:r>
      <w:r w:rsidR="00462C1F">
        <w:t xml:space="preserve">Предоставление ТМЦ </w:t>
      </w:r>
      <w:r w:rsidR="00462C1F" w:rsidRPr="00B66B2A">
        <w:rPr>
          <w:b/>
        </w:rPr>
        <w:t>Продавцом</w:t>
      </w:r>
      <w:r w:rsidR="00462C1F" w:rsidRPr="00B66B2A">
        <w:t xml:space="preserve"> в распоряжение </w:t>
      </w:r>
      <w:r w:rsidR="00462C1F" w:rsidRPr="00B66B2A">
        <w:rPr>
          <w:b/>
        </w:rPr>
        <w:t xml:space="preserve">Покупателя </w:t>
      </w:r>
      <w:r w:rsidR="00462C1F" w:rsidRPr="00B66B2A">
        <w:t xml:space="preserve">осуществляется в </w:t>
      </w:r>
      <w:r w:rsidR="00BB34EC">
        <w:t>течение 6</w:t>
      </w:r>
      <w:r w:rsidR="00462C1F">
        <w:t xml:space="preserve">0 рабочих дней с момента поступления 100% предварительной оплаты за ТМЦ на расчетный счет </w:t>
      </w:r>
      <w:r w:rsidR="00462C1F">
        <w:rPr>
          <w:b/>
        </w:rPr>
        <w:t xml:space="preserve">Продавца </w:t>
      </w:r>
      <w:r w:rsidR="00462C1F" w:rsidRPr="00D06C89">
        <w:t>на основании первичных документов</w:t>
      </w:r>
      <w:r w:rsidR="00462C1F">
        <w:t>, оформленных согласно п.5.2.2. настоящего Договора.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>. Выборка Т</w:t>
      </w:r>
      <w:r w:rsidR="00AB2734">
        <w:t>МЦ</w:t>
      </w:r>
      <w:r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соответствующем Приложении (Спецификации</w:t>
      </w:r>
      <w:r w:rsidR="00AE42F8" w:rsidRPr="007D4FB7">
        <w:t>)</w:t>
      </w:r>
      <w:r w:rsidR="007D4FB7" w:rsidRPr="007D4FB7">
        <w:t xml:space="preserve"> Стороны допускают отклонение количества ТМЦ в сторону его уменьшения не более чем на </w:t>
      </w:r>
      <w:r w:rsidR="00D75D3F" w:rsidRPr="00D75D3F">
        <w:t xml:space="preserve">5 </w:t>
      </w:r>
      <w:r w:rsidR="007D4FB7" w:rsidRPr="007D4FB7">
        <w:t>% от количества, указанного в Приложении № 1. Передача ТМЦ в пределах указанного в настоящем пункте Договора отклонения не является недопоставкой. В данном случае оплате подлежит фактически переданное Покупателю количество ТМЦ.</w:t>
      </w:r>
      <w:r w:rsidRPr="00C0430C">
        <w:t xml:space="preserve"> Т</w:t>
      </w:r>
      <w:r w:rsidR="00AB2734">
        <w:t>МЦ</w:t>
      </w:r>
      <w:r w:rsidRPr="00C0430C">
        <w:t xml:space="preserve"> 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Pr="00C0430C">
        <w:t>, указанн</w:t>
      </w:r>
      <w:r w:rsidR="00A87926">
        <w:t>о</w:t>
      </w:r>
      <w:r w:rsidRPr="00C0430C">
        <w:t>м</w:t>
      </w:r>
      <w:r w:rsidR="00A87926">
        <w:t>у</w:t>
      </w:r>
      <w:r w:rsidRPr="00C0430C">
        <w:t xml:space="preserve"> в первичных документах, перечисленных в п. 5.2.2 настоящего Договора. </w:t>
      </w:r>
    </w:p>
    <w:p w:rsidR="00C0430C" w:rsidRPr="00C0430C" w:rsidRDefault="003D0D4C" w:rsidP="00C0430C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2E6D4E">
        <w:t xml:space="preserve">Невостребованные ликвидные </w:t>
      </w:r>
      <w:r w:rsidR="00C0430C" w:rsidRPr="00C0430C">
        <w:t>Т</w:t>
      </w:r>
      <w:r w:rsidR="00AB2734">
        <w:t>МЦ</w:t>
      </w:r>
      <w:r w:rsidR="00C0430C" w:rsidRPr="00C0430C">
        <w:t xml:space="preserve"> переда</w:t>
      </w:r>
      <w:r w:rsidR="002E6D4E">
        <w:t>ю</w:t>
      </w:r>
      <w:r w:rsidR="00C0430C" w:rsidRPr="00C0430C">
        <w:t xml:space="preserve">тся в состоянии, позволяющем </w:t>
      </w:r>
      <w:r w:rsidR="00121642">
        <w:t>их</w:t>
      </w:r>
      <w:r w:rsidR="00C0430C" w:rsidRPr="00C0430C">
        <w:t xml:space="preserve"> эксплуатацию в соответствии с назначением Т</w:t>
      </w:r>
      <w:r w:rsidR="00AB2734">
        <w:t>МЦ</w:t>
      </w:r>
      <w:r w:rsidR="00C0430C" w:rsidRPr="00C0430C">
        <w:t xml:space="preserve">. </w:t>
      </w:r>
      <w:r w:rsidR="00121642">
        <w:t xml:space="preserve">Качество невостребованных ликвидных </w:t>
      </w:r>
      <w:r w:rsidR="00AB2734">
        <w:t>ТМЦ</w:t>
      </w:r>
      <w:r w:rsidR="00C0430C" w:rsidRPr="00C0430C">
        <w:t xml:space="preserve"> </w:t>
      </w:r>
      <w:r w:rsidR="00AB2734">
        <w:t>мо</w:t>
      </w:r>
      <w:r w:rsidR="00C0430C" w:rsidRPr="00C0430C">
        <w:t>жет не соответствовать ГОСТам, техническим условиям на данный вид Т</w:t>
      </w:r>
      <w:r w:rsidR="00AB2734">
        <w:t>МЦ</w:t>
      </w:r>
      <w:r w:rsidR="00C0430C" w:rsidRPr="00C0430C">
        <w:t xml:space="preserve">, а также не иметь сертификата качества (соответствия) и (или) удостоверение, </w:t>
      </w:r>
      <w:r w:rsidR="00C0430C" w:rsidRPr="00C0430C">
        <w:lastRenderedPageBreak/>
        <w:t xml:space="preserve">руководство и (или) паспорт по эксплуатации. Техническое состояние (качество) определено в Приложении №1 к настоящему Договору и известно </w:t>
      </w:r>
      <w:r w:rsidR="00C0430C" w:rsidRPr="00C0430C">
        <w:rPr>
          <w:b/>
        </w:rPr>
        <w:t>Покупателю</w:t>
      </w:r>
      <w:r w:rsidR="00C0430C" w:rsidRPr="00C0430C">
        <w:t>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 </w:t>
      </w:r>
      <w:r w:rsidR="00AB2734">
        <w:t xml:space="preserve">в отношении </w:t>
      </w:r>
      <w:r w:rsidR="00121642">
        <w:t xml:space="preserve">передаваемых по настоящему Договору </w:t>
      </w:r>
      <w:r w:rsidR="00AB2734">
        <w:t>ТМЦ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:rsidR="00C0430C" w:rsidRDefault="00FF2BBE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FF2BBE">
        <w:rPr>
          <w:rFonts w:ascii="Times New Roman" w:hAnsi="Times New Roman"/>
          <w:sz w:val="24"/>
          <w:szCs w:val="24"/>
        </w:rPr>
        <w:t>.</w:t>
      </w:r>
      <w:r w:rsidR="003D0D4C">
        <w:rPr>
          <w:rFonts w:ascii="Times New Roman" w:hAnsi="Times New Roman"/>
          <w:sz w:val="24"/>
          <w:szCs w:val="24"/>
        </w:rPr>
        <w:t>5</w:t>
      </w:r>
      <w:r w:rsidRPr="00FF2BBE">
        <w:rPr>
          <w:rFonts w:ascii="Times New Roman" w:hAnsi="Times New Roman"/>
          <w:sz w:val="24"/>
          <w:szCs w:val="24"/>
        </w:rPr>
        <w:t>. Риск случайной гибели или повреждения Т</w:t>
      </w:r>
      <w:r>
        <w:rPr>
          <w:rFonts w:ascii="Times New Roman" w:hAnsi="Times New Roman"/>
          <w:sz w:val="24"/>
          <w:szCs w:val="24"/>
        </w:rPr>
        <w:t>МЦ</w:t>
      </w:r>
      <w:r w:rsidRPr="00FF2BBE">
        <w:rPr>
          <w:rFonts w:ascii="Times New Roman" w:hAnsi="Times New Roman"/>
          <w:sz w:val="24"/>
          <w:szCs w:val="24"/>
        </w:rPr>
        <w:t>, являю</w:t>
      </w:r>
      <w:r>
        <w:rPr>
          <w:rFonts w:ascii="Times New Roman" w:hAnsi="Times New Roman"/>
          <w:sz w:val="24"/>
          <w:szCs w:val="24"/>
        </w:rPr>
        <w:t>щих</w:t>
      </w:r>
      <w:r w:rsidRPr="00FF2BBE">
        <w:rPr>
          <w:rFonts w:ascii="Times New Roman" w:hAnsi="Times New Roman"/>
          <w:sz w:val="24"/>
          <w:szCs w:val="24"/>
        </w:rPr>
        <w:t xml:space="preserve">ся предметом настоящего Договора, переходит к </w:t>
      </w:r>
      <w:r w:rsidRPr="009104A1">
        <w:rPr>
          <w:rFonts w:ascii="Times New Roman" w:hAnsi="Times New Roman"/>
          <w:b/>
          <w:sz w:val="24"/>
          <w:szCs w:val="24"/>
        </w:rPr>
        <w:t>Покупателю</w:t>
      </w:r>
      <w:r w:rsidRPr="00FF2BBE"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 xml:space="preserve"> момента истечения срока вы</w:t>
      </w:r>
      <w:r w:rsidR="0037551C">
        <w:rPr>
          <w:rFonts w:ascii="Times New Roman" w:hAnsi="Times New Roman"/>
          <w:sz w:val="24"/>
          <w:szCs w:val="24"/>
        </w:rPr>
        <w:t>борки</w:t>
      </w:r>
      <w:r>
        <w:rPr>
          <w:rFonts w:ascii="Times New Roman" w:hAnsi="Times New Roman"/>
          <w:sz w:val="24"/>
          <w:szCs w:val="24"/>
        </w:rPr>
        <w:t xml:space="preserve"> ТМЦ, установленного в п.2.</w:t>
      </w:r>
      <w:r w:rsidR="00B74FD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1035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Договора.</w:t>
      </w:r>
    </w:p>
    <w:p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3. Цена и сумма Договора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3.1. Т</w:t>
      </w:r>
      <w:r w:rsidR="00AB2734">
        <w:t>МЦ</w:t>
      </w:r>
      <w:r w:rsidRPr="00C0430C">
        <w:t xml:space="preserve"> по настоящему Договору оплачива</w:t>
      </w:r>
      <w:r w:rsidR="00AB2734">
        <w:t>ю</w:t>
      </w:r>
      <w:r w:rsidRPr="00C0430C">
        <w:t xml:space="preserve">тся </w:t>
      </w:r>
      <w:r w:rsidRPr="00C0430C">
        <w:rPr>
          <w:b/>
        </w:rPr>
        <w:t>Покупателем</w:t>
      </w:r>
      <w:r w:rsidRPr="00C0430C">
        <w:t xml:space="preserve"> по договорной цене, указанной в Приложении № 1 к настоящему Договору. </w:t>
      </w:r>
    </w:p>
    <w:p w:rsidR="00B95BB4" w:rsidRDefault="00B95BB4" w:rsidP="00B95BB4">
      <w:pPr>
        <w:pStyle w:val="a5"/>
        <w:jc w:val="both"/>
      </w:pPr>
      <w:r w:rsidRPr="003F04C3">
        <w:t xml:space="preserve">3.2. </w:t>
      </w:r>
      <w:r w:rsidRPr="00B90BB5">
        <w:t xml:space="preserve">Стоимость ТМЦ по настоящему </w:t>
      </w:r>
      <w:r>
        <w:t xml:space="preserve">Договору составляет </w:t>
      </w:r>
      <w:r w:rsidR="00B944C3">
        <w:t>___________</w:t>
      </w:r>
      <w:r>
        <w:t xml:space="preserve"> (</w:t>
      </w:r>
      <w:r w:rsidR="00B944C3">
        <w:t>___</w:t>
      </w:r>
      <w:r>
        <w:t xml:space="preserve">) руб. </w:t>
      </w:r>
      <w:r w:rsidR="00B944C3">
        <w:t>__ коп., с</w:t>
      </w:r>
      <w:r>
        <w:t xml:space="preserve"> НДС</w:t>
      </w:r>
      <w:r w:rsidRPr="00643179">
        <w:t>.</w:t>
      </w:r>
    </w:p>
    <w:p w:rsidR="006A2059" w:rsidRPr="00C0430C" w:rsidRDefault="006A2059" w:rsidP="00B95BB4">
      <w:pPr>
        <w:pStyle w:val="a5"/>
        <w:jc w:val="both"/>
      </w:pPr>
    </w:p>
    <w:p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:rsidR="003B1011" w:rsidRPr="003B1011" w:rsidRDefault="00B95BB4" w:rsidP="003B1011">
      <w:pPr>
        <w:pStyle w:val="a3"/>
        <w:tabs>
          <w:tab w:val="left" w:pos="900"/>
        </w:tabs>
      </w:pPr>
      <w:r w:rsidRPr="00C0430C">
        <w:t xml:space="preserve">4.1. </w:t>
      </w:r>
      <w:r w:rsidR="003B1011" w:rsidRPr="00C0430C">
        <w:t>Оплата Т</w:t>
      </w:r>
      <w:r w:rsidR="003B1011">
        <w:t>МЦ</w:t>
      </w:r>
      <w:r w:rsidR="003B1011" w:rsidRPr="00C0430C">
        <w:t xml:space="preserve"> осуществляется</w:t>
      </w:r>
      <w:r w:rsidR="003B1011">
        <w:t xml:space="preserve"> в порядке 100% предварительной оплаты, </w:t>
      </w:r>
      <w:r w:rsidR="003B1011" w:rsidRPr="00C0430C">
        <w:t xml:space="preserve">путем перечисления денежных средств на расчетный счет </w:t>
      </w:r>
      <w:r w:rsidR="003B1011" w:rsidRPr="00C0430C">
        <w:rPr>
          <w:b/>
        </w:rPr>
        <w:t>Продавца</w:t>
      </w:r>
      <w:r w:rsidR="003B1011" w:rsidRPr="00C0430C">
        <w:t>, указанный в настоящем Договоре, на основании счета</w:t>
      </w:r>
      <w:r w:rsidR="003B1011">
        <w:t>.</w:t>
      </w:r>
    </w:p>
    <w:p w:rsidR="00B95BB4" w:rsidRDefault="003B1011" w:rsidP="003B1011">
      <w:pPr>
        <w:pStyle w:val="a3"/>
        <w:tabs>
          <w:tab w:val="left" w:pos="900"/>
        </w:tabs>
      </w:pPr>
      <w:r w:rsidRPr="003B1011">
        <w:t>4.2.</w:t>
      </w:r>
      <w:r>
        <w:rPr>
          <w:b/>
        </w:rPr>
        <w:t xml:space="preserve"> </w:t>
      </w:r>
      <w:r w:rsidRPr="00D50B99">
        <w:rPr>
          <w:b/>
        </w:rPr>
        <w:t>Покупатель</w:t>
      </w:r>
      <w:r>
        <w:t xml:space="preserve"> в течение 10-ти банковских дней со дня получения счета на предварительную оплату, направленного </w:t>
      </w:r>
      <w:r w:rsidRPr="0061562D">
        <w:rPr>
          <w:b/>
        </w:rPr>
        <w:t>Продавцом</w:t>
      </w:r>
      <w:r>
        <w:t xml:space="preserve"> посредством электронной почты (факсимильной связи), оплачивает Продавцу стоимость всех ТМЦ, указанных в приложении №1 к настоящему Договору.</w:t>
      </w:r>
    </w:p>
    <w:p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>. Датой оплаты Т</w:t>
      </w:r>
      <w:r w:rsidR="00904088">
        <w:rPr>
          <w:rFonts w:ascii="Times New Roman" w:hAnsi="Times New Roman"/>
          <w:sz w:val="24"/>
          <w:szCs w:val="24"/>
        </w:rPr>
        <w:t>МЦ</w:t>
      </w:r>
      <w:r w:rsidRPr="00C0430C">
        <w:rPr>
          <w:rFonts w:ascii="Times New Roman" w:hAnsi="Times New Roman"/>
          <w:sz w:val="24"/>
          <w:szCs w:val="24"/>
        </w:rPr>
        <w:t xml:space="preserve"> 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D75D3F" w:rsidRDefault="00C0430C" w:rsidP="00914D3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</w:t>
      </w:r>
      <w:r w:rsidR="00CA5E0D">
        <w:rPr>
          <w:rFonts w:ascii="Times New Roman" w:hAnsi="Times New Roman"/>
          <w:color w:val="000000"/>
          <w:sz w:val="24"/>
          <w:szCs w:val="24"/>
        </w:rPr>
        <w:t>1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5 числа, следующего за </w:t>
      </w:r>
      <w:r w:rsidRPr="00D75D3F">
        <w:rPr>
          <w:rFonts w:ascii="Times New Roman" w:hAnsi="Times New Roman"/>
          <w:color w:val="000000"/>
          <w:sz w:val="24"/>
          <w:szCs w:val="24"/>
        </w:rPr>
        <w:t xml:space="preserve">отчетным </w:t>
      </w:r>
      <w:r w:rsidR="002261AC">
        <w:rPr>
          <w:rFonts w:ascii="Times New Roman" w:hAnsi="Times New Roman"/>
          <w:color w:val="000000"/>
          <w:sz w:val="24"/>
          <w:szCs w:val="24"/>
        </w:rPr>
        <w:t>кварталом</w:t>
      </w:r>
      <w:r w:rsidRPr="00D75D3F">
        <w:rPr>
          <w:rFonts w:ascii="Times New Roman" w:hAnsi="Times New Roman"/>
          <w:color w:val="000000"/>
          <w:sz w:val="24"/>
          <w:szCs w:val="24"/>
        </w:rPr>
        <w:t xml:space="preserve">, направляет </w:t>
      </w:r>
      <w:r w:rsidRPr="00D75D3F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D75D3F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акт сверки. </w:t>
      </w:r>
      <w:r w:rsidRPr="00D75D3F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="002261AC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 w:rsidR="002261AC" w:rsidRPr="002261AC">
        <w:rPr>
          <w:rFonts w:ascii="Times New Roman" w:hAnsi="Times New Roman"/>
          <w:color w:val="000000"/>
          <w:sz w:val="24"/>
          <w:szCs w:val="24"/>
        </w:rPr>
        <w:t>5</w:t>
      </w:r>
      <w:r w:rsidRPr="00D75D3F">
        <w:rPr>
          <w:rFonts w:ascii="Times New Roman" w:hAnsi="Times New Roman"/>
          <w:color w:val="000000"/>
          <w:sz w:val="24"/>
          <w:szCs w:val="24"/>
        </w:rPr>
        <w:t xml:space="preserve"> календарных дней с момента получения акта сверки, производит сверку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D75D3F" w:rsidRPr="00211972" w:rsidRDefault="00D75D3F" w:rsidP="00D75D3F">
      <w:pPr>
        <w:spacing w:after="120"/>
        <w:ind w:firstLine="567"/>
        <w:jc w:val="both"/>
        <w:rPr>
          <w:rFonts w:ascii="Times New Roman" w:hAnsi="Times New Roman"/>
          <w:sz w:val="24"/>
          <w:szCs w:val="24"/>
        </w:rPr>
      </w:pPr>
      <w:r w:rsidRPr="00157367">
        <w:rPr>
          <w:rFonts w:ascii="Times New Roman" w:hAnsi="Times New Roman"/>
          <w:sz w:val="24"/>
          <w:szCs w:val="24"/>
        </w:rPr>
        <w:t xml:space="preserve">450006, г. Уфа, ул. Пархоменко, д. 156, каб. 552 (Центр обработки запросов), а также на адрес электронной почты: </w:t>
      </w:r>
    </w:p>
    <w:p w:rsidR="00C0430C" w:rsidRDefault="007E7C47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</w:t>
      </w:r>
      <w:r w:rsidR="00914D31">
        <w:rPr>
          <w:rFonts w:ascii="Times New Roman" w:hAnsi="Times New Roman"/>
          <w:color w:val="000000"/>
          <w:sz w:val="24"/>
          <w:szCs w:val="24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Покупатель</w:t>
      </w:r>
      <w:r w:rsidR="00BD5876" w:rsidRPr="00BD5876">
        <w:rPr>
          <w:rFonts w:ascii="Times New Roman" w:hAnsi="Times New Roman"/>
          <w:sz w:val="24"/>
          <w:szCs w:val="24"/>
        </w:rPr>
        <w:t xml:space="preserve"> вправе в соответствии со ст. 313 Гражданского кодекса РФ возложить свое обязательство по оплате ТМЦ на третье лицо, о чем он должен в письменной форме уведомить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. В этом случае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Продавец</w:t>
      </w:r>
      <w:r w:rsidR="00BD5876" w:rsidRPr="00BD5876">
        <w:rPr>
          <w:rFonts w:ascii="Times New Roman" w:hAnsi="Times New Roman"/>
          <w:sz w:val="24"/>
          <w:szCs w:val="24"/>
        </w:rPr>
        <w:t xml:space="preserve"> обязан принять исполнение, предложенное за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третьим лицом. Обязательство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по оплате ТМЦ будет считаться исполненным с даты поступления денежных средств на расчетный счет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 с расчетного счета третьего лица, указанного в уведомлении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</w:t>
      </w:r>
      <w:r w:rsidR="00BD5876" w:rsidRPr="00BD5876">
        <w:rPr>
          <w:rFonts w:ascii="Times New Roman" w:hAnsi="Times New Roman"/>
          <w:sz w:val="24"/>
          <w:szCs w:val="24"/>
        </w:rPr>
        <w:t>я.</w:t>
      </w:r>
    </w:p>
    <w:p w:rsidR="00742B8A" w:rsidRDefault="00742B8A" w:rsidP="00792EC6">
      <w:pPr>
        <w:pStyle w:val="a3"/>
        <w:tabs>
          <w:tab w:val="left" w:pos="900"/>
        </w:tabs>
        <w:ind w:left="180"/>
        <w:jc w:val="center"/>
        <w:rPr>
          <w:b/>
          <w:bCs/>
        </w:rPr>
      </w:pPr>
    </w:p>
    <w:p w:rsidR="00C0430C" w:rsidRPr="00C0430C" w:rsidRDefault="00C0430C" w:rsidP="00792EC6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5.1.1. Произвести оплату Т</w:t>
      </w:r>
      <w:r w:rsidR="00792EC6">
        <w:t>МЦ</w:t>
      </w:r>
      <w:r w:rsidRPr="00C0430C">
        <w:t xml:space="preserve"> в срок, установленный п. 4.2 настоящего Договора.</w:t>
      </w:r>
    </w:p>
    <w:p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5.1.2. Принять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>, подписать первичные документы о приеме-передаче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>, указанные в пункте 5.2.2 настоящего Договора при отсутствии претензий по количеству и качеству и вывезти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срок, указанный в п. 2.</w:t>
      </w:r>
      <w:r w:rsidR="00067DB3"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</w:t>
      </w:r>
    </w:p>
    <w:p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>воими силами и за свой счет, совершить все необходимые действия (погрузо-разгрузочные работы, транспортировку и т.п.), обеспечивающие принятие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сроки, оговоренные в п.2.</w:t>
      </w:r>
      <w:r w:rsidR="00067DB3"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 </w:t>
      </w:r>
    </w:p>
    <w:p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5.1.</w:t>
      </w:r>
      <w:r w:rsidR="00E81559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B20647"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:rsidR="001D5DCB" w:rsidRDefault="00C0430C" w:rsidP="001D5DCB">
      <w:pPr>
        <w:pStyle w:val="31"/>
        <w:ind w:left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5.2.1. После получения документов, подтверждающих оплату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, </w:t>
      </w:r>
      <w:r w:rsidRPr="00C0430C">
        <w:rPr>
          <w:color w:val="000000"/>
          <w:sz w:val="24"/>
          <w:szCs w:val="24"/>
        </w:rPr>
        <w:t xml:space="preserve">предоставить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Т</w:t>
      </w:r>
      <w:r w:rsidR="00210C6C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для выборки</w:t>
      </w:r>
      <w:r w:rsidRPr="00C0430C">
        <w:rPr>
          <w:sz w:val="24"/>
          <w:szCs w:val="24"/>
        </w:rPr>
        <w:t xml:space="preserve"> с имеющимися на него документами</w:t>
      </w:r>
      <w:r w:rsidRPr="00C0430C">
        <w:rPr>
          <w:b/>
          <w:color w:val="000000"/>
          <w:sz w:val="24"/>
          <w:szCs w:val="24"/>
        </w:rPr>
        <w:t xml:space="preserve"> </w:t>
      </w:r>
      <w:r w:rsidRPr="00C0430C">
        <w:rPr>
          <w:sz w:val="24"/>
          <w:szCs w:val="24"/>
        </w:rPr>
        <w:t>на основании доверенности на получение Т</w:t>
      </w:r>
      <w:r w:rsidR="0037551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</w:t>
      </w:r>
      <w:r w:rsidR="00B41D77">
        <w:rPr>
          <w:sz w:val="24"/>
          <w:szCs w:val="24"/>
        </w:rPr>
        <w:t xml:space="preserve"> </w:t>
      </w:r>
      <w:r w:rsidR="00B41D77" w:rsidRPr="00211972">
        <w:rPr>
          <w:sz w:val="24"/>
          <w:szCs w:val="24"/>
        </w:rPr>
        <w:t>3</w:t>
      </w:r>
      <w:r w:rsidR="00E466B0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распоряжение </w:t>
      </w:r>
      <w:r w:rsidRPr="00C0430C">
        <w:rPr>
          <w:b/>
          <w:sz w:val="24"/>
          <w:szCs w:val="24"/>
        </w:rPr>
        <w:t>Покупателя</w:t>
      </w:r>
      <w:r w:rsidRPr="00C0430C">
        <w:rPr>
          <w:sz w:val="24"/>
          <w:szCs w:val="24"/>
        </w:rPr>
        <w:t xml:space="preserve"> и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  <w:r w:rsidRPr="00C0430C">
        <w:rPr>
          <w:color w:val="000000"/>
          <w:sz w:val="24"/>
          <w:szCs w:val="24"/>
        </w:rPr>
        <w:t>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счита</w:t>
      </w:r>
      <w:r w:rsidR="001A7FE4">
        <w:rPr>
          <w:color w:val="000000"/>
          <w:sz w:val="24"/>
          <w:szCs w:val="24"/>
        </w:rPr>
        <w:t>ю</w:t>
      </w:r>
      <w:r w:rsidRPr="00C0430C">
        <w:rPr>
          <w:color w:val="000000"/>
          <w:sz w:val="24"/>
          <w:szCs w:val="24"/>
        </w:rPr>
        <w:t>тся предоставленным</w:t>
      </w:r>
      <w:r w:rsidR="001A7FE4">
        <w:rPr>
          <w:color w:val="000000"/>
          <w:sz w:val="24"/>
          <w:szCs w:val="24"/>
        </w:rPr>
        <w:t>и</w:t>
      </w:r>
      <w:r w:rsidRPr="00C0430C">
        <w:rPr>
          <w:color w:val="000000"/>
          <w:sz w:val="24"/>
          <w:szCs w:val="24"/>
        </w:rPr>
        <w:t xml:space="preserve"> в распоряжение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>, когда к сроку, предусмотренному настоящим Договором, 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готов</w:t>
      </w:r>
      <w:r w:rsidR="001A7FE4">
        <w:rPr>
          <w:color w:val="000000"/>
          <w:sz w:val="24"/>
          <w:szCs w:val="24"/>
        </w:rPr>
        <w:t>ы</w:t>
      </w:r>
      <w:r w:rsidRPr="00C0430C">
        <w:rPr>
          <w:color w:val="000000"/>
          <w:sz w:val="24"/>
          <w:szCs w:val="24"/>
        </w:rPr>
        <w:t xml:space="preserve"> к передаче в надлежащем месте.</w:t>
      </w:r>
    </w:p>
    <w:p w:rsidR="00D7617F" w:rsidRPr="00D7617F" w:rsidRDefault="00C0430C" w:rsidP="00D7617F">
      <w:pPr>
        <w:pStyle w:val="31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>По факту передачи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>:</w:t>
      </w:r>
    </w:p>
    <w:p w:rsidR="00D52B68" w:rsidRDefault="00D7617F" w:rsidP="00D7617F">
      <w:pPr>
        <w:pStyle w:val="31"/>
        <w:ind w:left="0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="00D75D3F" w:rsidRPr="00D7617F">
        <w:rPr>
          <w:sz w:val="24"/>
          <w:szCs w:val="24"/>
        </w:rPr>
        <w:t>- товарную накладную по форме ТОРГ-12, установленной Приложением №</w:t>
      </w:r>
      <w:r w:rsidR="00176D04">
        <w:rPr>
          <w:sz w:val="24"/>
          <w:szCs w:val="24"/>
        </w:rPr>
        <w:t>2</w:t>
      </w:r>
      <w:r w:rsidR="002D02A7">
        <w:rPr>
          <w:sz w:val="24"/>
          <w:szCs w:val="24"/>
        </w:rPr>
        <w:t>.</w:t>
      </w:r>
    </w:p>
    <w:p w:rsidR="00D75D3F" w:rsidRPr="00D75D3F" w:rsidRDefault="00C0430C" w:rsidP="00D75D3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r w:rsidR="00D75D3F" w:rsidRPr="00D75D3F">
        <w:rPr>
          <w:rFonts w:ascii="Times New Roman" w:hAnsi="Times New Roman"/>
          <w:sz w:val="24"/>
          <w:szCs w:val="24"/>
        </w:rPr>
        <w:t xml:space="preserve">В течение 5-ти </w:t>
      </w:r>
      <w:r w:rsidR="000507B8">
        <w:rPr>
          <w:rFonts w:ascii="Times New Roman" w:hAnsi="Times New Roman"/>
          <w:sz w:val="24"/>
          <w:szCs w:val="24"/>
        </w:rPr>
        <w:t xml:space="preserve">рабочих дней после передачи ТМЦ, но не позднее 3 (третьего) числа месяца, следующего за отчетным, </w:t>
      </w:r>
      <w:r w:rsidR="00D75D3F" w:rsidRPr="00D75D3F">
        <w:rPr>
          <w:rFonts w:ascii="Times New Roman" w:hAnsi="Times New Roman"/>
          <w:sz w:val="24"/>
          <w:szCs w:val="24"/>
        </w:rPr>
        <w:t>передать Покупателю счет-фактуру, оформленный в соответствии с требованиями действующего налогового законодательства.</w:t>
      </w:r>
    </w:p>
    <w:p w:rsidR="00D75D3F" w:rsidRPr="00D75D3F" w:rsidRDefault="00D75D3F" w:rsidP="00D75D3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D3F">
        <w:rPr>
          <w:rFonts w:ascii="Times New Roman" w:hAnsi="Times New Roman"/>
          <w:sz w:val="24"/>
          <w:szCs w:val="24"/>
        </w:rPr>
        <w:t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корректировочные счета-фактуры и счета-фактуры, оформляемые на предоплату, если она осуществлялась.</w:t>
      </w:r>
    </w:p>
    <w:p w:rsidR="00D75D3F" w:rsidRPr="00D75D3F" w:rsidRDefault="00D75D3F" w:rsidP="00D75D3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D3F">
        <w:rPr>
          <w:rFonts w:ascii="Times New Roman" w:hAnsi="Times New Roman"/>
          <w:sz w:val="24"/>
          <w:szCs w:val="24"/>
        </w:rPr>
        <w:t>В течение 5 (пяти)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</w:t>
      </w:r>
      <w:r w:rsidR="00150EF0">
        <w:rPr>
          <w:rFonts w:ascii="Times New Roman" w:hAnsi="Times New Roman"/>
          <w:sz w:val="24"/>
          <w:szCs w:val="24"/>
        </w:rPr>
        <w:t xml:space="preserve"> </w:t>
      </w:r>
      <w:r w:rsidRPr="00D75D3F">
        <w:rPr>
          <w:rFonts w:ascii="Times New Roman" w:hAnsi="Times New Roman"/>
          <w:sz w:val="24"/>
          <w:szCs w:val="24"/>
        </w:rPr>
        <w:t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</w:t>
      </w:r>
    </w:p>
    <w:p w:rsidR="00D75D3F" w:rsidRPr="00D75D3F" w:rsidRDefault="00D75D3F" w:rsidP="00D75D3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D3F">
        <w:rPr>
          <w:rFonts w:ascii="Times New Roman" w:hAnsi="Times New Roman"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5D3F">
        <w:rPr>
          <w:rFonts w:ascii="Times New Roman" w:hAnsi="Times New Roman"/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D75D3F" w:rsidRPr="00D75D3F" w:rsidRDefault="00D75D3F" w:rsidP="00D75D3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D3F">
        <w:rPr>
          <w:rFonts w:ascii="Times New Roman" w:hAnsi="Times New Roman"/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C0430C" w:rsidRDefault="00D75D3F" w:rsidP="00D75D3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D3F">
        <w:rPr>
          <w:rFonts w:ascii="Times New Roman" w:hAnsi="Times New Roman"/>
          <w:sz w:val="24"/>
          <w:szCs w:val="24"/>
        </w:rPr>
        <w:t xml:space="preserve">При обнаружении некорректно оформленных первичных учетных документов и счетов-фактур Покупатель в течение 2  (двух) рабочих дней с момента получения копий и/или оригиналов счетов-фактур направляет уведомление на электронный адрес 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</w:t>
      </w:r>
      <w:r w:rsidRPr="00D75D3F">
        <w:rPr>
          <w:rFonts w:ascii="Times New Roman" w:hAnsi="Times New Roman"/>
          <w:sz w:val="24"/>
          <w:szCs w:val="24"/>
        </w:rPr>
        <w:lastRenderedPageBreak/>
        <w:t>направляет исправленные документы,</w:t>
      </w:r>
      <w:r w:rsidR="00150EF0">
        <w:rPr>
          <w:rFonts w:ascii="Times New Roman" w:hAnsi="Times New Roman"/>
          <w:sz w:val="24"/>
          <w:szCs w:val="24"/>
        </w:rPr>
        <w:t xml:space="preserve"> </w:t>
      </w:r>
      <w:r w:rsidRPr="00D75D3F">
        <w:rPr>
          <w:rFonts w:ascii="Times New Roman" w:hAnsi="Times New Roman"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</w:p>
    <w:p w:rsidR="006A2059" w:rsidRDefault="006A2059" w:rsidP="00D75D3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C0430C">
        <w:rPr>
          <w:b/>
        </w:rPr>
        <w:t xml:space="preserve">Стороны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>Стороны договорились, что во всех случаях установления неустойки в процентах от суммы договора/стоимости ТМЦ, неустойка рассчитывается исходя из суммы договора/стоимости ТМЦ, включая НДС</w:t>
      </w:r>
      <w:r>
        <w:rPr>
          <w:color w:val="000000"/>
        </w:rPr>
        <w:t>.</w:t>
      </w:r>
    </w:p>
    <w:p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Т</w:t>
      </w:r>
      <w:r w:rsidR="005E75BB"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</w:t>
      </w:r>
      <w:r w:rsidRPr="00D75D3F">
        <w:t xml:space="preserve">размере </w:t>
      </w:r>
      <w:r w:rsidR="00D75D3F" w:rsidRPr="00D75D3F">
        <w:t>0,01%</w:t>
      </w:r>
      <w:r w:rsidR="00D75D3F" w:rsidRPr="00D75D3F">
        <w:rPr>
          <w:i/>
        </w:rPr>
        <w:t xml:space="preserve"> </w:t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, но не более </w:t>
      </w:r>
      <w:r w:rsidR="00D52B68">
        <w:t xml:space="preserve"> </w:t>
      </w:r>
      <w:r w:rsidR="00D75D3F" w:rsidRPr="00D75D3F">
        <w:rPr>
          <w:i/>
        </w:rPr>
        <w:t xml:space="preserve"> </w:t>
      </w:r>
      <w:r w:rsidR="00D75D3F" w:rsidRPr="00D75D3F">
        <w:t>10%</w:t>
      </w:r>
      <w:r w:rsidR="00D75D3F" w:rsidRPr="00D75D3F">
        <w:rPr>
          <w:i/>
        </w:rPr>
        <w:t xml:space="preserve">  </w:t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 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>В случае причинения продавцу убытков, связанных с нарушением сроков вывоза ТМЦ (расходы на хранение ТМЦ 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Т</w:t>
      </w:r>
      <w:r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</w:t>
      </w:r>
      <w:r w:rsidRPr="00D75D3F">
        <w:t xml:space="preserve">размере </w:t>
      </w:r>
      <w:r w:rsidR="00D75D3F" w:rsidRPr="00D75D3F">
        <w:t>0,01%</w:t>
      </w:r>
      <w:r w:rsidR="00D75D3F" w:rsidRPr="00D75D3F">
        <w:rPr>
          <w:i/>
        </w:rPr>
        <w:t xml:space="preserve"> </w:t>
      </w:r>
      <w:r w:rsidRPr="00C0430C">
        <w:t xml:space="preserve">от стоимости </w:t>
      </w:r>
      <w:r>
        <w:t xml:space="preserve">неоплаченных в срок </w:t>
      </w:r>
      <w:r w:rsidRPr="00C0430C">
        <w:t>Т</w:t>
      </w:r>
      <w:r>
        <w:t>МЦ</w:t>
      </w:r>
      <w:r w:rsidRPr="00C0430C">
        <w:t xml:space="preserve">, но не более  </w:t>
      </w:r>
      <w:r w:rsidR="00D75D3F" w:rsidRPr="00D75D3F">
        <w:t xml:space="preserve">10% </w:t>
      </w:r>
      <w:r w:rsidRPr="00C0430C">
        <w:t xml:space="preserve">от стоимости несвоевременно </w:t>
      </w:r>
      <w:r>
        <w:t xml:space="preserve">оплаченных </w:t>
      </w:r>
      <w:r w:rsidRPr="00C0430C">
        <w:t>Т</w:t>
      </w:r>
      <w:r>
        <w:t>МЦ</w:t>
      </w:r>
      <w:r w:rsidRPr="00C0430C">
        <w:t xml:space="preserve"> за каждый день просрочки.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Т</w:t>
      </w:r>
      <w:r w:rsidR="005E75BB">
        <w:t>МЦ</w:t>
      </w:r>
      <w:r w:rsidRPr="00C0430C">
        <w:t xml:space="preserve"> в срок, указанный в п. 2.</w:t>
      </w:r>
      <w:r w:rsidR="00067DB3">
        <w:t>2</w:t>
      </w:r>
      <w:r w:rsidR="00A87926">
        <w:t>.</w:t>
      </w:r>
      <w:r w:rsidRPr="00C0430C">
        <w:t xml:space="preserve"> настоящего Договора, </w:t>
      </w:r>
      <w:r w:rsidRPr="00C0430C">
        <w:rPr>
          <w:b/>
        </w:rPr>
        <w:t xml:space="preserve">Продавец </w:t>
      </w:r>
      <w:r w:rsidRPr="00C0430C">
        <w:t>не несет ответственность за утрату, недостачу, повреждение Т</w:t>
      </w:r>
      <w:r w:rsidR="005E75BB">
        <w:t>МЦ</w:t>
      </w:r>
      <w:r w:rsidRPr="00C0430C">
        <w:t xml:space="preserve">. </w:t>
      </w:r>
    </w:p>
    <w:p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. настоящего Договора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036971" w:rsidRPr="00036971">
        <w:t>50 000 (пятьдесят тысяч)</w:t>
      </w:r>
      <w:r w:rsidR="00D52B68">
        <w:t xml:space="preserve"> </w:t>
      </w:r>
      <w:r w:rsidRPr="00C0430C">
        <w:t>рублей и восстанавливает загрязненную территорию за свой счет либо возмещает убытки, вызванные загрязнением.</w:t>
      </w:r>
    </w:p>
    <w:p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санитарии.</w:t>
      </w:r>
    </w:p>
    <w:p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C0430C">
        <w:rPr>
          <w:b/>
        </w:rPr>
        <w:t xml:space="preserve">Сторона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C0430C">
        <w:rPr>
          <w:b/>
        </w:rPr>
        <w:t>Стороной</w:t>
      </w:r>
      <w:r w:rsidRPr="00C0430C">
        <w:t xml:space="preserve">, вправе требовать полного возмещения причиненных ей этой </w:t>
      </w:r>
      <w:r w:rsidRPr="00C0430C">
        <w:rPr>
          <w:b/>
        </w:rPr>
        <w:t>Стороной</w:t>
      </w:r>
      <w:r w:rsidRPr="00C0430C">
        <w:t xml:space="preserve"> убытков, под которыми понимаются расходы, которые </w:t>
      </w:r>
      <w:r w:rsidRPr="00C0430C">
        <w:rPr>
          <w:b/>
        </w:rPr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C0430C">
        <w:rPr>
          <w:b/>
        </w:rPr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lastRenderedPageBreak/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036971" w:rsidRPr="00036971">
        <w:t>50 000 (пятьдесят тысяч)</w:t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2136">
        <w:rPr>
          <w:rFonts w:ascii="Times New Roman" w:hAnsi="Times New Roman"/>
          <w:sz w:val="24"/>
          <w:szCs w:val="24"/>
        </w:rPr>
        <w:t>6.1</w:t>
      </w:r>
      <w:r w:rsidR="007E7C47" w:rsidRPr="00FB2136">
        <w:rPr>
          <w:rFonts w:ascii="Times New Roman" w:hAnsi="Times New Roman"/>
          <w:sz w:val="24"/>
          <w:szCs w:val="24"/>
        </w:rPr>
        <w:t>1</w:t>
      </w:r>
      <w:r w:rsidRPr="00FB2136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FB2136">
        <w:rPr>
          <w:rFonts w:ascii="Times New Roman" w:hAnsi="Times New Roman"/>
          <w:b/>
          <w:sz w:val="24"/>
          <w:szCs w:val="24"/>
        </w:rPr>
        <w:t xml:space="preserve">Стороны </w:t>
      </w:r>
      <w:r w:rsidRPr="00FB2136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:rsidR="006A2059" w:rsidRPr="00D23E36" w:rsidRDefault="006A2059" w:rsidP="00230BA0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</w:p>
    <w:p w:rsidR="00FC68DF" w:rsidRPr="00567513" w:rsidRDefault="00FC68DF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</w:p>
    <w:p w:rsidR="00C0430C" w:rsidRDefault="00C0430C" w:rsidP="00BB0950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:rsidR="00A73D45" w:rsidRPr="00C0430C" w:rsidRDefault="00A73D45" w:rsidP="00BB0950">
      <w:pPr>
        <w:pStyle w:val="a3"/>
        <w:tabs>
          <w:tab w:val="left" w:pos="900"/>
        </w:tabs>
        <w:ind w:left="360"/>
        <w:jc w:val="center"/>
        <w:rPr>
          <w:b/>
          <w:bCs/>
        </w:rPr>
      </w:pPr>
    </w:p>
    <w:p w:rsidR="001D5DCB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C0430C">
        <w:rPr>
          <w:rFonts w:ascii="Times New Roman" w:hAnsi="Times New Roman"/>
          <w:b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  по письменному заявлению любой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:rsid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календарных дней предоставить другой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742B8A" w:rsidRPr="00C0430C" w:rsidRDefault="00742B8A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:rsidR="00672C92" w:rsidRPr="00C0430C" w:rsidRDefault="00672C92" w:rsidP="00672C92">
      <w:pPr>
        <w:pStyle w:val="31"/>
        <w:ind w:left="360"/>
        <w:rPr>
          <w:b/>
          <w:sz w:val="24"/>
          <w:szCs w:val="24"/>
        </w:rPr>
      </w:pPr>
    </w:p>
    <w:p w:rsidR="00C0430C" w:rsidRPr="00C0430C" w:rsidRDefault="00C0430C" w:rsidP="00C0430C">
      <w:pPr>
        <w:pStyle w:val="31"/>
        <w:numPr>
          <w:ilvl w:val="1"/>
          <w:numId w:val="26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 настоящего Договора на территории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, </w:t>
      </w:r>
      <w:r w:rsidRPr="00C0430C">
        <w:rPr>
          <w:b/>
          <w:sz w:val="24"/>
          <w:szCs w:val="24"/>
        </w:rPr>
        <w:t xml:space="preserve">Покупатель </w:t>
      </w:r>
      <w:r w:rsidRPr="00C0430C">
        <w:rPr>
          <w:sz w:val="24"/>
          <w:szCs w:val="24"/>
        </w:rPr>
        <w:t>обязуется:</w:t>
      </w:r>
    </w:p>
    <w:p w:rsidR="00C0430C" w:rsidRPr="00C0430C" w:rsidRDefault="00C0430C" w:rsidP="00C0430C">
      <w:pPr>
        <w:pStyle w:val="31"/>
        <w:numPr>
          <w:ilvl w:val="2"/>
          <w:numId w:val="26"/>
        </w:numPr>
        <w:tabs>
          <w:tab w:val="left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 xml:space="preserve">Соблюдать нормы действующего законодательства Российской Федерации, включая законодательство о недрах, об охране окружающей среды, о промышленной и </w:t>
      </w:r>
      <w:r w:rsidRPr="00C0430C">
        <w:rPr>
          <w:sz w:val="24"/>
          <w:szCs w:val="24"/>
        </w:rPr>
        <w:lastRenderedPageBreak/>
        <w:t xml:space="preserve">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:rsidR="005062BF" w:rsidRDefault="00C0430C" w:rsidP="005062BF">
      <w:pPr>
        <w:numPr>
          <w:ilvl w:val="2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>Обеспечить выполнение необходимых мероприятий по промышленной безопасности, охране труда, охране окружающей среды</w:t>
      </w:r>
      <w:r w:rsidR="00690406" w:rsidRPr="005062BF">
        <w:rPr>
          <w:rFonts w:ascii="Times New Roman" w:hAnsi="Times New Roman"/>
          <w:sz w:val="24"/>
          <w:szCs w:val="24"/>
        </w:rPr>
        <w:t xml:space="preserve"> (ПБОТОС</w:t>
      </w:r>
      <w:r w:rsidR="00690406" w:rsidRPr="00FB2136">
        <w:rPr>
          <w:rFonts w:ascii="Times New Roman" w:hAnsi="Times New Roman"/>
          <w:sz w:val="24"/>
          <w:szCs w:val="24"/>
        </w:rPr>
        <w:t xml:space="preserve">), изложенные в </w:t>
      </w:r>
      <w:r w:rsidR="000A2188" w:rsidRPr="00FB2136">
        <w:rPr>
          <w:rFonts w:ascii="Times New Roman" w:hAnsi="Times New Roman"/>
          <w:sz w:val="24"/>
          <w:szCs w:val="24"/>
        </w:rPr>
        <w:t>Оговорке 4 (</w:t>
      </w:r>
      <w:r w:rsidR="00856C9B" w:rsidRPr="00FB2136">
        <w:rPr>
          <w:rFonts w:ascii="Times New Roman" w:hAnsi="Times New Roman"/>
          <w:sz w:val="24"/>
          <w:szCs w:val="24"/>
        </w:rPr>
        <w:t>Соглашени</w:t>
      </w:r>
      <w:r w:rsidR="000A2188" w:rsidRPr="00FB2136">
        <w:rPr>
          <w:rFonts w:ascii="Times New Roman" w:hAnsi="Times New Roman"/>
          <w:sz w:val="24"/>
          <w:szCs w:val="24"/>
        </w:rPr>
        <w:t>е</w:t>
      </w:r>
      <w:r w:rsidR="00856C9B" w:rsidRPr="00FB2136">
        <w:rPr>
          <w:rFonts w:ascii="Times New Roman" w:hAnsi="Times New Roman"/>
          <w:sz w:val="24"/>
          <w:szCs w:val="24"/>
        </w:rPr>
        <w:t xml:space="preserve"> о применении о</w:t>
      </w:r>
      <w:r w:rsidR="004B4ED9" w:rsidRPr="00FB2136">
        <w:rPr>
          <w:rFonts w:ascii="Times New Roman" w:hAnsi="Times New Roman"/>
          <w:sz w:val="24"/>
          <w:szCs w:val="24"/>
        </w:rPr>
        <w:t>говор</w:t>
      </w:r>
      <w:r w:rsidR="00856C9B" w:rsidRPr="00FB2136">
        <w:rPr>
          <w:rFonts w:ascii="Times New Roman" w:hAnsi="Times New Roman"/>
          <w:sz w:val="24"/>
          <w:szCs w:val="24"/>
        </w:rPr>
        <w:t xml:space="preserve">ок </w:t>
      </w:r>
      <w:r w:rsidR="004B4ED9" w:rsidRPr="00FB2136">
        <w:rPr>
          <w:rFonts w:ascii="Times New Roman" w:hAnsi="Times New Roman"/>
          <w:sz w:val="24"/>
          <w:szCs w:val="24"/>
        </w:rPr>
        <w:t xml:space="preserve">(Приложение № 4  </w:t>
      </w:r>
      <w:r w:rsidR="00690406" w:rsidRPr="00FB2136">
        <w:rPr>
          <w:rFonts w:ascii="Times New Roman" w:hAnsi="Times New Roman"/>
          <w:sz w:val="24"/>
          <w:szCs w:val="24"/>
        </w:rPr>
        <w:t>настоящему Договору</w:t>
      </w:r>
      <w:r w:rsidR="00856C9B" w:rsidRPr="00FB2136">
        <w:rPr>
          <w:rFonts w:ascii="Times New Roman" w:hAnsi="Times New Roman"/>
          <w:sz w:val="24"/>
          <w:szCs w:val="24"/>
        </w:rPr>
        <w:t>)</w:t>
      </w:r>
      <w:r w:rsidR="000A2188" w:rsidRPr="00FB2136">
        <w:rPr>
          <w:rFonts w:ascii="Times New Roman" w:hAnsi="Times New Roman"/>
          <w:sz w:val="24"/>
          <w:szCs w:val="24"/>
        </w:rPr>
        <w:t>)</w:t>
      </w:r>
      <w:r w:rsidR="00690406" w:rsidRPr="00FB2136">
        <w:rPr>
          <w:rFonts w:ascii="Times New Roman" w:hAnsi="Times New Roman"/>
          <w:sz w:val="24"/>
          <w:szCs w:val="24"/>
        </w:rPr>
        <w:t xml:space="preserve">; а также требования к </w:t>
      </w:r>
      <w:r w:rsidRPr="00FB2136">
        <w:rPr>
          <w:rFonts w:ascii="Times New Roman" w:hAnsi="Times New Roman"/>
          <w:sz w:val="24"/>
          <w:szCs w:val="24"/>
        </w:rPr>
        <w:t>рациональному использованию природных ресурсов</w:t>
      </w:r>
      <w:r w:rsidRPr="005062BF">
        <w:rPr>
          <w:rFonts w:ascii="Times New Roman" w:hAnsi="Times New Roman"/>
          <w:sz w:val="24"/>
          <w:szCs w:val="24"/>
        </w:rPr>
        <w:t>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 xml:space="preserve">, на котором выполняются работы. </w:t>
      </w:r>
    </w:p>
    <w:p w:rsidR="005062BF" w:rsidRPr="005062BF" w:rsidRDefault="005062BF" w:rsidP="005062BF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 xml:space="preserve">Соблюдение требований </w:t>
      </w:r>
      <w:r>
        <w:rPr>
          <w:rFonts w:ascii="Times New Roman" w:hAnsi="Times New Roman"/>
          <w:sz w:val="24"/>
          <w:szCs w:val="24"/>
        </w:rPr>
        <w:t xml:space="preserve">ПБОТОС </w:t>
      </w:r>
      <w:r w:rsidRPr="005062BF">
        <w:rPr>
          <w:rFonts w:ascii="Times New Roman" w:hAnsi="Times New Roman"/>
          <w:sz w:val="24"/>
          <w:szCs w:val="24"/>
        </w:rPr>
        <w:t>стороны признают существенным условием договора, и в случае их нарушения, По</w:t>
      </w:r>
      <w:r>
        <w:rPr>
          <w:rFonts w:ascii="Times New Roman" w:hAnsi="Times New Roman"/>
          <w:sz w:val="24"/>
          <w:szCs w:val="24"/>
        </w:rPr>
        <w:t>купатель</w:t>
      </w:r>
      <w:r w:rsidRPr="005062BF">
        <w:rPr>
          <w:rFonts w:ascii="Times New Roman" w:hAnsi="Times New Roman"/>
          <w:sz w:val="24"/>
          <w:szCs w:val="24"/>
        </w:rPr>
        <w:t xml:space="preserve"> несет ответственность в разме</w:t>
      </w:r>
      <w:r>
        <w:rPr>
          <w:rFonts w:ascii="Times New Roman" w:hAnsi="Times New Roman"/>
          <w:sz w:val="24"/>
          <w:szCs w:val="24"/>
        </w:rPr>
        <w:t xml:space="preserve">ре, установленном </w:t>
      </w:r>
      <w:r w:rsidR="00FA519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риложением </w:t>
      </w:r>
      <w:r w:rsidR="00FA5197">
        <w:rPr>
          <w:rFonts w:ascii="Times New Roman" w:hAnsi="Times New Roman"/>
          <w:sz w:val="24"/>
          <w:szCs w:val="24"/>
        </w:rPr>
        <w:t xml:space="preserve">№ 3 к </w:t>
      </w:r>
      <w:r w:rsidR="00FA5197" w:rsidRPr="00FB2136">
        <w:rPr>
          <w:rFonts w:ascii="Times New Roman" w:hAnsi="Times New Roman"/>
          <w:sz w:val="24"/>
          <w:szCs w:val="24"/>
        </w:rPr>
        <w:t>Оговорке 4 (Соглашение о применении оговорок (Приложение № 4  настоящему Договору</w:t>
      </w:r>
      <w:r w:rsidRPr="00FB2136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pStyle w:val="af9"/>
      </w:pPr>
      <w:r w:rsidRPr="00C0430C">
        <w:rPr>
          <w:noProof/>
        </w:rPr>
        <w:t>8.1.</w:t>
      </w:r>
      <w:r w:rsidR="005E75BB">
        <w:rPr>
          <w:noProof/>
        </w:rPr>
        <w:t>3</w:t>
      </w:r>
      <w:r w:rsidRPr="00C0430C">
        <w:rPr>
          <w:noProof/>
        </w:rPr>
        <w:t xml:space="preserve">. </w:t>
      </w:r>
      <w:r w:rsidRPr="00C0430C">
        <w:t>Соблюдать требования к оборудованию, используемому в ходе выполнения работ предусмотренных в п. 5.1.</w:t>
      </w:r>
      <w:r w:rsidR="00A56EE4">
        <w:t>3</w:t>
      </w:r>
      <w:r w:rsidRPr="00C0430C">
        <w:t xml:space="preserve">. настоящего Договора, и его эксплуатации, установленные действующим законодательством РФ и Требованиями </w:t>
      </w:r>
      <w:r w:rsidR="00690406">
        <w:t xml:space="preserve">ПБОТОС </w:t>
      </w:r>
      <w:r w:rsidRPr="00C0430C">
        <w:t>для договоров, заключенных на срок, не превышающий 1 год.</w:t>
      </w:r>
    </w:p>
    <w:p w:rsid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>. Продавец вправе в любое время осуществлять контроль за соблюдением Покупателем и третьими лицами, привлекаемыми Покупателем, положений настоящей статьи Договора</w:t>
      </w:r>
    </w:p>
    <w:p w:rsidR="00742B8A" w:rsidRDefault="00742B8A" w:rsidP="00C0430C">
      <w:pPr>
        <w:pStyle w:val="a3"/>
        <w:tabs>
          <w:tab w:val="left" w:pos="900"/>
        </w:tabs>
      </w:pPr>
    </w:p>
    <w:p w:rsidR="00C0430C" w:rsidRDefault="00C0430C" w:rsidP="000A2014">
      <w:pPr>
        <w:pStyle w:val="1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0430C">
        <w:rPr>
          <w:rFonts w:ascii="Times New Roman" w:hAnsi="Times New Roman" w:cs="Times New Roman"/>
          <w:sz w:val="24"/>
          <w:szCs w:val="24"/>
        </w:rPr>
        <w:t>9. Требования по конфиденциальности</w:t>
      </w:r>
    </w:p>
    <w:p w:rsidR="00DF6A14" w:rsidRPr="00DF6A14" w:rsidRDefault="00DF6A14" w:rsidP="00DF6A14">
      <w:pPr>
        <w:rPr>
          <w:lang w:eastAsia="ru-RU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27311A" w:rsidRPr="00DD62D9" w:rsidTr="0027311A">
        <w:trPr>
          <w:trHeight w:val="992"/>
        </w:trPr>
        <w:tc>
          <w:tcPr>
            <w:tcW w:w="0" w:type="auto"/>
          </w:tcPr>
          <w:p w:rsidR="0027311A" w:rsidRPr="0027311A" w:rsidRDefault="0027311A" w:rsidP="0027311A">
            <w:pPr>
              <w:pStyle w:val="afb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B2136">
              <w:rPr>
                <w:rFonts w:ascii="Times New Roman" w:hAnsi="Times New Roman"/>
                <w:sz w:val="24"/>
                <w:szCs w:val="24"/>
              </w:rPr>
              <w:t>9.1 Стороны обязуются соблюдать положения Оговорки о сохранности сведений конфиденциального характера, являющейся приложением к настоящему Договору.</w:t>
            </w:r>
          </w:p>
        </w:tc>
      </w:tr>
    </w:tbl>
    <w:p w:rsidR="00A73D45" w:rsidRDefault="00BB0950" w:rsidP="00A73D45">
      <w:pPr>
        <w:pStyle w:val="1"/>
        <w:numPr>
          <w:ilvl w:val="0"/>
          <w:numId w:val="34"/>
        </w:numPr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742B8A">
        <w:rPr>
          <w:rFonts w:ascii="Times New Roman" w:hAnsi="Times New Roman" w:cs="Times New Roman"/>
          <w:bCs w:val="0"/>
          <w:sz w:val="24"/>
          <w:szCs w:val="24"/>
        </w:rPr>
        <w:t>А</w:t>
      </w:r>
      <w:r w:rsidR="00742B8A">
        <w:rPr>
          <w:rFonts w:ascii="Times New Roman" w:hAnsi="Times New Roman" w:cs="Times New Roman"/>
          <w:bCs w:val="0"/>
          <w:sz w:val="24"/>
          <w:szCs w:val="24"/>
        </w:rPr>
        <w:t xml:space="preserve">нтикоррупционные </w:t>
      </w:r>
      <w:r w:rsidR="00335D1F">
        <w:rPr>
          <w:rFonts w:ascii="Times New Roman" w:hAnsi="Times New Roman" w:cs="Times New Roman"/>
          <w:bCs w:val="0"/>
          <w:sz w:val="24"/>
          <w:szCs w:val="24"/>
        </w:rPr>
        <w:t>требования</w:t>
      </w:r>
    </w:p>
    <w:p w:rsidR="002266F0" w:rsidRPr="002266F0" w:rsidRDefault="002266F0" w:rsidP="002266F0">
      <w:pPr>
        <w:rPr>
          <w:lang w:eastAsia="ru-RU"/>
        </w:rPr>
      </w:pPr>
    </w:p>
    <w:p w:rsidR="002266F0" w:rsidRDefault="00335D1F" w:rsidP="002266F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B2136">
        <w:rPr>
          <w:rFonts w:ascii="Times New Roman" w:hAnsi="Times New Roman"/>
          <w:sz w:val="24"/>
          <w:szCs w:val="24"/>
        </w:rPr>
        <w:t xml:space="preserve">10.1. </w:t>
      </w:r>
      <w:r w:rsidR="002266F0" w:rsidRPr="00FB2136">
        <w:rPr>
          <w:rFonts w:ascii="Times New Roman" w:hAnsi="Times New Roman"/>
          <w:sz w:val="24"/>
          <w:szCs w:val="24"/>
        </w:rPr>
        <w:t>Стороны обязуются соблюдать положения Антикоррупционной оговорки, предусмотренные Соглашением о применении оговорок, являющейся приложением к настоящему Договору.</w:t>
      </w:r>
    </w:p>
    <w:p w:rsidR="00C0430C" w:rsidRPr="00C0430C" w:rsidRDefault="00C0430C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11. Р</w:t>
      </w:r>
      <w:r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11.1. При возникновении споров, требований и (или) претензий по вопросам, предусмотренным настоящим Договором или в связи с ним,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 </w:t>
      </w:r>
      <w:r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:rsidR="00C0430C" w:rsidRDefault="00C0430C" w:rsidP="00BB0950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11.3.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</w:t>
      </w:r>
      <w:r w:rsidR="00BF31DB" w:rsidRPr="005356E3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</w:p>
    <w:p w:rsidR="006A2059" w:rsidRPr="00C0430C" w:rsidRDefault="006A2059" w:rsidP="00BB0950">
      <w:pPr>
        <w:tabs>
          <w:tab w:val="left" w:pos="900"/>
        </w:tabs>
        <w:spacing w:line="240" w:lineRule="auto"/>
        <w:jc w:val="both"/>
      </w:pPr>
    </w:p>
    <w:p w:rsidR="00BB0950" w:rsidRDefault="00C0430C" w:rsidP="00BB0950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lastRenderedPageBreak/>
        <w:t>12. Срок действия Договора</w:t>
      </w:r>
    </w:p>
    <w:p w:rsidR="00A73D45" w:rsidRDefault="00A73D45" w:rsidP="00BB0950">
      <w:pPr>
        <w:pStyle w:val="a3"/>
        <w:tabs>
          <w:tab w:val="left" w:pos="900"/>
        </w:tabs>
        <w:ind w:left="180"/>
        <w:jc w:val="center"/>
        <w:rPr>
          <w:b/>
          <w:bCs/>
        </w:rPr>
      </w:pPr>
    </w:p>
    <w:p w:rsidR="00C0430C" w:rsidRPr="00C0430C" w:rsidRDefault="00C0430C" w:rsidP="00BB0950">
      <w:pPr>
        <w:pStyle w:val="a3"/>
        <w:tabs>
          <w:tab w:val="left" w:pos="900"/>
        </w:tabs>
      </w:pPr>
      <w:r w:rsidRPr="00C0430C">
        <w:t xml:space="preserve">12.1 Договор вступает в силу с момента его подписания и действует </w:t>
      </w:r>
      <w:r w:rsidR="00E02967">
        <w:t xml:space="preserve">в течение </w:t>
      </w:r>
      <w:r w:rsidR="005356E3">
        <w:t>3</w:t>
      </w:r>
      <w:r w:rsidR="00E02967" w:rsidRPr="00E02967">
        <w:t>-х месяцев с даты его заключения</w:t>
      </w:r>
      <w:r w:rsidR="00E02967">
        <w:t>,</w:t>
      </w:r>
      <w:r w:rsidR="00E02967" w:rsidRPr="00E02967">
        <w:t xml:space="preserve"> </w:t>
      </w:r>
      <w:r w:rsidRPr="00C0430C">
        <w:t xml:space="preserve">но в любом случае до полного исполнения </w:t>
      </w:r>
      <w:r w:rsidRPr="00C0430C">
        <w:rPr>
          <w:b/>
        </w:rPr>
        <w:t xml:space="preserve">Сторонами </w:t>
      </w:r>
      <w:r w:rsidRPr="00C0430C">
        <w:t xml:space="preserve">своих обязательств по Договору. </w:t>
      </w:r>
    </w:p>
    <w:p w:rsidR="00C0430C" w:rsidRDefault="00C0430C" w:rsidP="00C0430C">
      <w:pPr>
        <w:pStyle w:val="a3"/>
      </w:pPr>
      <w:r w:rsidRPr="00C0430C">
        <w:t xml:space="preserve">12.2. Настоящий Договор может быть пролонгирован путем подписания обеими </w:t>
      </w:r>
      <w:r w:rsidRPr="00C0430C">
        <w:rPr>
          <w:b/>
        </w:rPr>
        <w:t xml:space="preserve">Сторонами </w:t>
      </w:r>
      <w:r w:rsidRPr="00C0430C">
        <w:t>Дополнительного соглашения.</w:t>
      </w:r>
    </w:p>
    <w:p w:rsidR="006A2059" w:rsidRPr="00C0430C" w:rsidRDefault="006A2059" w:rsidP="00C0430C">
      <w:pPr>
        <w:pStyle w:val="a3"/>
      </w:pPr>
    </w:p>
    <w:p w:rsidR="00C0430C" w:rsidRPr="00C0430C" w:rsidRDefault="00C0430C" w:rsidP="00C0430C">
      <w:pPr>
        <w:pStyle w:val="a3"/>
      </w:pPr>
    </w:p>
    <w:p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13. Порядок и основания расторжения Договора</w:t>
      </w:r>
    </w:p>
    <w:p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13.1. Досрочное расторжение настоящего Договора допускается по письменному соглашению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13.2. Настоящий Договор может быть расторгнут по инициативе одной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13.3.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имеющая намерение расторгнуть настоящий Договор в одностороннем порядке, обязана уведомить об этом другую </w:t>
      </w:r>
      <w:r w:rsidRPr="00C0430C">
        <w:rPr>
          <w:rFonts w:ascii="Times New Roman" w:hAnsi="Times New Roman"/>
          <w:b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календарных дней до даты расторжения Договора.</w:t>
      </w:r>
    </w:p>
    <w:p w:rsidR="00C0430C" w:rsidRDefault="00C0430C" w:rsidP="00BB0950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13.4. В случае неисполнения в срок обязательства по предварительной оплате, невыборки Товара в установленные настоящим Договором сроки, </w:t>
      </w:r>
      <w:r w:rsidRPr="00C0430C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Покупателю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момента отправления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Покупателем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:rsidR="006A2059" w:rsidRPr="00C0430C" w:rsidRDefault="006A2059" w:rsidP="00BB0950">
      <w:pPr>
        <w:tabs>
          <w:tab w:val="left" w:pos="900"/>
        </w:tabs>
        <w:spacing w:line="240" w:lineRule="auto"/>
        <w:jc w:val="both"/>
      </w:pPr>
    </w:p>
    <w:p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14. Заключительные положения</w:t>
      </w:r>
    </w:p>
    <w:p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14.1. Договор составлен в письменной форме.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14.2. Настоящий Договор является действительным при наличии подписей уполномоченных представителей и печатей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14.3. Любые изменения и дополнения к настоящему Договору, за исключением указанных в п.п.13.2, 14.7 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66624E">
        <w:rPr>
          <w:rFonts w:ascii="Times New Roman" w:hAnsi="Times New Roman"/>
          <w:b/>
          <w:sz w:val="24"/>
          <w:szCs w:val="24"/>
        </w:rPr>
        <w:t>Сторон</w:t>
      </w:r>
      <w:r w:rsidR="00B74FD3" w:rsidRPr="005D5546">
        <w:rPr>
          <w:rFonts w:ascii="Times New Roman" w:hAnsi="Times New Roman"/>
          <w:sz w:val="24"/>
          <w:szCs w:val="24"/>
        </w:rPr>
        <w:t>, которые являются действительными при наличии письменного уведомления от соответствующей Стороны как описано ниже.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66624E">
        <w:rPr>
          <w:rFonts w:ascii="Times New Roman" w:hAnsi="Times New Roman"/>
          <w:b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</w:p>
    <w:p w:rsidR="00B74FD3" w:rsidRPr="00C0430C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14.5. </w:t>
      </w:r>
      <w:r w:rsidRPr="00B74FD3">
        <w:rPr>
          <w:rFonts w:ascii="Times New Roman" w:hAnsi="Times New Roman"/>
          <w:sz w:val="24"/>
          <w:szCs w:val="24"/>
        </w:rPr>
        <w:t xml:space="preserve">В случае, если в результате нарушения сроков предоставления 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 на расчетный счет Стороны-плательщика, Сторона-плательщик обязана </w:t>
      </w:r>
      <w:r w:rsidRPr="00B74FD3">
        <w:rPr>
          <w:rFonts w:ascii="Times New Roman" w:hAnsi="Times New Roman"/>
          <w:sz w:val="24"/>
          <w:szCs w:val="24"/>
        </w:rPr>
        <w:lastRenderedPageBreak/>
        <w:t>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B74FD3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B74FD3" w:rsidRPr="005D5546">
        <w:rPr>
          <w:rFonts w:ascii="Times New Roman" w:hAnsi="Times New Roman"/>
          <w:sz w:val="24"/>
          <w:szCs w:val="24"/>
        </w:rPr>
        <w:t>Настоящий Договор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 только из списка удостоверяющих центров, аккредитованных на</w:t>
      </w:r>
      <w:r w:rsidR="00AC7F34">
        <w:rPr>
          <w:rFonts w:ascii="Times New Roman" w:hAnsi="Times New Roman"/>
          <w:sz w:val="24"/>
          <w:szCs w:val="24"/>
        </w:rPr>
        <w:t xml:space="preserve"> электронной торговой площадке </w:t>
      </w:r>
      <w:r w:rsidR="00B74FD3" w:rsidRPr="005D5546">
        <w:rPr>
          <w:rFonts w:ascii="Times New Roman" w:hAnsi="Times New Roman"/>
          <w:sz w:val="24"/>
          <w:szCs w:val="24"/>
        </w:rPr>
        <w:t xml:space="preserve">АО «ТЭК-Торг» в секции ПАО «НК «Роснефть» (далее – ЭТП) и выпускающих сертификаты </w:t>
      </w:r>
      <w:r w:rsidR="00B74FD3">
        <w:rPr>
          <w:rFonts w:ascii="Times New Roman" w:hAnsi="Times New Roman"/>
          <w:sz w:val="24"/>
          <w:szCs w:val="24"/>
        </w:rPr>
        <w:t xml:space="preserve">ключа проверки </w:t>
      </w:r>
      <w:r w:rsidR="00B74FD3" w:rsidRPr="005D5546">
        <w:rPr>
          <w:rFonts w:ascii="Times New Roman" w:hAnsi="Times New Roman"/>
          <w:sz w:val="24"/>
          <w:szCs w:val="24"/>
        </w:rPr>
        <w:t xml:space="preserve">электронной подписи, имеющие определенный идентификатор, а именно, </w:t>
      </w:r>
      <w:r w:rsidR="00E02967" w:rsidRPr="00E02967">
        <w:rPr>
          <w:rFonts w:ascii="Times New Roman" w:hAnsi="Times New Roman"/>
          <w:sz w:val="24"/>
          <w:szCs w:val="24"/>
        </w:rPr>
        <w:t>содержащие в поле Extended Key Usage   отметку о возможности применения данного сертификата на ЭТП – OID 1.2.643.3.241.</w:t>
      </w:r>
    </w:p>
    <w:p w:rsidR="00B74FD3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14.7</w:t>
      </w:r>
      <w:r w:rsidR="00B74FD3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>В случае подписания Договора с использованием ЭП подписание Договора осуществляется Сторонами на ЭТП.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Настоящий Договор, подписанный с использованием вышеуказанной ЭП, признается электронным документом, равнозначным документу на бумажном носителе, подписанн</w:t>
      </w:r>
      <w:r>
        <w:rPr>
          <w:rFonts w:ascii="Times New Roman" w:hAnsi="Times New Roman"/>
          <w:sz w:val="24"/>
          <w:szCs w:val="24"/>
        </w:rPr>
        <w:t>ому</w:t>
      </w:r>
      <w:r w:rsidRPr="005D5546">
        <w:rPr>
          <w:rFonts w:ascii="Times New Roman" w:hAnsi="Times New Roman"/>
          <w:sz w:val="24"/>
          <w:szCs w:val="24"/>
        </w:rPr>
        <w:t xml:space="preserve"> собственноручной подписью уполномоченного представителя  </w:t>
      </w:r>
      <w:r>
        <w:rPr>
          <w:rFonts w:ascii="Times New Roman" w:hAnsi="Times New Roman"/>
          <w:sz w:val="24"/>
          <w:szCs w:val="24"/>
        </w:rPr>
        <w:t>С</w:t>
      </w:r>
      <w:r w:rsidRPr="005D5546">
        <w:rPr>
          <w:rFonts w:ascii="Times New Roman" w:hAnsi="Times New Roman"/>
          <w:sz w:val="24"/>
          <w:szCs w:val="24"/>
        </w:rPr>
        <w:t>тороны по договору.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В случае оспаривания любой из Сторон действительности ЭП, такая ЭП признается действительной  до тех пор, пока решением суда, вступившим в законную силу, не будет установлено иное.</w:t>
      </w:r>
    </w:p>
    <w:p w:rsidR="00E02967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. </w:t>
      </w:r>
      <w:r w:rsidR="00E02967" w:rsidRPr="00E02967">
        <w:rPr>
          <w:rFonts w:ascii="Times New Roman" w:hAnsi="Times New Roman"/>
          <w:sz w:val="24"/>
          <w:szCs w:val="24"/>
        </w:rPr>
        <w:t>В случае подписания настоящего Договора собственноручными подписями уполномоченных представителей Сторон настоящий Договор оформляется в двух подлинных экземплярах, имеющих равную юридическую силу, по одному экземпляру для каждой из Сторон. В случае подписания настоящего Договора с использованием ЭП экземпляр настоящего Договора в виде одного электронного документа или в виде нескольких электронных документов хранится на электронной торговой площадке АО "ТЭК-Торг" в Секции "Продажа имущества", адрес в сети интернет https://sale.tektorg.ru с возможностью доступа к электронному документу каждой из Сторон.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. </w:t>
      </w:r>
      <w:r w:rsidR="0066624E" w:rsidRPr="002B6AB7">
        <w:rPr>
          <w:rFonts w:ascii="Times New Roman" w:hAnsi="Times New Roman"/>
          <w:sz w:val="24"/>
          <w:szCs w:val="24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</w:t>
      </w:r>
      <w:r w:rsidR="0066624E">
        <w:rPr>
          <w:rFonts w:ascii="Times New Roman" w:hAnsi="Times New Roman"/>
          <w:sz w:val="24"/>
          <w:szCs w:val="24"/>
        </w:rPr>
        <w:t xml:space="preserve"> </w:t>
      </w:r>
      <w:r w:rsidR="0066624E" w:rsidRPr="002B6AB7">
        <w:rPr>
          <w:rFonts w:ascii="Times New Roman" w:hAnsi="Times New Roman"/>
          <w:sz w:val="24"/>
          <w:szCs w:val="24"/>
        </w:rPr>
        <w:t>№63-ФЗ «Об электронной подписи».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14.12. </w:t>
      </w:r>
      <w:r w:rsidRPr="002B6AB7">
        <w:rPr>
          <w:rFonts w:ascii="Times New Roman" w:hAnsi="Times New Roman"/>
          <w:sz w:val="24"/>
          <w:szCs w:val="24"/>
        </w:rPr>
        <w:t xml:space="preserve">При использовании ЭП Стороны обязаны </w:t>
      </w:r>
      <w:r>
        <w:rPr>
          <w:rFonts w:ascii="Times New Roman" w:hAnsi="Times New Roman"/>
          <w:sz w:val="24"/>
          <w:szCs w:val="24"/>
        </w:rPr>
        <w:t>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</w:t>
      </w:r>
      <w:r w:rsidRPr="002B6AB7">
        <w:rPr>
          <w:rFonts w:ascii="Times New Roman" w:hAnsi="Times New Roman"/>
          <w:sz w:val="24"/>
          <w:szCs w:val="24"/>
        </w:rPr>
        <w:t xml:space="preserve"> использовать специализированные программные </w:t>
      </w:r>
      <w:r>
        <w:rPr>
          <w:rFonts w:ascii="Times New Roman" w:hAnsi="Times New Roman"/>
          <w:sz w:val="24"/>
          <w:szCs w:val="24"/>
        </w:rPr>
        <w:t xml:space="preserve">и программно-аппаратные </w:t>
      </w:r>
      <w:r w:rsidRPr="002B6AB7">
        <w:rPr>
          <w:rFonts w:ascii="Times New Roman" w:hAnsi="Times New Roman"/>
          <w:sz w:val="24"/>
          <w:szCs w:val="24"/>
        </w:rPr>
        <w:t>средств</w:t>
      </w:r>
      <w:r>
        <w:rPr>
          <w:rFonts w:ascii="Times New Roman" w:hAnsi="Times New Roman"/>
          <w:sz w:val="24"/>
          <w:szCs w:val="24"/>
        </w:rPr>
        <w:t>а</w:t>
      </w:r>
      <w:r w:rsidRPr="002B6A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защиты информации</w:t>
      </w:r>
      <w:r w:rsidRPr="002B6AB7">
        <w:rPr>
          <w:rFonts w:ascii="Times New Roman" w:hAnsi="Times New Roman"/>
          <w:sz w:val="24"/>
          <w:szCs w:val="24"/>
        </w:rPr>
        <w:t>, средства антивирусной защиты, лицензионное программное обеспечение, не допускать к компьютерам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6AB7">
        <w:rPr>
          <w:rFonts w:ascii="Times New Roman" w:hAnsi="Times New Roman"/>
          <w:sz w:val="24"/>
          <w:szCs w:val="24"/>
        </w:rPr>
        <w:t>посторонних лиц</w:t>
      </w:r>
      <w:r>
        <w:rPr>
          <w:rFonts w:ascii="Times New Roman" w:hAnsi="Times New Roman"/>
          <w:sz w:val="24"/>
          <w:szCs w:val="24"/>
        </w:rPr>
        <w:t>, обеспечивать</w:t>
      </w:r>
      <w:r w:rsidRPr="002B6AB7">
        <w:rPr>
          <w:rFonts w:ascii="Times New Roman" w:hAnsi="Times New Roman"/>
          <w:sz w:val="24"/>
          <w:szCs w:val="24"/>
        </w:rPr>
        <w:t xml:space="preserve"> надежно</w:t>
      </w:r>
      <w:r>
        <w:rPr>
          <w:rFonts w:ascii="Times New Roman" w:hAnsi="Times New Roman"/>
          <w:sz w:val="24"/>
          <w:szCs w:val="24"/>
        </w:rPr>
        <w:t>сть</w:t>
      </w:r>
      <w:r w:rsidRPr="002B6AB7">
        <w:rPr>
          <w:rFonts w:ascii="Times New Roman" w:hAnsi="Times New Roman"/>
          <w:sz w:val="24"/>
          <w:szCs w:val="24"/>
        </w:rPr>
        <w:t xml:space="preserve"> хранения ключей</w:t>
      </w:r>
      <w:r>
        <w:rPr>
          <w:rFonts w:ascii="Times New Roman" w:hAnsi="Times New Roman"/>
          <w:sz w:val="24"/>
          <w:szCs w:val="24"/>
        </w:rPr>
        <w:t xml:space="preserve"> ЭП</w:t>
      </w:r>
      <w:r w:rsidRPr="002B6AB7">
        <w:rPr>
          <w:rFonts w:ascii="Times New Roman" w:hAnsi="Times New Roman"/>
          <w:sz w:val="24"/>
          <w:szCs w:val="24"/>
        </w:rPr>
        <w:t>, имен и паролей, используемых при работе с ними</w:t>
      </w:r>
      <w:r>
        <w:rPr>
          <w:rFonts w:ascii="Times New Roman" w:hAnsi="Times New Roman"/>
          <w:sz w:val="24"/>
          <w:szCs w:val="24"/>
        </w:rPr>
        <w:t>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на ЭТП</w:t>
      </w:r>
      <w:r w:rsidRPr="002B6AB7">
        <w:rPr>
          <w:rFonts w:ascii="Times New Roman" w:hAnsi="Times New Roman"/>
          <w:sz w:val="24"/>
          <w:szCs w:val="24"/>
        </w:rPr>
        <w:t>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14.13. </w:t>
      </w:r>
      <w:r w:rsidRPr="0066624E">
        <w:rPr>
          <w:rFonts w:ascii="Times New Roman" w:hAnsi="Times New Roman"/>
          <w:sz w:val="24"/>
          <w:szCs w:val="24"/>
        </w:rPr>
        <w:t>Каждая из Сторон обязана письменно уведомить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14.14. </w:t>
      </w:r>
      <w:r w:rsidRPr="0066624E">
        <w:rPr>
          <w:rFonts w:ascii="Times New Roman" w:hAnsi="Times New Roman"/>
          <w:sz w:val="24"/>
          <w:szCs w:val="24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BB0950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14.15. </w:t>
      </w:r>
      <w:r w:rsidRPr="0066624E">
        <w:rPr>
          <w:rFonts w:ascii="Times New Roman" w:hAnsi="Times New Roman"/>
          <w:sz w:val="24"/>
          <w:szCs w:val="24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>, относящиеся к данному вопросу, теряют силу, если они противоречат положениям настоящего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17</w:t>
      </w:r>
      <w:r w:rsidRPr="00C0430C">
        <w:rPr>
          <w:rFonts w:ascii="Times New Roman" w:hAnsi="Times New Roman"/>
          <w:sz w:val="24"/>
          <w:szCs w:val="24"/>
        </w:rPr>
        <w:t xml:space="preserve">. Вносимые изменения и дополнения к настоящему договору, за исключением указанных в п.п.13.2, 14.7 настоящего Договора, рассматриваются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20-ти дневной срок и оформляются дополнительными соглашениями к настоящему договору.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8.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15 настоящего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</w:t>
      </w:r>
      <w:r w:rsidR="0066624E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Стороной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C0430C">
        <w:rPr>
          <w:rFonts w:ascii="Times New Roman" w:hAnsi="Times New Roman"/>
          <w:b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14.2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в.5.2.2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15 настоящего Договора. </w:t>
      </w:r>
    </w:p>
    <w:p w:rsidR="001E6BA2" w:rsidRDefault="00C0430C" w:rsidP="001E6BA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рабочих дней. Риск искажения информации несет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:rsidR="00C0430C" w:rsidRPr="00C0430C" w:rsidRDefault="00C0430C" w:rsidP="001E6BA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14.</w:t>
      </w:r>
      <w:r w:rsidR="0066624E">
        <w:rPr>
          <w:rFonts w:ascii="Times New Roman" w:hAnsi="Times New Roman"/>
          <w:sz w:val="24"/>
          <w:szCs w:val="24"/>
        </w:rPr>
        <w:t>24</w:t>
      </w:r>
      <w:r w:rsidRPr="00C0430C">
        <w:rPr>
          <w:rFonts w:ascii="Times New Roman" w:hAnsi="Times New Roman"/>
          <w:sz w:val="24"/>
          <w:szCs w:val="24"/>
        </w:rPr>
        <w:t xml:space="preserve">. Ни одна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не имеет права передавать (уступать) свои права по настоящему Договору третьей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без письменного на то согласия другой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25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26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:rsidR="005356E3" w:rsidRDefault="005356E3" w:rsidP="005356E3">
      <w:pPr>
        <w:pStyle w:val="a3"/>
        <w:tabs>
          <w:tab w:val="left" w:pos="900"/>
        </w:tabs>
      </w:pPr>
      <w:r>
        <w:t xml:space="preserve">            </w:t>
      </w:r>
      <w:r w:rsidRPr="00C0430C">
        <w:t xml:space="preserve">Приложение </w:t>
      </w:r>
      <w:r>
        <w:t xml:space="preserve"> </w:t>
      </w:r>
      <w:r w:rsidRPr="00C0430C">
        <w:t>№</w:t>
      </w:r>
      <w:r w:rsidR="00CE7942">
        <w:t xml:space="preserve"> </w:t>
      </w:r>
      <w:r w:rsidRPr="00C0430C">
        <w:t xml:space="preserve">1 </w:t>
      </w:r>
      <w:r w:rsidR="00CE7942">
        <w:t>-</w:t>
      </w:r>
      <w:r w:rsidRPr="00C0430C">
        <w:t xml:space="preserve"> </w:t>
      </w:r>
      <w:r>
        <w:t xml:space="preserve"> </w:t>
      </w:r>
      <w:r w:rsidRPr="00C0430C">
        <w:t>Спецификация</w:t>
      </w:r>
      <w:r>
        <w:t>;</w:t>
      </w:r>
    </w:p>
    <w:p w:rsidR="005356E3" w:rsidRPr="00FB2136" w:rsidRDefault="005356E3" w:rsidP="005356E3">
      <w:pPr>
        <w:pStyle w:val="a3"/>
        <w:tabs>
          <w:tab w:val="left" w:pos="900"/>
        </w:tabs>
      </w:pPr>
      <w:r>
        <w:t xml:space="preserve">            </w:t>
      </w:r>
      <w:r w:rsidRPr="00FB2136">
        <w:t>Приложение  №</w:t>
      </w:r>
      <w:r w:rsidR="00CE7942" w:rsidRPr="00FB2136">
        <w:t xml:space="preserve"> 2</w:t>
      </w:r>
      <w:r w:rsidRPr="00FB2136">
        <w:t xml:space="preserve"> </w:t>
      </w:r>
      <w:r w:rsidR="00CE7942" w:rsidRPr="00FB2136">
        <w:t>-</w:t>
      </w:r>
      <w:r w:rsidRPr="00FB2136">
        <w:t xml:space="preserve"> Форма товарной накладной ТОРГ-12;</w:t>
      </w:r>
    </w:p>
    <w:p w:rsidR="005356E3" w:rsidRDefault="005356E3" w:rsidP="005356E3">
      <w:pPr>
        <w:pStyle w:val="a3"/>
        <w:tabs>
          <w:tab w:val="left" w:pos="900"/>
        </w:tabs>
      </w:pPr>
      <w:r w:rsidRPr="00FB2136">
        <w:t xml:space="preserve">            Приложение  №</w:t>
      </w:r>
      <w:r w:rsidR="00CE7942" w:rsidRPr="00FB2136">
        <w:t xml:space="preserve"> 3</w:t>
      </w:r>
      <w:r w:rsidRPr="00FB2136">
        <w:t xml:space="preserve"> </w:t>
      </w:r>
      <w:r w:rsidR="00CE7942" w:rsidRPr="00FB2136">
        <w:t>-</w:t>
      </w:r>
      <w:r w:rsidRPr="00FB2136">
        <w:t xml:space="preserve"> Форма доверенности М-2;</w:t>
      </w:r>
    </w:p>
    <w:p w:rsidR="005356E3" w:rsidRDefault="004E4BE0" w:rsidP="005356E3">
      <w:pPr>
        <w:pStyle w:val="a3"/>
        <w:tabs>
          <w:tab w:val="left" w:pos="900"/>
        </w:tabs>
      </w:pPr>
      <w:r>
        <w:t xml:space="preserve">   </w:t>
      </w:r>
      <w:r w:rsidR="000F4BA3">
        <w:t xml:space="preserve">         </w:t>
      </w:r>
      <w:r w:rsidR="00E6688A" w:rsidRPr="00FB2136">
        <w:t xml:space="preserve">Приложение </w:t>
      </w:r>
      <w:r w:rsidR="00B944C3">
        <w:t xml:space="preserve"> </w:t>
      </w:r>
      <w:r w:rsidR="00E6688A" w:rsidRPr="00FB2136">
        <w:t>№</w:t>
      </w:r>
      <w:r w:rsidR="000E5211">
        <w:t xml:space="preserve"> 4</w:t>
      </w:r>
      <w:r w:rsidR="005356E3" w:rsidRPr="00FB2136">
        <w:t xml:space="preserve"> </w:t>
      </w:r>
      <w:r w:rsidR="002D31F0" w:rsidRPr="00FB2136">
        <w:t>-</w:t>
      </w:r>
      <w:r w:rsidR="005356E3" w:rsidRPr="00FB2136">
        <w:t xml:space="preserve"> </w:t>
      </w:r>
      <w:r w:rsidR="00B57835" w:rsidRPr="00FB2136">
        <w:t>Соглашение о применении оговорок.</w:t>
      </w:r>
      <w:r w:rsidR="00B57835">
        <w:t xml:space="preserve"> </w:t>
      </w:r>
    </w:p>
    <w:p w:rsidR="002C593C" w:rsidRDefault="002C593C" w:rsidP="0036546E">
      <w:pPr>
        <w:pStyle w:val="a3"/>
        <w:ind w:left="567"/>
      </w:pPr>
      <w:r>
        <w:t xml:space="preserve">                      </w:t>
      </w:r>
    </w:p>
    <w:p w:rsid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15. Юридические адреса и подписи Сторон</w:t>
      </w:r>
    </w:p>
    <w:p w:rsidR="004930C2" w:rsidRPr="002F568F" w:rsidRDefault="004930C2" w:rsidP="004930C2">
      <w:pPr>
        <w:pStyle w:val="a3"/>
        <w:rPr>
          <w:b/>
          <w:bCs/>
        </w:rPr>
      </w:pPr>
    </w:p>
    <w:p w:rsidR="004930C2" w:rsidRPr="002F568F" w:rsidRDefault="004930C2" w:rsidP="004930C2">
      <w:pPr>
        <w:pStyle w:val="a3"/>
        <w:rPr>
          <w:b/>
          <w:bCs/>
        </w:rPr>
      </w:pPr>
    </w:p>
    <w:p w:rsidR="004930C2" w:rsidRDefault="004930C2" w:rsidP="004930C2">
      <w:pPr>
        <w:pStyle w:val="a3"/>
        <w:tabs>
          <w:tab w:val="left" w:pos="4140"/>
        </w:tabs>
        <w:rPr>
          <w:b/>
          <w:bCs/>
        </w:rPr>
      </w:pPr>
      <w:r w:rsidRPr="002F568F">
        <w:rPr>
          <w:b/>
          <w:bCs/>
        </w:rPr>
        <w:t>Продавец</w:t>
      </w:r>
      <w:r>
        <w:rPr>
          <w:b/>
          <w:bCs/>
        </w:rPr>
        <w:t>:</w:t>
      </w:r>
      <w:r w:rsidRPr="002F568F">
        <w:rPr>
          <w:b/>
          <w:bCs/>
        </w:rPr>
        <w:t xml:space="preserve">    </w:t>
      </w:r>
      <w:r>
        <w:rPr>
          <w:b/>
          <w:bCs/>
        </w:rPr>
        <w:t xml:space="preserve">                                                             </w:t>
      </w:r>
      <w:r w:rsidRPr="002F568F">
        <w:rPr>
          <w:b/>
          <w:bCs/>
        </w:rPr>
        <w:t>Покупатель</w:t>
      </w:r>
      <w:r>
        <w:rPr>
          <w:b/>
          <w:bCs/>
        </w:rPr>
        <w:t>:</w:t>
      </w:r>
    </w:p>
    <w:p w:rsidR="004930C2" w:rsidRPr="002F568F" w:rsidRDefault="004930C2" w:rsidP="004930C2">
      <w:pPr>
        <w:pStyle w:val="a3"/>
        <w:tabs>
          <w:tab w:val="left" w:pos="4140"/>
        </w:tabs>
        <w:rPr>
          <w:b/>
          <w:bCs/>
        </w:rPr>
      </w:pPr>
      <w:r w:rsidRPr="002F568F">
        <w:rPr>
          <w:b/>
          <w:bCs/>
        </w:rPr>
        <w:t xml:space="preserve">                                                     </w:t>
      </w:r>
      <w:r>
        <w:rPr>
          <w:b/>
          <w:bCs/>
        </w:rPr>
        <w:t xml:space="preserve">       </w:t>
      </w:r>
    </w:p>
    <w:tbl>
      <w:tblPr>
        <w:tblW w:w="10467" w:type="dxa"/>
        <w:tblLook w:val="0000" w:firstRow="0" w:lastRow="0" w:firstColumn="0" w:lastColumn="0" w:noHBand="0" w:noVBand="0"/>
      </w:tblPr>
      <w:tblGrid>
        <w:gridCol w:w="4786"/>
        <w:gridCol w:w="66"/>
        <w:gridCol w:w="180"/>
        <w:gridCol w:w="43"/>
        <w:gridCol w:w="5392"/>
      </w:tblGrid>
      <w:tr w:rsidR="004930C2" w:rsidRPr="006672FE" w:rsidTr="008B77E0">
        <w:trPr>
          <w:trHeight w:val="992"/>
        </w:trPr>
        <w:tc>
          <w:tcPr>
            <w:tcW w:w="4786" w:type="dxa"/>
          </w:tcPr>
          <w:p w:rsidR="004930C2" w:rsidRDefault="004930C2" w:rsidP="008B77E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Юридический и фактический адрес:</w:t>
            </w:r>
          </w:p>
          <w:p w:rsidR="004930C2" w:rsidRDefault="00FB2136" w:rsidP="008B77E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ПАО АНК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«Башнефть</w:t>
            </w:r>
            <w:r w:rsidR="004930C2" w:rsidRPr="000219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»:</w:t>
            </w:r>
            <w:r w:rsidR="004930C2" w:rsidRPr="002F56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450077,  Республика Башкортостан, город Уфа, улица Карла Маркса, дом 30, корпус 1.</w:t>
            </w:r>
          </w:p>
          <w:p w:rsidR="004930C2" w:rsidRDefault="004930C2" w:rsidP="008B77E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30C2" w:rsidRDefault="004930C2" w:rsidP="008B77E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адрес:</w:t>
            </w:r>
          </w:p>
          <w:p w:rsidR="00B944C3" w:rsidRPr="002F568F" w:rsidRDefault="00B944C3" w:rsidP="008B77E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B944C3" w:rsidRPr="0080576E" w:rsidRDefault="004930C2" w:rsidP="00B944C3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Тел</w:t>
            </w:r>
            <w:r w:rsidR="00B944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  <w:p w:rsidR="004930C2" w:rsidRPr="0080576E" w:rsidRDefault="004930C2" w:rsidP="00B944C3">
            <w:pPr>
              <w:spacing w:after="120" w:line="240" w:lineRule="auto"/>
              <w:jc w:val="both"/>
              <w:rPr>
                <w:u w:val="single"/>
              </w:rPr>
            </w:pPr>
            <w:r w:rsidRPr="002F568F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E</w:t>
            </w:r>
            <w:r w:rsidRPr="008057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2F568F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mail</w:t>
            </w:r>
            <w:r w:rsidRPr="008057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:  </w:t>
            </w:r>
          </w:p>
        </w:tc>
        <w:tc>
          <w:tcPr>
            <w:tcW w:w="246" w:type="dxa"/>
            <w:gridSpan w:val="2"/>
          </w:tcPr>
          <w:p w:rsidR="004930C2" w:rsidRPr="0080576E" w:rsidRDefault="004930C2" w:rsidP="008B77E0">
            <w:pPr>
              <w:spacing w:after="120" w:line="240" w:lineRule="auto"/>
              <w:ind w:left="283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435" w:type="dxa"/>
            <w:gridSpan w:val="2"/>
          </w:tcPr>
          <w:p w:rsidR="004930C2" w:rsidRPr="002F568F" w:rsidRDefault="004930C2" w:rsidP="008B77E0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Юридический и фактический адрес:</w:t>
            </w:r>
          </w:p>
          <w:p w:rsidR="004930C2" w:rsidRPr="00BE0B75" w:rsidRDefault="004930C2" w:rsidP="008B77E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930C2" w:rsidRPr="002F568F" w:rsidRDefault="004930C2" w:rsidP="008B77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Почтовый адрес:</w:t>
            </w:r>
          </w:p>
          <w:p w:rsidR="004930C2" w:rsidRPr="00AA0EC5" w:rsidRDefault="004930C2" w:rsidP="008B77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930C2" w:rsidRPr="0027311A" w:rsidRDefault="004930C2" w:rsidP="008B77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D9D9D9"/>
                <w:lang w:val="en-US" w:eastAsia="ru-RU"/>
              </w:rPr>
            </w:pPr>
            <w:r w:rsidRPr="002F56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Тел</w:t>
            </w:r>
            <w:r w:rsidRPr="0027311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. </w:t>
            </w:r>
          </w:p>
          <w:p w:rsidR="004930C2" w:rsidRPr="0027311A" w:rsidRDefault="004930C2" w:rsidP="00B944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val="en-US" w:eastAsia="ru-RU"/>
              </w:rPr>
            </w:pPr>
            <w:r w:rsidRPr="0027311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2F568F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E</w:t>
            </w:r>
            <w:r w:rsidRPr="0027311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-</w:t>
            </w:r>
            <w:r w:rsidRPr="002F568F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mail</w:t>
            </w:r>
            <w:r w:rsidRPr="0027311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:</w:t>
            </w:r>
            <w:r w:rsidRPr="0027311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            </w:t>
            </w:r>
          </w:p>
        </w:tc>
      </w:tr>
      <w:tr w:rsidR="004930C2" w:rsidRPr="002F568F" w:rsidTr="008B77E0">
        <w:trPr>
          <w:trHeight w:val="3158"/>
        </w:trPr>
        <w:tc>
          <w:tcPr>
            <w:tcW w:w="4852" w:type="dxa"/>
            <w:gridSpan w:val="2"/>
          </w:tcPr>
          <w:p w:rsidR="004930C2" w:rsidRPr="002F568F" w:rsidRDefault="004930C2" w:rsidP="008B77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ИНН </w:t>
            </w:r>
            <w:r w:rsidR="00C07F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0274051582</w:t>
            </w:r>
          </w:p>
          <w:p w:rsidR="004930C2" w:rsidRPr="005167FB" w:rsidRDefault="004930C2" w:rsidP="008B77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КПП</w:t>
            </w: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5167FB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997250001</w:t>
            </w:r>
          </w:p>
          <w:p w:rsidR="004930C2" w:rsidRPr="002F568F" w:rsidRDefault="004930C2" w:rsidP="008B77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ОКПО </w:t>
            </w:r>
            <w:r w:rsidR="00C07F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00135645</w:t>
            </w:r>
          </w:p>
          <w:p w:rsidR="004930C2" w:rsidRDefault="004930C2" w:rsidP="008B77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ОКВЭД </w:t>
            </w:r>
            <w:r w:rsidR="00C07F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06.10.1</w:t>
            </w:r>
          </w:p>
          <w:p w:rsidR="00C07F5F" w:rsidRDefault="00BB5503" w:rsidP="008B77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AA0EC5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ГРН</w:t>
            </w:r>
            <w:r w:rsidRPr="00AA0EC5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1020202555240</w:t>
            </w:r>
          </w:p>
          <w:p w:rsidR="00BB5503" w:rsidRDefault="00BB5503" w:rsidP="008B77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C07F5F" w:rsidRPr="005167FB" w:rsidRDefault="00C07F5F" w:rsidP="008B77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930C2" w:rsidRPr="002F568F" w:rsidRDefault="004930C2" w:rsidP="008B77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Банковские реквизиты:</w:t>
            </w:r>
          </w:p>
          <w:p w:rsidR="004930C2" w:rsidRPr="005167FB" w:rsidRDefault="004930C2" w:rsidP="008B77E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6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="00FB2136">
              <w:rPr>
                <w:rFonts w:ascii="Times New Roman" w:hAnsi="Times New Roman"/>
                <w:color w:val="000000"/>
                <w:sz w:val="24"/>
                <w:szCs w:val="24"/>
              </w:rPr>
              <w:t>40702810500003005959</w:t>
            </w:r>
          </w:p>
          <w:p w:rsidR="004930C2" w:rsidRPr="002F568F" w:rsidRDefault="004930C2" w:rsidP="008B77E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6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Pr="005167FB">
              <w:rPr>
                <w:rFonts w:ascii="Times New Roman" w:hAnsi="Times New Roman"/>
                <w:color w:val="000000"/>
                <w:sz w:val="24"/>
                <w:szCs w:val="24"/>
              </w:rPr>
              <w:t>30101810900000000880</w:t>
            </w:r>
          </w:p>
          <w:p w:rsidR="004930C2" w:rsidRPr="002F568F" w:rsidRDefault="004930C2" w:rsidP="008B77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 xml:space="preserve">Название банка: </w:t>
            </w:r>
          </w:p>
          <w:p w:rsidR="004930C2" w:rsidRDefault="004930C2" w:rsidP="008B77E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6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Банк </w:t>
            </w:r>
            <w:r w:rsidRPr="005167FB">
              <w:rPr>
                <w:rFonts w:ascii="Times New Roman" w:hAnsi="Times New Roman"/>
                <w:color w:val="000000"/>
                <w:sz w:val="24"/>
                <w:szCs w:val="24"/>
              </w:rPr>
              <w:t>«ВБРР» (АО)</w:t>
            </w:r>
          </w:p>
          <w:p w:rsidR="004930C2" w:rsidRPr="002F568F" w:rsidRDefault="004930C2" w:rsidP="008B77E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F56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БИК </w:t>
            </w:r>
            <w:r w:rsidRPr="005167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044525880 </w:t>
            </w:r>
          </w:p>
          <w:p w:rsidR="004930C2" w:rsidRPr="002F568F" w:rsidRDefault="004930C2" w:rsidP="008B77E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:rsidR="004930C2" w:rsidRPr="002F568F" w:rsidRDefault="004930C2" w:rsidP="008B77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392" w:type="dxa"/>
          </w:tcPr>
          <w:p w:rsidR="00B944C3" w:rsidRDefault="004930C2" w:rsidP="008B77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2F568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ИНН </w:t>
            </w: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B944C3" w:rsidRDefault="00B944C3" w:rsidP="008B77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4930C2" w:rsidRPr="002F568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КПП</w:t>
            </w:r>
            <w:r w:rsidR="004930C2" w:rsidRPr="002F568F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</w:p>
          <w:p w:rsidR="004930C2" w:rsidRPr="00E6688A" w:rsidRDefault="004930C2" w:rsidP="008B77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AA0EC5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О</w:t>
            </w:r>
            <w:r w:rsidR="002322A0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ГРН</w:t>
            </w:r>
            <w:r w:rsidRPr="00AA0EC5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4930C2" w:rsidRDefault="004930C2" w:rsidP="002322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A0EC5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ОКВЭД </w:t>
            </w:r>
          </w:p>
          <w:p w:rsidR="00BB5503" w:rsidRPr="002F568F" w:rsidRDefault="00BB5503" w:rsidP="00BB55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2F568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ОКПО </w:t>
            </w:r>
          </w:p>
          <w:p w:rsidR="002322A0" w:rsidRPr="004930C2" w:rsidRDefault="002322A0" w:rsidP="002322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4930C2" w:rsidRPr="002F568F" w:rsidRDefault="004930C2" w:rsidP="008B77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4930C2" w:rsidRPr="002F568F" w:rsidRDefault="004930C2" w:rsidP="008B77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F56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Банковские реквизиты:</w:t>
            </w:r>
          </w:p>
          <w:p w:rsidR="00B944C3" w:rsidRDefault="004930C2" w:rsidP="008B77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2F568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Р/счет </w:t>
            </w:r>
          </w:p>
          <w:p w:rsidR="00B944C3" w:rsidRDefault="004930C2" w:rsidP="008B77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2F568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К/счет </w:t>
            </w:r>
          </w:p>
          <w:p w:rsidR="004930C2" w:rsidRPr="002F568F" w:rsidRDefault="004930C2" w:rsidP="008B77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Pr="002F568F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 xml:space="preserve">Название банка: </w:t>
            </w:r>
          </w:p>
          <w:p w:rsidR="004930C2" w:rsidRPr="00EE6C7C" w:rsidRDefault="004930C2" w:rsidP="00B944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4930C2" w:rsidRPr="002F568F" w:rsidRDefault="004930C2" w:rsidP="00B944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2F568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БИК </w:t>
            </w:r>
          </w:p>
        </w:tc>
      </w:tr>
      <w:tr w:rsidR="004930C2" w:rsidRPr="00E543CE" w:rsidTr="008B77E0">
        <w:trPr>
          <w:trHeight w:val="1760"/>
        </w:trPr>
        <w:tc>
          <w:tcPr>
            <w:tcW w:w="4852" w:type="dxa"/>
            <w:gridSpan w:val="2"/>
            <w:shd w:val="clear" w:color="auto" w:fill="auto"/>
          </w:tcPr>
          <w:p w:rsidR="004930C2" w:rsidRPr="002F568F" w:rsidRDefault="004930C2" w:rsidP="008B77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Продавец:</w:t>
            </w:r>
          </w:p>
          <w:p w:rsidR="004930C2" w:rsidRPr="002F568F" w:rsidRDefault="004930C2" w:rsidP="008B77E0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  <w:p w:rsidR="002D51B8" w:rsidRDefault="00C07F5F" w:rsidP="008B77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И.</w:t>
            </w:r>
            <w:r w:rsidR="002D51B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о. </w:t>
            </w:r>
            <w:r w:rsidR="002D51B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заместителя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генерального </w:t>
            </w:r>
          </w:p>
          <w:p w:rsidR="004930C2" w:rsidRDefault="002D51B8" w:rsidP="008B77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Д</w:t>
            </w:r>
            <w:r w:rsidR="00C07F5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иректора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по снабжению</w:t>
            </w:r>
          </w:p>
          <w:p w:rsidR="004930C2" w:rsidRPr="002F568F" w:rsidRDefault="004930C2" w:rsidP="008B77E0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shd w:val="clear" w:color="auto" w:fill="D9D9D9"/>
                <w:lang w:eastAsia="ru-RU"/>
              </w:rPr>
            </w:pPr>
          </w:p>
          <w:p w:rsidR="004930C2" w:rsidRPr="002F568F" w:rsidRDefault="004930C2" w:rsidP="008B77E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______________</w:t>
            </w:r>
            <w:r w:rsidR="002D51B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_</w:t>
            </w: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/</w:t>
            </w:r>
            <w:r w:rsidR="001E6BA2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_____________</w:t>
            </w: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/</w:t>
            </w:r>
          </w:p>
          <w:p w:rsidR="004930C2" w:rsidRPr="002F568F" w:rsidRDefault="004930C2" w:rsidP="008B77E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«_____»___________</w:t>
            </w:r>
            <w:r w:rsidR="002D51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</w:t>
            </w:r>
            <w:r w:rsidRPr="002F56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20</w:t>
            </w:r>
            <w:r w:rsidR="002D51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1E6B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2F56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4930C2" w:rsidRPr="002F568F" w:rsidRDefault="004930C2" w:rsidP="008B77E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4930C2" w:rsidRPr="002F568F" w:rsidRDefault="004930C2" w:rsidP="008B77E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  <w:gridSpan w:val="2"/>
            <w:shd w:val="clear" w:color="auto" w:fill="auto"/>
          </w:tcPr>
          <w:p w:rsidR="004930C2" w:rsidRPr="002F568F" w:rsidRDefault="004930C2" w:rsidP="008B77E0">
            <w:pPr>
              <w:spacing w:after="120" w:line="240" w:lineRule="auto"/>
              <w:ind w:left="283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392" w:type="dxa"/>
            <w:shd w:val="clear" w:color="auto" w:fill="auto"/>
          </w:tcPr>
          <w:p w:rsidR="004930C2" w:rsidRPr="002F568F" w:rsidRDefault="004930C2" w:rsidP="008B77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 xml:space="preserve">  </w:t>
            </w:r>
            <w:r w:rsidRPr="002F568F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Покупатель:</w:t>
            </w:r>
          </w:p>
          <w:p w:rsidR="004930C2" w:rsidRPr="002F568F" w:rsidRDefault="004930C2" w:rsidP="008B77E0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  <w:p w:rsidR="004930C2" w:rsidRPr="002F568F" w:rsidRDefault="004930C2" w:rsidP="008B77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4930C2" w:rsidRDefault="004930C2" w:rsidP="008B77E0">
            <w:pPr>
              <w:spacing w:after="0" w:line="240" w:lineRule="auto"/>
              <w:ind w:left="192" w:firstLine="3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4930C2" w:rsidRPr="002F568F" w:rsidRDefault="004930C2" w:rsidP="008B77E0">
            <w:pPr>
              <w:spacing w:after="0" w:line="240" w:lineRule="auto"/>
              <w:ind w:left="192" w:firstLine="3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4930C2" w:rsidRPr="002F568F" w:rsidRDefault="0052608F" w:rsidP="008B77E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 </w:t>
            </w:r>
            <w:r w:rsidR="004930C2"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________________/</w:t>
            </w:r>
            <w:r w:rsidR="00B944C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______________</w:t>
            </w:r>
            <w:r w:rsidR="00B944C3"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4930C2"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/ </w:t>
            </w:r>
          </w:p>
          <w:p w:rsidR="004930C2" w:rsidRPr="00E543CE" w:rsidRDefault="0052608F" w:rsidP="008B77E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930C2" w:rsidRPr="002F56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«____»_____________</w:t>
            </w:r>
            <w:r w:rsidR="002D51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</w:t>
            </w:r>
            <w:r w:rsidR="004930C2" w:rsidRPr="002F56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20</w:t>
            </w:r>
            <w:r w:rsidR="002D51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1E6B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4930C2" w:rsidRPr="002F56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4930C2" w:rsidRPr="00E543CE" w:rsidRDefault="004930C2" w:rsidP="008B77E0">
            <w:pPr>
              <w:spacing w:after="0" w:line="240" w:lineRule="auto"/>
              <w:ind w:left="187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0430C" w:rsidRPr="00C0430C" w:rsidSect="00FC6A8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B37" w:rsidRDefault="00E17B37" w:rsidP="002B5D5A">
      <w:pPr>
        <w:spacing w:after="0" w:line="240" w:lineRule="auto"/>
      </w:pPr>
      <w:r>
        <w:separator/>
      </w:r>
    </w:p>
  </w:endnote>
  <w:endnote w:type="continuationSeparator" w:id="0">
    <w:p w:rsidR="00E17B37" w:rsidRDefault="00E17B37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DFC" w:rsidRDefault="009B214E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9B214E">
      <w:rPr>
        <w:rFonts w:eastAsiaTheme="majorEastAsia"/>
        <w:sz w:val="22"/>
        <w:szCs w:val="22"/>
      </w:rPr>
      <w:t>№ БН</w:t>
    </w:r>
    <w:r w:rsidR="00FB2136">
      <w:rPr>
        <w:rFonts w:eastAsiaTheme="majorEastAsia"/>
        <w:sz w:val="22"/>
        <w:szCs w:val="22"/>
      </w:rPr>
      <w:t>Ф</w:t>
    </w:r>
    <w:r w:rsidRPr="009B214E">
      <w:rPr>
        <w:rFonts w:eastAsiaTheme="majorEastAsia"/>
        <w:sz w:val="22"/>
        <w:szCs w:val="22"/>
      </w:rPr>
      <w:t>/п/</w:t>
    </w:r>
    <w:r w:rsidR="00FB2136">
      <w:rPr>
        <w:rFonts w:eastAsiaTheme="majorEastAsia"/>
        <w:sz w:val="22"/>
        <w:szCs w:val="22"/>
      </w:rPr>
      <w:t>54</w:t>
    </w:r>
    <w:r w:rsidRPr="009B214E">
      <w:rPr>
        <w:rFonts w:eastAsiaTheme="majorEastAsia"/>
        <w:sz w:val="22"/>
        <w:szCs w:val="22"/>
      </w:rPr>
      <w:t>/</w:t>
    </w:r>
    <w:r w:rsidR="00B944C3">
      <w:rPr>
        <w:rFonts w:eastAsiaTheme="majorEastAsia"/>
        <w:sz w:val="22"/>
        <w:szCs w:val="22"/>
      </w:rPr>
      <w:t>___</w:t>
    </w:r>
    <w:r w:rsidRPr="009B214E">
      <w:rPr>
        <w:rFonts w:eastAsiaTheme="majorEastAsia"/>
        <w:sz w:val="22"/>
        <w:szCs w:val="22"/>
      </w:rPr>
      <w:t>/</w:t>
    </w:r>
    <w:r w:rsidR="001E6BA2">
      <w:rPr>
        <w:rFonts w:eastAsiaTheme="majorEastAsia"/>
        <w:sz w:val="22"/>
        <w:szCs w:val="22"/>
      </w:rPr>
      <w:t>22</w:t>
    </w:r>
    <w:r w:rsidRPr="009B214E">
      <w:rPr>
        <w:rFonts w:eastAsiaTheme="majorEastAsia"/>
        <w:sz w:val="22"/>
        <w:szCs w:val="22"/>
      </w:rPr>
      <w:t>/МТС</w:t>
    </w:r>
    <w:r w:rsidR="00EF3DFC" w:rsidRPr="009B214E">
      <w:rPr>
        <w:rFonts w:eastAsiaTheme="majorEastAsia"/>
        <w:sz w:val="22"/>
        <w:szCs w:val="22"/>
      </w:rPr>
      <w:ptab w:relativeTo="margin" w:alignment="right" w:leader="none"/>
    </w:r>
    <w:r w:rsidR="00EF3DFC" w:rsidRPr="009B214E">
      <w:rPr>
        <w:rFonts w:eastAsiaTheme="majorEastAsia"/>
        <w:sz w:val="22"/>
        <w:szCs w:val="22"/>
      </w:rPr>
      <w:t>Страница</w:t>
    </w:r>
    <w:r w:rsidR="00EF3DFC">
      <w:rPr>
        <w:rFonts w:asciiTheme="majorHAnsi" w:eastAsiaTheme="majorEastAsia" w:hAnsiTheme="majorHAnsi" w:cstheme="majorBidi"/>
      </w:rPr>
      <w:t xml:space="preserve"> </w:t>
    </w:r>
    <w:r w:rsidR="00EF3DFC">
      <w:rPr>
        <w:rFonts w:asciiTheme="minorHAnsi" w:eastAsiaTheme="minorEastAsia" w:hAnsiTheme="minorHAnsi" w:cstheme="minorBidi"/>
      </w:rPr>
      <w:fldChar w:fldCharType="begin"/>
    </w:r>
    <w:r w:rsidR="00EF3DFC">
      <w:instrText>PAGE   \* MERGEFORMAT</w:instrText>
    </w:r>
    <w:r w:rsidR="00EF3DFC">
      <w:rPr>
        <w:rFonts w:asciiTheme="minorHAnsi" w:eastAsiaTheme="minorEastAsia" w:hAnsiTheme="minorHAnsi" w:cstheme="minorBidi"/>
      </w:rPr>
      <w:fldChar w:fldCharType="separate"/>
    </w:r>
    <w:r w:rsidR="001E6BA2" w:rsidRPr="001E6BA2">
      <w:rPr>
        <w:rFonts w:asciiTheme="majorHAnsi" w:eastAsiaTheme="majorEastAsia" w:hAnsiTheme="majorHAnsi" w:cstheme="majorBidi"/>
        <w:noProof/>
      </w:rPr>
      <w:t>9</w:t>
    </w:r>
    <w:r w:rsidR="00EF3DFC">
      <w:rPr>
        <w:rFonts w:asciiTheme="majorHAnsi" w:eastAsiaTheme="majorEastAsia" w:hAnsiTheme="majorHAnsi" w:cstheme="majorBidi"/>
      </w:rPr>
      <w:fldChar w:fldCharType="end"/>
    </w:r>
  </w:p>
  <w:p w:rsidR="00EF3DFC" w:rsidRDefault="00EF3DF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B37" w:rsidRDefault="00E17B37" w:rsidP="002B5D5A">
      <w:pPr>
        <w:spacing w:after="0" w:line="240" w:lineRule="auto"/>
      </w:pPr>
      <w:r>
        <w:separator/>
      </w:r>
    </w:p>
  </w:footnote>
  <w:footnote w:type="continuationSeparator" w:id="0">
    <w:p w:rsidR="00E17B37" w:rsidRDefault="00E17B37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8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0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77360"/>
    <w:multiLevelType w:val="hybridMultilevel"/>
    <w:tmpl w:val="30989B3A"/>
    <w:lvl w:ilvl="0" w:tplc="A606AF2E">
      <w:start w:val="10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2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3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6"/>
  </w:num>
  <w:num w:numId="2">
    <w:abstractNumId w:val="23"/>
  </w:num>
  <w:num w:numId="3">
    <w:abstractNumId w:val="15"/>
  </w:num>
  <w:num w:numId="4">
    <w:abstractNumId w:val="16"/>
  </w:num>
  <w:num w:numId="5">
    <w:abstractNumId w:val="14"/>
  </w:num>
  <w:num w:numId="6">
    <w:abstractNumId w:val="9"/>
  </w:num>
  <w:num w:numId="7">
    <w:abstractNumId w:val="28"/>
  </w:num>
  <w:num w:numId="8">
    <w:abstractNumId w:val="21"/>
  </w:num>
  <w:num w:numId="9">
    <w:abstractNumId w:val="20"/>
  </w:num>
  <w:num w:numId="10">
    <w:abstractNumId w:val="0"/>
  </w:num>
  <w:num w:numId="11">
    <w:abstractNumId w:val="7"/>
  </w:num>
  <w:num w:numId="12">
    <w:abstractNumId w:val="34"/>
  </w:num>
  <w:num w:numId="13">
    <w:abstractNumId w:val="2"/>
  </w:num>
  <w:num w:numId="14">
    <w:abstractNumId w:val="13"/>
  </w:num>
  <w:num w:numId="15">
    <w:abstractNumId w:val="10"/>
  </w:num>
  <w:num w:numId="16">
    <w:abstractNumId w:val="25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2"/>
  </w:num>
  <w:num w:numId="22">
    <w:abstractNumId w:val="22"/>
  </w:num>
  <w:num w:numId="23">
    <w:abstractNumId w:val="30"/>
  </w:num>
  <w:num w:numId="24">
    <w:abstractNumId w:val="29"/>
  </w:num>
  <w:num w:numId="25">
    <w:abstractNumId w:val="17"/>
  </w:num>
  <w:num w:numId="26">
    <w:abstractNumId w:val="31"/>
  </w:num>
  <w:num w:numId="27">
    <w:abstractNumId w:val="1"/>
  </w:num>
  <w:num w:numId="28">
    <w:abstractNumId w:val="24"/>
  </w:num>
  <w:num w:numId="29">
    <w:abstractNumId w:val="11"/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5"/>
  </w:num>
  <w:num w:numId="33">
    <w:abstractNumId w:val="18"/>
  </w:num>
  <w:num w:numId="34">
    <w:abstractNumId w:val="26"/>
  </w:num>
  <w:num w:numId="35">
    <w:abstractNumId w:val="27"/>
  </w:num>
  <w:num w:numId="36">
    <w:abstractNumId w:val="35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30C"/>
    <w:rsid w:val="00010582"/>
    <w:rsid w:val="0001071B"/>
    <w:rsid w:val="00011AE7"/>
    <w:rsid w:val="000146A7"/>
    <w:rsid w:val="00021695"/>
    <w:rsid w:val="00023B2A"/>
    <w:rsid w:val="00025729"/>
    <w:rsid w:val="00032429"/>
    <w:rsid w:val="00036971"/>
    <w:rsid w:val="00037D3A"/>
    <w:rsid w:val="00041FE4"/>
    <w:rsid w:val="000423F5"/>
    <w:rsid w:val="000507B8"/>
    <w:rsid w:val="00067DB3"/>
    <w:rsid w:val="00081F14"/>
    <w:rsid w:val="000A2014"/>
    <w:rsid w:val="000A2188"/>
    <w:rsid w:val="000A2834"/>
    <w:rsid w:val="000A71C1"/>
    <w:rsid w:val="000C2A3C"/>
    <w:rsid w:val="000E5211"/>
    <w:rsid w:val="000F46F7"/>
    <w:rsid w:val="000F4BA3"/>
    <w:rsid w:val="000F64FD"/>
    <w:rsid w:val="00101AC9"/>
    <w:rsid w:val="00103573"/>
    <w:rsid w:val="0011189F"/>
    <w:rsid w:val="00115C7F"/>
    <w:rsid w:val="00117725"/>
    <w:rsid w:val="00121642"/>
    <w:rsid w:val="00123690"/>
    <w:rsid w:val="00123A89"/>
    <w:rsid w:val="001410F7"/>
    <w:rsid w:val="00142472"/>
    <w:rsid w:val="001436CA"/>
    <w:rsid w:val="00150EF0"/>
    <w:rsid w:val="00176D04"/>
    <w:rsid w:val="00184395"/>
    <w:rsid w:val="0019721B"/>
    <w:rsid w:val="001A1DBA"/>
    <w:rsid w:val="001A2773"/>
    <w:rsid w:val="001A7FE4"/>
    <w:rsid w:val="001C0F89"/>
    <w:rsid w:val="001C55C4"/>
    <w:rsid w:val="001D33BF"/>
    <w:rsid w:val="001D370E"/>
    <w:rsid w:val="001D43CA"/>
    <w:rsid w:val="001D4721"/>
    <w:rsid w:val="001D5DCB"/>
    <w:rsid w:val="001E25CF"/>
    <w:rsid w:val="001E69E1"/>
    <w:rsid w:val="001E6BA2"/>
    <w:rsid w:val="001F0DBA"/>
    <w:rsid w:val="001F17FA"/>
    <w:rsid w:val="00200842"/>
    <w:rsid w:val="00201533"/>
    <w:rsid w:val="00202EC2"/>
    <w:rsid w:val="00210C6C"/>
    <w:rsid w:val="00211972"/>
    <w:rsid w:val="002261AC"/>
    <w:rsid w:val="002266F0"/>
    <w:rsid w:val="00230BA0"/>
    <w:rsid w:val="002322A0"/>
    <w:rsid w:val="0023308E"/>
    <w:rsid w:val="0023483F"/>
    <w:rsid w:val="00237F9A"/>
    <w:rsid w:val="00243443"/>
    <w:rsid w:val="00255D79"/>
    <w:rsid w:val="0026640B"/>
    <w:rsid w:val="0027311A"/>
    <w:rsid w:val="00275447"/>
    <w:rsid w:val="002917A4"/>
    <w:rsid w:val="00294323"/>
    <w:rsid w:val="00295432"/>
    <w:rsid w:val="002A4BB7"/>
    <w:rsid w:val="002A4DAA"/>
    <w:rsid w:val="002B3A7A"/>
    <w:rsid w:val="002B5D5A"/>
    <w:rsid w:val="002B64AA"/>
    <w:rsid w:val="002C2F6B"/>
    <w:rsid w:val="002C593C"/>
    <w:rsid w:val="002D02A7"/>
    <w:rsid w:val="002D304A"/>
    <w:rsid w:val="002D3097"/>
    <w:rsid w:val="002D31F0"/>
    <w:rsid w:val="002D51B8"/>
    <w:rsid w:val="002E15A1"/>
    <w:rsid w:val="002E6D4E"/>
    <w:rsid w:val="002F2B72"/>
    <w:rsid w:val="002F6D44"/>
    <w:rsid w:val="0030432B"/>
    <w:rsid w:val="003059BF"/>
    <w:rsid w:val="00307B13"/>
    <w:rsid w:val="00320BAA"/>
    <w:rsid w:val="00321318"/>
    <w:rsid w:val="0032463F"/>
    <w:rsid w:val="00330E33"/>
    <w:rsid w:val="003316E3"/>
    <w:rsid w:val="0033215F"/>
    <w:rsid w:val="00333AD4"/>
    <w:rsid w:val="00335D1F"/>
    <w:rsid w:val="00336F4C"/>
    <w:rsid w:val="00337757"/>
    <w:rsid w:val="00345D04"/>
    <w:rsid w:val="00352954"/>
    <w:rsid w:val="0035783C"/>
    <w:rsid w:val="00362B4E"/>
    <w:rsid w:val="0036546E"/>
    <w:rsid w:val="0037505F"/>
    <w:rsid w:val="0037551C"/>
    <w:rsid w:val="00376A7D"/>
    <w:rsid w:val="00377526"/>
    <w:rsid w:val="00381649"/>
    <w:rsid w:val="00394550"/>
    <w:rsid w:val="003B1011"/>
    <w:rsid w:val="003D0D4C"/>
    <w:rsid w:val="003D73C5"/>
    <w:rsid w:val="003E3E13"/>
    <w:rsid w:val="003E4AA6"/>
    <w:rsid w:val="003E59DF"/>
    <w:rsid w:val="00404A0D"/>
    <w:rsid w:val="00407139"/>
    <w:rsid w:val="0041562A"/>
    <w:rsid w:val="00417E80"/>
    <w:rsid w:val="0042087D"/>
    <w:rsid w:val="0042247C"/>
    <w:rsid w:val="00426817"/>
    <w:rsid w:val="00427C87"/>
    <w:rsid w:val="00432008"/>
    <w:rsid w:val="004351FD"/>
    <w:rsid w:val="00435855"/>
    <w:rsid w:val="00445732"/>
    <w:rsid w:val="0045110C"/>
    <w:rsid w:val="00462C1F"/>
    <w:rsid w:val="00471691"/>
    <w:rsid w:val="004813E7"/>
    <w:rsid w:val="004930C2"/>
    <w:rsid w:val="004940F2"/>
    <w:rsid w:val="00495BC5"/>
    <w:rsid w:val="004B4ED9"/>
    <w:rsid w:val="004C2B78"/>
    <w:rsid w:val="004C3A1D"/>
    <w:rsid w:val="004D3A37"/>
    <w:rsid w:val="004E4BE0"/>
    <w:rsid w:val="004F3304"/>
    <w:rsid w:val="005062BF"/>
    <w:rsid w:val="00512444"/>
    <w:rsid w:val="00517AF1"/>
    <w:rsid w:val="00523279"/>
    <w:rsid w:val="0052608F"/>
    <w:rsid w:val="0052717C"/>
    <w:rsid w:val="005356E3"/>
    <w:rsid w:val="005458F7"/>
    <w:rsid w:val="00546F1B"/>
    <w:rsid w:val="00550437"/>
    <w:rsid w:val="005553D9"/>
    <w:rsid w:val="00567513"/>
    <w:rsid w:val="005747FC"/>
    <w:rsid w:val="005954EE"/>
    <w:rsid w:val="005A2E83"/>
    <w:rsid w:val="005A3409"/>
    <w:rsid w:val="005A6A5B"/>
    <w:rsid w:val="005B6C36"/>
    <w:rsid w:val="005C6989"/>
    <w:rsid w:val="005D1E56"/>
    <w:rsid w:val="005E082C"/>
    <w:rsid w:val="005E1ED8"/>
    <w:rsid w:val="005E75BB"/>
    <w:rsid w:val="005F5044"/>
    <w:rsid w:val="006112C5"/>
    <w:rsid w:val="00623FF7"/>
    <w:rsid w:val="00624BAD"/>
    <w:rsid w:val="00624E97"/>
    <w:rsid w:val="00644B08"/>
    <w:rsid w:val="0066624E"/>
    <w:rsid w:val="006672FE"/>
    <w:rsid w:val="006701B5"/>
    <w:rsid w:val="00672C92"/>
    <w:rsid w:val="00690406"/>
    <w:rsid w:val="00696AA1"/>
    <w:rsid w:val="006A2059"/>
    <w:rsid w:val="006A282E"/>
    <w:rsid w:val="006A323C"/>
    <w:rsid w:val="006B0214"/>
    <w:rsid w:val="006D0CC9"/>
    <w:rsid w:val="006E5EF8"/>
    <w:rsid w:val="006E7AE9"/>
    <w:rsid w:val="006F3C51"/>
    <w:rsid w:val="00730378"/>
    <w:rsid w:val="00730702"/>
    <w:rsid w:val="00742B8A"/>
    <w:rsid w:val="00754C2A"/>
    <w:rsid w:val="00757966"/>
    <w:rsid w:val="00761D3C"/>
    <w:rsid w:val="00780DF5"/>
    <w:rsid w:val="00792EC6"/>
    <w:rsid w:val="0079336D"/>
    <w:rsid w:val="007A11F1"/>
    <w:rsid w:val="007C68A0"/>
    <w:rsid w:val="007C7ADF"/>
    <w:rsid w:val="007C7F55"/>
    <w:rsid w:val="007D4FB7"/>
    <w:rsid w:val="007D7F90"/>
    <w:rsid w:val="007E7C47"/>
    <w:rsid w:val="007F5119"/>
    <w:rsid w:val="0080538E"/>
    <w:rsid w:val="0080576E"/>
    <w:rsid w:val="00820431"/>
    <w:rsid w:val="008245DC"/>
    <w:rsid w:val="00837853"/>
    <w:rsid w:val="008432A8"/>
    <w:rsid w:val="00847749"/>
    <w:rsid w:val="00856C9B"/>
    <w:rsid w:val="00857FE6"/>
    <w:rsid w:val="00861129"/>
    <w:rsid w:val="00867310"/>
    <w:rsid w:val="00871C13"/>
    <w:rsid w:val="00880B21"/>
    <w:rsid w:val="00881204"/>
    <w:rsid w:val="00892394"/>
    <w:rsid w:val="008A066B"/>
    <w:rsid w:val="008A77BD"/>
    <w:rsid w:val="008B2D46"/>
    <w:rsid w:val="008C0A22"/>
    <w:rsid w:val="008D7FB3"/>
    <w:rsid w:val="008E0216"/>
    <w:rsid w:val="008F0ECB"/>
    <w:rsid w:val="008F273A"/>
    <w:rsid w:val="00903B3C"/>
    <w:rsid w:val="00904088"/>
    <w:rsid w:val="009104A1"/>
    <w:rsid w:val="0091496A"/>
    <w:rsid w:val="00914D31"/>
    <w:rsid w:val="009167BB"/>
    <w:rsid w:val="00917103"/>
    <w:rsid w:val="0092126B"/>
    <w:rsid w:val="0092177D"/>
    <w:rsid w:val="009253A9"/>
    <w:rsid w:val="00932CBE"/>
    <w:rsid w:val="009345D0"/>
    <w:rsid w:val="00947B78"/>
    <w:rsid w:val="00955896"/>
    <w:rsid w:val="00970B7D"/>
    <w:rsid w:val="009822F5"/>
    <w:rsid w:val="00986406"/>
    <w:rsid w:val="009967BF"/>
    <w:rsid w:val="009A28EE"/>
    <w:rsid w:val="009B001E"/>
    <w:rsid w:val="009B161C"/>
    <w:rsid w:val="009B214E"/>
    <w:rsid w:val="009B2480"/>
    <w:rsid w:val="009B4084"/>
    <w:rsid w:val="009D1E05"/>
    <w:rsid w:val="009D3FF3"/>
    <w:rsid w:val="009E1550"/>
    <w:rsid w:val="009F5C06"/>
    <w:rsid w:val="00A11E07"/>
    <w:rsid w:val="00A26991"/>
    <w:rsid w:val="00A44E0C"/>
    <w:rsid w:val="00A47012"/>
    <w:rsid w:val="00A56EE4"/>
    <w:rsid w:val="00A64F33"/>
    <w:rsid w:val="00A718F1"/>
    <w:rsid w:val="00A73D45"/>
    <w:rsid w:val="00A7791D"/>
    <w:rsid w:val="00A810FD"/>
    <w:rsid w:val="00A81F84"/>
    <w:rsid w:val="00A87926"/>
    <w:rsid w:val="00A913EE"/>
    <w:rsid w:val="00A925C9"/>
    <w:rsid w:val="00AA49C8"/>
    <w:rsid w:val="00AA5ED9"/>
    <w:rsid w:val="00AB2734"/>
    <w:rsid w:val="00AB5F3D"/>
    <w:rsid w:val="00AC7F34"/>
    <w:rsid w:val="00AD4B59"/>
    <w:rsid w:val="00AD7D62"/>
    <w:rsid w:val="00AE42F8"/>
    <w:rsid w:val="00AE4E73"/>
    <w:rsid w:val="00AE7BDC"/>
    <w:rsid w:val="00AF1922"/>
    <w:rsid w:val="00AF334C"/>
    <w:rsid w:val="00AF3920"/>
    <w:rsid w:val="00AF7D2A"/>
    <w:rsid w:val="00B00F0A"/>
    <w:rsid w:val="00B01F56"/>
    <w:rsid w:val="00B03C55"/>
    <w:rsid w:val="00B0730A"/>
    <w:rsid w:val="00B10968"/>
    <w:rsid w:val="00B20647"/>
    <w:rsid w:val="00B20707"/>
    <w:rsid w:val="00B24456"/>
    <w:rsid w:val="00B3364C"/>
    <w:rsid w:val="00B41D77"/>
    <w:rsid w:val="00B56B4C"/>
    <w:rsid w:val="00B57835"/>
    <w:rsid w:val="00B74FD3"/>
    <w:rsid w:val="00B82438"/>
    <w:rsid w:val="00B8270B"/>
    <w:rsid w:val="00B91343"/>
    <w:rsid w:val="00B944C3"/>
    <w:rsid w:val="00B95BB4"/>
    <w:rsid w:val="00BA3157"/>
    <w:rsid w:val="00BB0950"/>
    <w:rsid w:val="00BB34EC"/>
    <w:rsid w:val="00BB5503"/>
    <w:rsid w:val="00BC038F"/>
    <w:rsid w:val="00BC22C8"/>
    <w:rsid w:val="00BD2FB1"/>
    <w:rsid w:val="00BD5876"/>
    <w:rsid w:val="00BE0B75"/>
    <w:rsid w:val="00BE306D"/>
    <w:rsid w:val="00BE51A2"/>
    <w:rsid w:val="00BF31DB"/>
    <w:rsid w:val="00C0430C"/>
    <w:rsid w:val="00C074D7"/>
    <w:rsid w:val="00C07F5F"/>
    <w:rsid w:val="00C1120F"/>
    <w:rsid w:val="00C11DBD"/>
    <w:rsid w:val="00C12C71"/>
    <w:rsid w:val="00C16305"/>
    <w:rsid w:val="00C246C2"/>
    <w:rsid w:val="00C43508"/>
    <w:rsid w:val="00C70914"/>
    <w:rsid w:val="00C77B9D"/>
    <w:rsid w:val="00C8444E"/>
    <w:rsid w:val="00C862C4"/>
    <w:rsid w:val="00CA3676"/>
    <w:rsid w:val="00CA4C3E"/>
    <w:rsid w:val="00CA5A38"/>
    <w:rsid w:val="00CA5E0D"/>
    <w:rsid w:val="00CB20FC"/>
    <w:rsid w:val="00CC2063"/>
    <w:rsid w:val="00CD1C35"/>
    <w:rsid w:val="00CE1FEB"/>
    <w:rsid w:val="00CE7942"/>
    <w:rsid w:val="00CF0EDD"/>
    <w:rsid w:val="00CF616A"/>
    <w:rsid w:val="00D02A7A"/>
    <w:rsid w:val="00D16874"/>
    <w:rsid w:val="00D2734A"/>
    <w:rsid w:val="00D367E9"/>
    <w:rsid w:val="00D458AE"/>
    <w:rsid w:val="00D4728B"/>
    <w:rsid w:val="00D511D5"/>
    <w:rsid w:val="00D52B68"/>
    <w:rsid w:val="00D75D3F"/>
    <w:rsid w:val="00D7617F"/>
    <w:rsid w:val="00DA18F5"/>
    <w:rsid w:val="00DA2DB3"/>
    <w:rsid w:val="00DA31F7"/>
    <w:rsid w:val="00DA79F8"/>
    <w:rsid w:val="00DB289A"/>
    <w:rsid w:val="00DB49AB"/>
    <w:rsid w:val="00DD2106"/>
    <w:rsid w:val="00DD62D9"/>
    <w:rsid w:val="00DE237C"/>
    <w:rsid w:val="00DF6A14"/>
    <w:rsid w:val="00E02967"/>
    <w:rsid w:val="00E03E41"/>
    <w:rsid w:val="00E16907"/>
    <w:rsid w:val="00E17B37"/>
    <w:rsid w:val="00E21545"/>
    <w:rsid w:val="00E374D0"/>
    <w:rsid w:val="00E45A03"/>
    <w:rsid w:val="00E466B0"/>
    <w:rsid w:val="00E46B89"/>
    <w:rsid w:val="00E53AEC"/>
    <w:rsid w:val="00E64603"/>
    <w:rsid w:val="00E6688A"/>
    <w:rsid w:val="00E72F8F"/>
    <w:rsid w:val="00E81559"/>
    <w:rsid w:val="00E84282"/>
    <w:rsid w:val="00EB5331"/>
    <w:rsid w:val="00EB5FD4"/>
    <w:rsid w:val="00EC6098"/>
    <w:rsid w:val="00ED0E42"/>
    <w:rsid w:val="00ED3359"/>
    <w:rsid w:val="00EF3DFC"/>
    <w:rsid w:val="00EF758E"/>
    <w:rsid w:val="00EF789A"/>
    <w:rsid w:val="00F0162F"/>
    <w:rsid w:val="00F02841"/>
    <w:rsid w:val="00F04653"/>
    <w:rsid w:val="00F12DD6"/>
    <w:rsid w:val="00F14219"/>
    <w:rsid w:val="00F23A50"/>
    <w:rsid w:val="00F24403"/>
    <w:rsid w:val="00F40927"/>
    <w:rsid w:val="00F46FF5"/>
    <w:rsid w:val="00F47059"/>
    <w:rsid w:val="00F63AAA"/>
    <w:rsid w:val="00F65A90"/>
    <w:rsid w:val="00F71729"/>
    <w:rsid w:val="00F82840"/>
    <w:rsid w:val="00FA01F7"/>
    <w:rsid w:val="00FA5197"/>
    <w:rsid w:val="00FB2136"/>
    <w:rsid w:val="00FB2CF9"/>
    <w:rsid w:val="00FB5F85"/>
    <w:rsid w:val="00FC68DF"/>
    <w:rsid w:val="00FC6A8F"/>
    <w:rsid w:val="00FF2BBE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008B04"/>
  <w15:docId w15:val="{0964DC08-D003-4892-A8B5-35610BC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Заголовок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aliases w:val="Мой Список,Bullet_IRAO,List Paragraph_0"/>
    <w:basedOn w:val="a"/>
    <w:link w:val="afc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character" w:customStyle="1" w:styleId="afc">
    <w:name w:val="Абзац списка Знак"/>
    <w:aliases w:val="Мой Список Знак,Bullet_IRAO Знак,List Paragraph_0 Знак"/>
    <w:link w:val="afb"/>
    <w:uiPriority w:val="34"/>
    <w:locked/>
    <w:rsid w:val="0027311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0A3F55-8CDD-4D39-9300-22CDAB3CC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10</Pages>
  <Words>4217</Words>
  <Characters>24043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28204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Жуйков Денис Евгениевич</cp:lastModifiedBy>
  <cp:revision>28</cp:revision>
  <cp:lastPrinted>2019-11-21T06:26:00Z</cp:lastPrinted>
  <dcterms:created xsi:type="dcterms:W3CDTF">2020-03-06T06:35:00Z</dcterms:created>
  <dcterms:modified xsi:type="dcterms:W3CDTF">2022-04-27T10:28:00Z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