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425C8" w:rsidRPr="00D425C8">
        <w:rPr>
          <w:rFonts w:eastAsia="Calibri"/>
          <w:szCs w:val="22"/>
        </w:rPr>
        <w:t>0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D425C8">
        <w:rPr>
          <w:rFonts w:eastAsia="Calibri"/>
          <w:szCs w:val="22"/>
        </w:rPr>
        <w:t>декаб</w:t>
      </w:r>
      <w:r w:rsidR="000217A7">
        <w:rPr>
          <w:rFonts w:eastAsia="Calibri"/>
          <w:szCs w:val="22"/>
        </w:rPr>
        <w:t>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B0C3B">
        <w:rPr>
          <w:rFonts w:eastAsia="Calibri"/>
          <w:szCs w:val="22"/>
        </w:rPr>
        <w:t>4</w:t>
      </w:r>
      <w:r w:rsidR="000217A7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B0C3B">
        <w:rPr>
          <w:b/>
        </w:rPr>
        <w:t>Автомобил</w:t>
      </w:r>
      <w:r w:rsidR="000217A7">
        <w:rPr>
          <w:b/>
        </w:rPr>
        <w:t>ь установка ППУА-1800/100 на ш. Урал-5557</w:t>
      </w:r>
      <w:r w:rsidR="00EB0C3B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D425C8">
        <w:rPr>
          <w:b/>
          <w:bCs/>
          <w:lang w:eastAsia="ru-RU" w:bidi="ru-RU"/>
        </w:rPr>
        <w:t>12</w:t>
      </w:r>
      <w:r w:rsidR="006D29E8" w:rsidRPr="00DB3D25">
        <w:rPr>
          <w:b/>
          <w:bCs/>
          <w:lang w:eastAsia="ru-RU" w:bidi="ru-RU"/>
        </w:rPr>
        <w:t xml:space="preserve">» </w:t>
      </w:r>
      <w:r w:rsidR="00D425C8">
        <w:rPr>
          <w:b/>
          <w:bCs/>
          <w:lang w:eastAsia="ru-RU" w:bidi="ru-RU"/>
        </w:rPr>
        <w:t>дека</w:t>
      </w:r>
      <w:r w:rsidR="000217A7">
        <w:rPr>
          <w:b/>
          <w:bCs/>
          <w:lang w:eastAsia="ru-RU" w:bidi="ru-RU"/>
        </w:rPr>
        <w:t>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D425C8">
        <w:rPr>
          <w:b/>
          <w:bCs/>
          <w:lang w:eastAsia="ru-RU" w:bidi="ru-RU"/>
        </w:rPr>
        <w:t>13</w:t>
      </w:r>
      <w:r w:rsidR="006D29E8" w:rsidRPr="00DB3D25">
        <w:rPr>
          <w:b/>
          <w:bCs/>
          <w:lang w:eastAsia="ru-RU" w:bidi="ru-RU"/>
        </w:rPr>
        <w:t xml:space="preserve">» </w:t>
      </w:r>
      <w:r w:rsidR="00D425C8">
        <w:rPr>
          <w:b/>
          <w:bCs/>
          <w:lang w:eastAsia="ru-RU" w:bidi="ru-RU"/>
        </w:rPr>
        <w:t>янва</w:t>
      </w:r>
      <w:r w:rsidR="000217A7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D425C8">
        <w:rPr>
          <w:b/>
          <w:bCs/>
          <w:lang w:eastAsia="ru-RU" w:bidi="ru-RU"/>
        </w:rPr>
        <w:t>3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EB0C3B">
        <w:rPr>
          <w:b/>
          <w:lang w:eastAsia="ru-RU" w:bidi="ru-RU"/>
        </w:rPr>
        <w:t>4</w:t>
      </w:r>
      <w:r w:rsidR="000217A7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425C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="000217A7"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425C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0217A7"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D425C8">
        <w:t>12</w:t>
      </w:r>
      <w:r w:rsidR="006D29E8" w:rsidRPr="002B0ACD">
        <w:t xml:space="preserve">» </w:t>
      </w:r>
      <w:r w:rsidR="00D425C8">
        <w:t>дека</w:t>
      </w:r>
      <w:r w:rsidR="000217A7">
        <w:t>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</w:t>
      </w:r>
      <w:r w:rsidR="00D425C8">
        <w:t>3</w:t>
      </w:r>
      <w:r w:rsidR="006D29E8" w:rsidRPr="002B0ACD">
        <w:t xml:space="preserve">» </w:t>
      </w:r>
      <w:r w:rsidR="000217A7">
        <w:t>я</w:t>
      </w:r>
      <w:r w:rsidR="00D425C8">
        <w:t>нва</w:t>
      </w:r>
      <w:r w:rsidR="000217A7">
        <w:t>р</w:t>
      </w:r>
      <w:r w:rsidR="00EB0C3B">
        <w:t>я</w:t>
      </w:r>
      <w:r w:rsidR="006D29E8">
        <w:t xml:space="preserve"> 202</w:t>
      </w:r>
      <w:r w:rsidR="00D425C8">
        <w:t>3</w:t>
      </w:r>
      <w:bookmarkStart w:id="4" w:name="_GoBack"/>
      <w:bookmarkEnd w:id="4"/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425C8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85</cp:revision>
  <cp:lastPrinted>2019-10-02T10:23:00Z</cp:lastPrinted>
  <dcterms:created xsi:type="dcterms:W3CDTF">2018-04-16T10:44:00Z</dcterms:created>
  <dcterms:modified xsi:type="dcterms:W3CDTF">2022-12-09T04:31:00Z</dcterms:modified>
</cp:coreProperties>
</file>