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CF" w:rsidRDefault="00664EEC" w:rsidP="00035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ПИ209266</w:t>
      </w:r>
    </w:p>
    <w:p w:rsidR="00E52621" w:rsidRPr="00E52621" w:rsidRDefault="00E52621" w:rsidP="00E526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391E" w:rsidRDefault="000357CF" w:rsidP="00035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57CF">
        <w:rPr>
          <w:rFonts w:ascii="Times New Roman" w:hAnsi="Times New Roman" w:cs="Times New Roman"/>
          <w:b/>
          <w:sz w:val="24"/>
        </w:rPr>
        <w:t>Лот 1 - Реализация транспортных средств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57CF">
        <w:rPr>
          <w:rFonts w:ascii="Times New Roman" w:hAnsi="Times New Roman" w:cs="Times New Roman"/>
          <w:b/>
          <w:sz w:val="24"/>
        </w:rPr>
        <w:t>3-х ППЦ-28, 9635А полуприцеп-цистерна</w:t>
      </w:r>
    </w:p>
    <w:p w:rsidR="000357CF" w:rsidRPr="00E52621" w:rsidRDefault="000357CF" w:rsidP="000357C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7CF" w:rsidRDefault="000357CF" w:rsidP="000357C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Реализация транспортных средств:</w:t>
      </w:r>
    </w:p>
    <w:p w:rsidR="00664EEC" w:rsidRDefault="00664EEC" w:rsidP="00664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64EEC">
        <w:rPr>
          <w:rFonts w:ascii="Times New Roman" w:hAnsi="Times New Roman" w:cs="Times New Roman"/>
          <w:b/>
          <w:sz w:val="24"/>
        </w:rPr>
        <w:t>ППЦ-28, 9635А полуприцеп-цистерна, гос. № АЕ9334 62, инв. № 501268;</w:t>
      </w:r>
    </w:p>
    <w:p w:rsidR="00664EEC" w:rsidRDefault="00664EEC" w:rsidP="00664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64EEC">
        <w:rPr>
          <w:rFonts w:ascii="Times New Roman" w:hAnsi="Times New Roman" w:cs="Times New Roman"/>
          <w:b/>
          <w:sz w:val="24"/>
        </w:rPr>
        <w:t>ППЦ-28, 9635А полуприцеп-цистерна, гос. № АЕ9359 62, инв. № 501267;</w:t>
      </w:r>
    </w:p>
    <w:p w:rsidR="006E11E0" w:rsidRDefault="00664EEC" w:rsidP="00664E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64EEC">
        <w:rPr>
          <w:rFonts w:ascii="Times New Roman" w:hAnsi="Times New Roman" w:cs="Times New Roman"/>
          <w:b/>
          <w:sz w:val="24"/>
        </w:rPr>
        <w:t>ППЦ-28, 9635А полуприцеп-цистерна, гос. № АЕ9360 62, инв. № 501269</w:t>
      </w:r>
    </w:p>
    <w:p w:rsidR="00664EEC" w:rsidRPr="00664EEC" w:rsidRDefault="00664EEC" w:rsidP="00664E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79A3" w:rsidRPr="001979A3" w:rsidRDefault="001979A3" w:rsidP="001979A3">
      <w:pPr>
        <w:jc w:val="center"/>
        <w:rPr>
          <w:rFonts w:ascii="Times New Roman" w:hAnsi="Times New Roman" w:cs="Times New Roman"/>
          <w:b/>
          <w:sz w:val="24"/>
        </w:rPr>
      </w:pPr>
      <w:r w:rsidRPr="001979A3">
        <w:rPr>
          <w:rFonts w:ascii="Times New Roman" w:hAnsi="Times New Roman" w:cs="Times New Roman"/>
          <w:b/>
          <w:sz w:val="24"/>
        </w:rPr>
        <w:t>Фотографии</w:t>
      </w:r>
      <w:r>
        <w:rPr>
          <w:rFonts w:ascii="Times New Roman" w:hAnsi="Times New Roman" w:cs="Times New Roman"/>
          <w:b/>
          <w:sz w:val="24"/>
        </w:rPr>
        <w:t>:</w:t>
      </w:r>
    </w:p>
    <w:p w:rsidR="000357CF" w:rsidRDefault="000357CF" w:rsidP="00035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57CF">
        <w:rPr>
          <w:rFonts w:ascii="Times New Roman" w:hAnsi="Times New Roman" w:cs="Times New Roman"/>
          <w:b/>
          <w:sz w:val="24"/>
        </w:rPr>
        <w:t>ППЦ-28, 9635А полуприцеп-цистерна, г</w:t>
      </w:r>
      <w:r w:rsidR="00E52621">
        <w:rPr>
          <w:rFonts w:ascii="Times New Roman" w:hAnsi="Times New Roman" w:cs="Times New Roman"/>
          <w:b/>
          <w:sz w:val="24"/>
        </w:rPr>
        <w:t xml:space="preserve">ос. № </w:t>
      </w:r>
      <w:r w:rsidR="00664EEC" w:rsidRPr="00664EEC">
        <w:rPr>
          <w:rFonts w:ascii="Times New Roman" w:hAnsi="Times New Roman" w:cs="Times New Roman"/>
          <w:b/>
          <w:sz w:val="24"/>
        </w:rPr>
        <w:t>АЕ9334 62, инв. № 501268</w:t>
      </w:r>
    </w:p>
    <w:p w:rsidR="00664EEC" w:rsidRDefault="00664EEC" w:rsidP="00664EEC">
      <w:pPr>
        <w:rPr>
          <w:rFonts w:ascii="Times New Roman" w:hAnsi="Times New Roman" w:cs="Times New Roman"/>
          <w:sz w:val="24"/>
        </w:rPr>
      </w:pPr>
    </w:p>
    <w:p w:rsidR="00664EEC" w:rsidRDefault="0060129E" w:rsidP="0060129E">
      <w:pPr>
        <w:jc w:val="center"/>
        <w:rPr>
          <w:rFonts w:ascii="Times New Roman" w:hAnsi="Times New Roman" w:cs="Times New Roman"/>
          <w:sz w:val="24"/>
        </w:rPr>
      </w:pPr>
      <w:r w:rsidRPr="0060129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00A469B" wp14:editId="35438F30">
            <wp:extent cx="2695575" cy="17811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60129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13E46E5" wp14:editId="2D32AED6">
            <wp:extent cx="2695575" cy="178117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0129E" w:rsidRPr="0060129E" w:rsidRDefault="0060129E" w:rsidP="0060129E">
      <w:pPr>
        <w:rPr>
          <w:rFonts w:ascii="Times New Roman" w:hAnsi="Times New Roman" w:cs="Times New Roman"/>
          <w:sz w:val="24"/>
        </w:rPr>
      </w:pPr>
    </w:p>
    <w:p w:rsidR="000357CF" w:rsidRDefault="00E52621" w:rsidP="00E52621">
      <w:pPr>
        <w:jc w:val="center"/>
        <w:rPr>
          <w:rFonts w:ascii="Times New Roman" w:hAnsi="Times New Roman" w:cs="Times New Roman"/>
          <w:b/>
          <w:sz w:val="24"/>
        </w:rPr>
      </w:pPr>
      <w:r w:rsidRPr="000357CF">
        <w:rPr>
          <w:rFonts w:ascii="Times New Roman" w:hAnsi="Times New Roman" w:cs="Times New Roman"/>
          <w:b/>
          <w:sz w:val="24"/>
        </w:rPr>
        <w:t>ППЦ-28, 9635А полуприцеп-цистерна, г</w:t>
      </w:r>
      <w:r>
        <w:rPr>
          <w:rFonts w:ascii="Times New Roman" w:hAnsi="Times New Roman" w:cs="Times New Roman"/>
          <w:b/>
          <w:sz w:val="24"/>
        </w:rPr>
        <w:t xml:space="preserve">ос. № </w:t>
      </w:r>
      <w:r w:rsidR="00664EEC" w:rsidRPr="00664EEC">
        <w:rPr>
          <w:rFonts w:ascii="Times New Roman" w:hAnsi="Times New Roman" w:cs="Times New Roman"/>
          <w:b/>
          <w:sz w:val="24"/>
        </w:rPr>
        <w:t>АЕ9359 62, инв. № 501267</w:t>
      </w:r>
    </w:p>
    <w:p w:rsidR="006C018E" w:rsidRDefault="0060129E" w:rsidP="0060129E">
      <w:pPr>
        <w:jc w:val="center"/>
        <w:rPr>
          <w:rFonts w:ascii="Times New Roman" w:hAnsi="Times New Roman" w:cs="Times New Roman"/>
          <w:sz w:val="24"/>
        </w:rPr>
      </w:pPr>
      <w:r w:rsidRPr="0060129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7F9A6E8" wp14:editId="7F84D7BC">
            <wp:extent cx="2457450" cy="178117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11"/>
                    <a:stretch/>
                  </pic:blipFill>
                  <pic:spPr bwMode="auto">
                    <a:xfrm>
                      <a:off x="0" y="0"/>
                      <a:ext cx="2457450" cy="17811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129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3A6000" wp14:editId="358196D9">
            <wp:extent cx="1947553" cy="1780747"/>
            <wp:effectExtent l="19050" t="19050" r="14605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33"/>
                    <a:stretch/>
                  </pic:blipFill>
                  <pic:spPr bwMode="auto">
                    <a:xfrm>
                      <a:off x="0" y="0"/>
                      <a:ext cx="1947553" cy="178074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29E" w:rsidRPr="0060129E" w:rsidRDefault="0060129E" w:rsidP="0060129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979A3" w:rsidRDefault="001979A3" w:rsidP="006E11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E52621">
        <w:rPr>
          <w:rFonts w:ascii="Times New Roman" w:hAnsi="Times New Roman" w:cs="Times New Roman"/>
          <w:b/>
          <w:sz w:val="24"/>
        </w:rPr>
        <w:t xml:space="preserve">ППЦ-28, 9635А полуприцеп-цистерна, гос. № </w:t>
      </w:r>
      <w:r w:rsidR="00664EEC" w:rsidRPr="00664EEC">
        <w:rPr>
          <w:rFonts w:ascii="Times New Roman" w:hAnsi="Times New Roman" w:cs="Times New Roman"/>
          <w:b/>
          <w:sz w:val="24"/>
        </w:rPr>
        <w:t>АЕ9360 62, инв. № 501269</w:t>
      </w:r>
    </w:p>
    <w:p w:rsidR="001979A3" w:rsidRDefault="001979A3" w:rsidP="006E11E0">
      <w:pPr>
        <w:rPr>
          <w:rFonts w:ascii="Times New Roman" w:hAnsi="Times New Roman" w:cs="Times New Roman"/>
          <w:sz w:val="24"/>
        </w:rPr>
      </w:pPr>
    </w:p>
    <w:p w:rsidR="006E11E0" w:rsidRDefault="0060129E" w:rsidP="0060129E">
      <w:pPr>
        <w:jc w:val="center"/>
        <w:rPr>
          <w:rFonts w:ascii="Times New Roman" w:hAnsi="Times New Roman" w:cs="Times New Roman"/>
          <w:sz w:val="24"/>
        </w:rPr>
      </w:pPr>
      <w:r w:rsidRPr="0060129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95575" cy="1781175"/>
            <wp:effectExtent l="19050" t="19050" r="2857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60129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95575" cy="1781175"/>
            <wp:effectExtent l="1905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E11E0" w:rsidSect="000357C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37ACD"/>
    <w:multiLevelType w:val="hybridMultilevel"/>
    <w:tmpl w:val="1756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03EE9"/>
    <w:multiLevelType w:val="hybridMultilevel"/>
    <w:tmpl w:val="1756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CF"/>
    <w:rsid w:val="000357CF"/>
    <w:rsid w:val="001979A3"/>
    <w:rsid w:val="0060129E"/>
    <w:rsid w:val="00664EEC"/>
    <w:rsid w:val="006C018E"/>
    <w:rsid w:val="006E11E0"/>
    <w:rsid w:val="009F391E"/>
    <w:rsid w:val="00CC74D7"/>
    <w:rsid w:val="00E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EA3CD-6317-4B92-A772-B34F7E0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5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1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73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12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3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6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74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71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442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57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14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470</Characters>
  <Application>Microsoft Office Word</Application>
  <DocSecurity>0</DocSecurity>
  <Lines>3</Lines>
  <Paragraphs>1</Paragraphs>
  <ScaleCrop>false</ScaleCrop>
  <Company>IT Organization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 Михаил Петрович</dc:creator>
  <cp:keywords/>
  <dc:description/>
  <cp:lastModifiedBy>Прошкин Михаил Петрович</cp:lastModifiedBy>
  <cp:revision>8</cp:revision>
  <dcterms:created xsi:type="dcterms:W3CDTF">2022-10-06T11:17:00Z</dcterms:created>
  <dcterms:modified xsi:type="dcterms:W3CDTF">2022-10-06T11:58:00Z</dcterms:modified>
</cp:coreProperties>
</file>