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DA2FC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2FC8" w:rsidRPr="00DA2FC8">
        <w:t>Трубы бесшовные с антикоррозийным покрытием средних диаметров из оцинкованной стали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DA2FC8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6541-466F-437E-9D6C-C9DB0DA0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2023-02-13T10:14:00Z</dcterms:modified>
</cp:coreProperties>
</file>