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2F6" w:rsidRDefault="00A762F6" w:rsidP="00A76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762F6">
        <w:rPr>
          <w:rFonts w:ascii="Times New Roman" w:hAnsi="Times New Roman" w:cs="Times New Roman"/>
          <w:b/>
          <w:sz w:val="24"/>
          <w:szCs w:val="20"/>
        </w:rPr>
        <w:t>ППЦЗ 12-885М (Полуприцеп-цистерна</w:t>
      </w:r>
      <w:r w:rsidR="000E3AC6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A762F6">
        <w:rPr>
          <w:rFonts w:ascii="Times New Roman" w:hAnsi="Times New Roman" w:cs="Times New Roman"/>
          <w:b/>
          <w:sz w:val="24"/>
          <w:szCs w:val="20"/>
        </w:rPr>
        <w:t>заправочная), АВ 0996 62</w:t>
      </w:r>
    </w:p>
    <w:p w:rsidR="005D5E82" w:rsidRPr="005D5E82" w:rsidRDefault="005D5E82" w:rsidP="005D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762F6" w:rsidRDefault="005D5E82" w:rsidP="005D5E82">
      <w:pPr>
        <w:jc w:val="center"/>
        <w:rPr>
          <w:rFonts w:ascii="Times New Roman" w:hAnsi="Times New Roman" w:cs="Times New Roman"/>
          <w:sz w:val="24"/>
        </w:rPr>
      </w:pPr>
      <w:r w:rsidRPr="005D5E82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4EEA89B7" wp14:editId="16B21789">
            <wp:extent cx="5931535" cy="2965769"/>
            <wp:effectExtent l="19050" t="19050" r="12065" b="25400"/>
            <wp:docPr id="4" name="Рисунок 4" descr="W:\ДО 2011\НВЛ и НЛ ДО\Рязань НП\РАЗМЕЩЕНИЕ НА САЙТЕ РОСНЕФТИ\Размещение_ТРАНСПОРТ_2022\Размещение Фото ТС на Авито\ППЦЗ 12-885М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ДО 2011\НВЛ и НЛ ДО\Рязань НП\РАЗМЕЩЕНИЕ НА САЙТЕ РОСНЕФТИ\Размещение_ТРАНСПОРТ_2022\Размещение Фото ТС на Авито\ППЦЗ 12-885М_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19" cy="297561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D5E82" w:rsidRDefault="005D5E82" w:rsidP="005D5E82">
      <w:pPr>
        <w:jc w:val="center"/>
        <w:rPr>
          <w:rFonts w:ascii="Times New Roman" w:hAnsi="Times New Roman" w:cs="Times New Roman"/>
          <w:sz w:val="24"/>
        </w:rPr>
      </w:pPr>
      <w:r w:rsidRPr="005D5E82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31535" cy="2965768"/>
            <wp:effectExtent l="19050" t="19050" r="12065" b="25400"/>
            <wp:docPr id="6" name="Рисунок 6" descr="W:\ДО 2011\НВЛ и НЛ ДО\Рязань НП\РАЗМЕЩЕНИЕ НА САЙТЕ РОСНЕФТИ\Размещение_ТРАНСПОРТ_2022\Размещение Фото ТС на Авито\ППЦЗ 12-885М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:\ДО 2011\НВЛ и НЛ ДО\Рязань НП\РАЗМЕЩЕНИЕ НА САЙТЕ РОСНЕФТИ\Размещение_ТРАНСПОРТ_2022\Размещение Фото ТС на Авито\ППЦЗ 12-885М_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565" cy="297328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D5E82" w:rsidRDefault="005D5E82" w:rsidP="005D5E82">
      <w:pPr>
        <w:jc w:val="center"/>
        <w:rPr>
          <w:rFonts w:ascii="Times New Roman" w:hAnsi="Times New Roman" w:cs="Times New Roman"/>
          <w:sz w:val="24"/>
        </w:rPr>
      </w:pPr>
      <w:r w:rsidRPr="005D5E82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32169" cy="2966085"/>
            <wp:effectExtent l="19050" t="19050" r="12065" b="24765"/>
            <wp:docPr id="7" name="Рисунок 7" descr="W:\ДО 2011\НВЛ и НЛ ДО\Рязань НП\РАЗМЕЩЕНИЕ НА САЙТЕ РОСНЕФТИ\Размещение_ТРАНСПОРТ_2022\Размещение Фото ТС на Авито\ППЦЗ 12-885М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:\ДО 2011\НВЛ и НЛ ДО\Рязань НП\РАЗМЕЩЕНИЕ НА САЙТЕ РОСНЕФТИ\Размещение_ТРАНСПОРТ_2022\Размещение Фото ТС на Авито\ППЦЗ 12-885М_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221" cy="297011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D5E82" w:rsidRDefault="005D5E82" w:rsidP="005D5E82">
      <w:pPr>
        <w:jc w:val="center"/>
        <w:rPr>
          <w:rFonts w:ascii="Times New Roman" w:hAnsi="Times New Roman" w:cs="Times New Roman"/>
          <w:sz w:val="24"/>
        </w:rPr>
      </w:pPr>
      <w:r w:rsidRPr="005D5E82"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40B47432" wp14:editId="65DA8225">
            <wp:simplePos x="0" y="0"/>
            <wp:positionH relativeFrom="column">
              <wp:posOffset>235585</wp:posOffset>
            </wp:positionH>
            <wp:positionV relativeFrom="paragraph">
              <wp:posOffset>3087370</wp:posOffset>
            </wp:positionV>
            <wp:extent cx="3107055" cy="3629025"/>
            <wp:effectExtent l="19050" t="19050" r="17145" b="28575"/>
            <wp:wrapNone/>
            <wp:docPr id="8" name="Рисунок 8" descr="W:\ДО 2011\НВЛ и НЛ ДО\Рязань НП\РАЗМЕЩЕНИЕ НА САЙТЕ РОСНЕФТИ\Размещение_ТРАНСПОРТ_2022\Размещение Фото ТС на Авито\ППЦЗ 12-885М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:\ДО 2011\НВЛ и НЛ ДО\Рязань НП\РАЗМЕЩЕНИЕ НА САЙТЕ РОСНЕФТИ\Размещение_ТРАНСПОРТ_2022\Размещение Фото ТС на Авито\ППЦЗ 12-885М_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206" r="2206" b="15686"/>
                    <a:stretch/>
                  </pic:blipFill>
                  <pic:spPr bwMode="auto">
                    <a:xfrm>
                      <a:off x="0" y="0"/>
                      <a:ext cx="3107055" cy="3629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5E82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0288" behindDoc="0" locked="0" layoutInCell="1" allowOverlap="1" wp14:anchorId="7A371697" wp14:editId="2E6A9E4F">
            <wp:simplePos x="0" y="0"/>
            <wp:positionH relativeFrom="column">
              <wp:posOffset>3427095</wp:posOffset>
            </wp:positionH>
            <wp:positionV relativeFrom="paragraph">
              <wp:posOffset>3087370</wp:posOffset>
            </wp:positionV>
            <wp:extent cx="2726690" cy="3629025"/>
            <wp:effectExtent l="19050" t="19050" r="16510" b="28575"/>
            <wp:wrapNone/>
            <wp:docPr id="5" name="Рисунок 5" descr="W:\ДО 2011\НВЛ и НЛ ДО\Рязань НП\РАЗМЕЩЕНИЕ НА САЙТЕ РОСНЕФТИ\Размещение_ТРАНСПОРТ_2022\Размещение Фото ТС на Авито\ППЦЗ 12-885М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ДО 2011\НВЛ и НЛ ДО\Рязань НП\РАЗМЕЩЕНИЕ НА САЙТЕ РОСНЕФТИ\Размещение_ТРАНСПОРТ_2022\Размещение Фото ТС на Авито\ППЦЗ 12-885М_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6" t="14630" r="13479" b="29591"/>
                    <a:stretch/>
                  </pic:blipFill>
                  <pic:spPr bwMode="auto">
                    <a:xfrm>
                      <a:off x="0" y="0"/>
                      <a:ext cx="2726690" cy="362902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5E82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06F886AA" wp14:editId="0752D76A">
            <wp:extent cx="5908040" cy="2954020"/>
            <wp:effectExtent l="19050" t="19050" r="16510" b="17780"/>
            <wp:docPr id="9" name="Рисунок 9" descr="W:\ДО 2011\НВЛ и НЛ ДО\Рязань НП\РАЗМЕЩЕНИЕ НА САЙТЕ РОСНЕФТИ\Размещение_ТРАНСПОРТ_2022\Размещение Фото ТС на Авито\ППЦЗ 12-885М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:\ДО 2011\НВЛ и НЛ ДО\Рязань НП\РАЗМЕЩЕНИЕ НА САЙТЕ РОСНЕФТИ\Размещение_ТРАНСПОРТ_2022\Размещение Фото ТС на Авито\ППЦЗ 12-885М_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486" cy="296224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D5E82" w:rsidRDefault="005D5E82" w:rsidP="005D5E82">
      <w:pPr>
        <w:rPr>
          <w:rFonts w:ascii="Times New Roman" w:hAnsi="Times New Roman" w:cs="Times New Roman"/>
          <w:sz w:val="24"/>
        </w:rPr>
      </w:pPr>
    </w:p>
    <w:p w:rsidR="005D5E82" w:rsidRDefault="005D5E82" w:rsidP="005D5E82">
      <w:pPr>
        <w:rPr>
          <w:rFonts w:ascii="Times New Roman" w:hAnsi="Times New Roman" w:cs="Times New Roman"/>
          <w:sz w:val="24"/>
        </w:rPr>
      </w:pPr>
    </w:p>
    <w:p w:rsidR="005D5E82" w:rsidRDefault="005D5E82" w:rsidP="00A762F6">
      <w:pPr>
        <w:jc w:val="center"/>
        <w:rPr>
          <w:rFonts w:ascii="Times New Roman" w:hAnsi="Times New Roman" w:cs="Times New Roman"/>
          <w:sz w:val="24"/>
        </w:rPr>
      </w:pPr>
    </w:p>
    <w:p w:rsidR="005D5E82" w:rsidRPr="00A762F6" w:rsidRDefault="005D5E82" w:rsidP="00A762F6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5D5E82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277A08ED" wp14:editId="0FB53CA6">
            <wp:simplePos x="0" y="0"/>
            <wp:positionH relativeFrom="column">
              <wp:posOffset>1844675</wp:posOffset>
            </wp:positionH>
            <wp:positionV relativeFrom="paragraph">
              <wp:posOffset>2811780</wp:posOffset>
            </wp:positionV>
            <wp:extent cx="3064510" cy="2208658"/>
            <wp:effectExtent l="19050" t="19050" r="21590" b="20320"/>
            <wp:wrapNone/>
            <wp:docPr id="1" name="Рисунок 1" descr="W:\ДО 2011\НВЛ и НЛ ДО\Рязань НП\РАЗМЕЩЕНИЕ НА САЙТЕ РОСНЕФТИ\Размещение_ТРАНСПОРТ_2022\Размещение Фото ТС на Авито\ППЦЗ 12-885М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ДО 2011\НВЛ и НЛ ДО\Рязань НП\РАЗМЕЩЕНИЕ НА САЙТЕ РОСНЕФТИ\Размещение_ТРАНСПОРТ_2022\Размещение Фото ТС на Авито\ППЦЗ 12-885М_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98" r="19827"/>
                    <a:stretch/>
                  </pic:blipFill>
                  <pic:spPr bwMode="auto">
                    <a:xfrm>
                      <a:off x="0" y="0"/>
                      <a:ext cx="3064510" cy="2208658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5E82" w:rsidRPr="00A762F6" w:rsidSect="005D5E82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F6"/>
    <w:rsid w:val="000E3AC6"/>
    <w:rsid w:val="005D5E82"/>
    <w:rsid w:val="009F391E"/>
    <w:rsid w:val="00A7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62297-2CC6-4256-8E1F-E64422F3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</Words>
  <Characters>64</Characters>
  <Application>Microsoft Office Word</Application>
  <DocSecurity>0</DocSecurity>
  <Lines>1</Lines>
  <Paragraphs>1</Paragraphs>
  <ScaleCrop>false</ScaleCrop>
  <Company>IT Organization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Прошкин Михаил Петрович</dc:creator>
  <cp:keywords/>
  <dc:description/>
  <cp:lastModifiedBy>Прошкин Михаил Петрович</cp:lastModifiedBy>
  <cp:revision>3</cp:revision>
  <dcterms:created xsi:type="dcterms:W3CDTF">2022-10-06T10:33:00Z</dcterms:created>
  <dcterms:modified xsi:type="dcterms:W3CDTF">2023-01-18T09:45:00Z</dcterms:modified>
</cp:coreProperties>
</file>