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A0BC6">
        <w:rPr>
          <w:rFonts w:eastAsia="Calibri"/>
          <w:szCs w:val="22"/>
        </w:rPr>
        <w:t>0</w:t>
      </w:r>
      <w:r w:rsidR="005E54D4" w:rsidRPr="00A31EFE">
        <w:rPr>
          <w:rFonts w:eastAsia="Calibri"/>
          <w:szCs w:val="22"/>
        </w:rPr>
        <w:t>3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604E74">
        <w:rPr>
          <w:rFonts w:eastAsia="Calibri"/>
          <w:szCs w:val="22"/>
        </w:rPr>
        <w:t>58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604E74">
        <w:rPr>
          <w:b/>
        </w:rPr>
        <w:t xml:space="preserve">Наклейку </w:t>
      </w:r>
      <w:proofErr w:type="spellStart"/>
      <w:r w:rsidR="00604E74">
        <w:rPr>
          <w:b/>
        </w:rPr>
        <w:t>Электрообогрев</w:t>
      </w:r>
      <w:proofErr w:type="spellEnd"/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0</w:t>
      </w:r>
      <w:r w:rsidR="00A31EFE">
        <w:rPr>
          <w:b/>
          <w:bCs/>
          <w:lang w:eastAsia="ru-RU" w:bidi="ru-RU"/>
        </w:rPr>
        <w:t>6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A0BC6">
        <w:rPr>
          <w:b/>
          <w:bCs/>
          <w:lang w:eastAsia="ru-RU" w:bidi="ru-RU"/>
        </w:rPr>
        <w:t>0</w:t>
      </w:r>
      <w:r w:rsidR="005E54D4" w:rsidRPr="005E54D4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604E74">
        <w:rPr>
          <w:b/>
          <w:lang w:eastAsia="ru-RU" w:bidi="ru-RU"/>
        </w:rPr>
        <w:t>58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04E74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604E74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0</w:t>
      </w:r>
      <w:r w:rsidR="00A31EFE">
        <w:t>6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A0BC6">
        <w:t>0</w:t>
      </w:r>
      <w:r w:rsidR="005E54D4" w:rsidRPr="00A31EFE">
        <w:t>4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0FFC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04E7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107</cp:revision>
  <cp:lastPrinted>2019-10-02T10:23:00Z</cp:lastPrinted>
  <dcterms:created xsi:type="dcterms:W3CDTF">2018-04-16T10:44:00Z</dcterms:created>
  <dcterms:modified xsi:type="dcterms:W3CDTF">2023-03-03T04:56:00Z</dcterms:modified>
</cp:coreProperties>
</file>