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</w:t>
      </w:r>
      <w:r w:rsidR="00C8737F">
        <w:rPr>
          <w:b/>
        </w:rPr>
        <w:t>№ 1-</w:t>
      </w:r>
      <w:r w:rsidR="00E919AD" w:rsidRPr="00E919AD">
        <w:rPr>
          <w:b/>
        </w:rPr>
        <w:t>3</w:t>
      </w:r>
      <w:r w:rsidR="00C8737F">
        <w:rPr>
          <w:b/>
        </w:rPr>
        <w:t xml:space="preserve"> </w:t>
      </w:r>
      <w:r w:rsidR="00C8737F" w:rsidRPr="00C8737F">
        <w:rPr>
          <w:b/>
        </w:rPr>
        <w:t>ООО "Башнефть-Розница"</w:t>
      </w:r>
      <w:r w:rsidR="00C8737F">
        <w:rPr>
          <w:b/>
        </w:rPr>
        <w:t xml:space="preserve">, </w:t>
      </w:r>
      <w:r w:rsidR="003264CC" w:rsidRPr="003264CC">
        <w:rPr>
          <w:b/>
        </w:rPr>
        <w:t>№ 1</w:t>
      </w:r>
      <w:bookmarkStart w:id="0" w:name="_GoBack"/>
      <w:bookmarkEnd w:id="0"/>
      <w:r w:rsidR="003264CC">
        <w:rPr>
          <w:b/>
        </w:rPr>
        <w:t xml:space="preserve"> </w:t>
      </w:r>
      <w:r w:rsidR="001E4C41" w:rsidRPr="001E4C41">
        <w:rPr>
          <w:b/>
        </w:rPr>
        <w:t>ПАО АНК "Башнефть" ПИК "Розница"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C8737F" w:rsidRPr="00C8737F">
        <w:t xml:space="preserve">ООО "Башнефть-Розница", </w:t>
      </w:r>
      <w:r w:rsidR="001E4C41" w:rsidRPr="001E4C41">
        <w:t>ПАО АНК "Башнефть" ПИК "Розница"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4F46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919A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C8B3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63</cp:revision>
  <dcterms:created xsi:type="dcterms:W3CDTF">2014-05-27T04:19:00Z</dcterms:created>
  <dcterms:modified xsi:type="dcterms:W3CDTF">2023-03-23T08:24:00Z</dcterms:modified>
</cp:coreProperties>
</file>