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BF40E85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D42A6A" w:rsidRPr="00D42A6A">
        <w:rPr>
          <w:rFonts w:ascii="Arial" w:hAnsi="Arial" w:cs="Arial"/>
        </w:rPr>
        <w:t>Автомобиль УАЗ 390995-330 б/у, VIN XTT390995B0415457, 2010 года выпуска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693E69B3" w:rsidR="000D7B2B" w:rsidRPr="000D7B2B" w:rsidRDefault="00D42A6A" w:rsidP="00D42A6A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D42A6A">
              <w:t>Автомобиль УАЗ 390995-330 б/у, VIN XTT390995B0415457, 2010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10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30924E23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476DCE">
              <w:rPr>
                <w:b/>
              </w:rPr>
              <w:t>12</w:t>
            </w:r>
            <w:r w:rsidR="00B340B7">
              <w:rPr>
                <w:b/>
              </w:rPr>
              <w:t>.0</w:t>
            </w:r>
            <w:r w:rsidR="00476DCE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2170C70D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476DCE" w:rsidRPr="00476DCE">
              <w:rPr>
                <w:rStyle w:val="a3"/>
                <w:b/>
                <w:color w:val="auto"/>
                <w:u w:val="none"/>
              </w:rPr>
              <w:t>02</w:t>
            </w:r>
            <w:r w:rsidR="00B340B7" w:rsidRPr="00476DCE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476DCE">
              <w:rPr>
                <w:rStyle w:val="a3"/>
                <w:b/>
                <w:color w:val="auto"/>
                <w:u w:val="none"/>
              </w:rPr>
              <w:t>8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E786086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476DCE">
              <w:rPr>
                <w:rFonts w:eastAsia="Times New Roman"/>
              </w:rPr>
              <w:t>307196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D42A6A" w:rsidRPr="00D42A6A">
              <w:rPr>
                <w:rFonts w:eastAsia="Times New Roman"/>
              </w:rPr>
              <w:t>Автомобиль УАЗ 390995-330 б/у, VIN XTT390995B0415457, 2010 года выпуска</w:t>
            </w:r>
            <w:r w:rsidR="00F7474D" w:rsidRPr="00F7474D">
              <w:rPr>
                <w:rFonts w:eastAsia="Times New Roman"/>
              </w:rPr>
              <w:t>, №</w:t>
            </w:r>
            <w:r w:rsidR="00D42A6A">
              <w:rPr>
                <w:rFonts w:eastAsia="Times New Roman"/>
              </w:rPr>
              <w:t>10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6D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3688-F72D-4BF4-B82F-6D378DF3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24</cp:revision>
  <cp:lastPrinted>2020-03-11T14:30:00Z</cp:lastPrinted>
  <dcterms:created xsi:type="dcterms:W3CDTF">2023-06-06T06:29:00Z</dcterms:created>
  <dcterms:modified xsi:type="dcterms:W3CDTF">2023-07-11T13:41:00Z</dcterms:modified>
</cp:coreProperties>
</file>