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FF5822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1943CE">
        <w:rPr>
          <w:b/>
          <w:bCs/>
        </w:rPr>
        <w:t xml:space="preserve">  </w:t>
      </w:r>
      <w:r w:rsidR="006C6D05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0101D">
        <w:rPr>
          <w:b/>
          <w:bCs/>
        </w:rPr>
        <w:t>1</w:t>
      </w:r>
      <w:r w:rsidR="009A7D7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6C6D05">
        <w:rPr>
          <w:b/>
          <w:bCs/>
        </w:rPr>
        <w:t>ию</w:t>
      </w:r>
      <w:r w:rsidR="009A7D7E">
        <w:rPr>
          <w:b/>
          <w:bCs/>
        </w:rPr>
        <w:t>л</w:t>
      </w:r>
      <w:r w:rsidR="006C6D0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F5822" w:rsidRPr="00FF5822">
        <w:t>Запчасти к оборудованию фонтанному и газлифтному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0101D">
        <w:rPr>
          <w:b/>
        </w:rPr>
        <w:t>1</w:t>
      </w:r>
      <w:r w:rsidR="009A7D7E">
        <w:rPr>
          <w:b/>
        </w:rPr>
        <w:t>7</w:t>
      </w:r>
      <w:r w:rsidR="00AA4CD1" w:rsidRPr="006D327E">
        <w:rPr>
          <w:b/>
        </w:rPr>
        <w:t xml:space="preserve">» </w:t>
      </w:r>
      <w:r w:rsidR="006C6D05">
        <w:rPr>
          <w:b/>
        </w:rPr>
        <w:t>ию</w:t>
      </w:r>
      <w:r w:rsidR="009A7D7E">
        <w:rPr>
          <w:b/>
        </w:rPr>
        <w:t>л</w:t>
      </w:r>
      <w:r w:rsidR="006C6D0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0101D">
        <w:rPr>
          <w:b/>
        </w:rPr>
        <w:t>1</w:t>
      </w:r>
      <w:r w:rsidR="009A7D7E">
        <w:rPr>
          <w:b/>
        </w:rPr>
        <w:t>8</w:t>
      </w:r>
      <w:r w:rsidR="00923983" w:rsidRPr="006D327E">
        <w:rPr>
          <w:b/>
        </w:rPr>
        <w:t xml:space="preserve">» </w:t>
      </w:r>
      <w:r w:rsidR="009A7D7E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E006D3">
        <w:rPr>
          <w:bCs/>
        </w:rPr>
        <w:t>2/2023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E0101D">
        <w:rPr>
          <w:b/>
          <w:color w:val="000000" w:themeColor="text1"/>
        </w:rPr>
        <w:t>1</w:t>
      </w:r>
      <w:r w:rsidR="009A7D7E">
        <w:rPr>
          <w:b/>
          <w:color w:val="000000" w:themeColor="text1"/>
        </w:rPr>
        <w:t>7</w:t>
      </w:r>
      <w:r w:rsidRPr="006D327E">
        <w:rPr>
          <w:b/>
          <w:color w:val="000000" w:themeColor="text1"/>
        </w:rPr>
        <w:t xml:space="preserve">» </w:t>
      </w:r>
      <w:r w:rsidR="006C6D05">
        <w:rPr>
          <w:b/>
          <w:color w:val="000000" w:themeColor="text1"/>
        </w:rPr>
        <w:t>ию</w:t>
      </w:r>
      <w:r w:rsidR="009A7D7E">
        <w:rPr>
          <w:b/>
          <w:color w:val="000000" w:themeColor="text1"/>
        </w:rPr>
        <w:t>л</w:t>
      </w:r>
      <w:r w:rsidR="006C6D05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E0101D">
        <w:rPr>
          <w:b/>
          <w:color w:val="000000" w:themeColor="text1"/>
        </w:rPr>
        <w:t>1</w:t>
      </w:r>
      <w:r w:rsidR="009A7D7E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9A7D7E">
        <w:rPr>
          <w:b/>
          <w:color w:val="000000" w:themeColor="text1"/>
        </w:rPr>
        <w:t>августа</w:t>
      </w:r>
      <w:r w:rsidR="001943CE">
        <w:rPr>
          <w:b/>
          <w:color w:val="000000" w:themeColor="text1"/>
        </w:rPr>
        <w:t xml:space="preserve"> </w:t>
      </w:r>
      <w:r w:rsidRPr="006D327E">
        <w:rPr>
          <w:b/>
          <w:color w:val="000000" w:themeColor="text1"/>
        </w:rPr>
        <w:t>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943CE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C6D05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A7D7E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6D3"/>
    <w:rsid w:val="00E0101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5F66-E238-42BB-9094-31413379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2023-07-17T03:53:00Z</dcterms:modified>
</cp:coreProperties>
</file>