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A3704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F606A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C11A99">
        <w:rPr>
          <w:b/>
          <w:bCs/>
        </w:rPr>
        <w:t>2</w:t>
      </w:r>
      <w:r w:rsidR="00CB41C9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F606A5">
        <w:rPr>
          <w:b/>
          <w:bCs/>
        </w:rPr>
        <w:t>ию</w:t>
      </w:r>
      <w:r w:rsidR="00CB41C9">
        <w:rPr>
          <w:b/>
          <w:bCs/>
        </w:rPr>
        <w:t>л</w:t>
      </w:r>
      <w:r w:rsidR="00F606A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7041" w:rsidRPr="00A37041">
        <w:t>Станция компрессорная блочно-модульная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37ABE">
        <w:rPr>
          <w:b/>
        </w:rPr>
        <w:t>2</w:t>
      </w:r>
      <w:r w:rsidR="00CB41C9">
        <w:rPr>
          <w:b/>
        </w:rPr>
        <w:t>7</w:t>
      </w:r>
      <w:r w:rsidR="00AA4CD1" w:rsidRPr="006D327E">
        <w:rPr>
          <w:b/>
        </w:rPr>
        <w:t xml:space="preserve">» </w:t>
      </w:r>
      <w:r w:rsidR="00F606A5">
        <w:rPr>
          <w:b/>
        </w:rPr>
        <w:t>ию</w:t>
      </w:r>
      <w:r w:rsidR="00CB41C9">
        <w:rPr>
          <w:b/>
        </w:rPr>
        <w:t>л</w:t>
      </w:r>
      <w:r w:rsidR="00F606A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11A99">
        <w:rPr>
          <w:b/>
        </w:rPr>
        <w:t>2</w:t>
      </w:r>
      <w:r w:rsidR="00CB41C9">
        <w:rPr>
          <w:b/>
        </w:rPr>
        <w:t>3</w:t>
      </w:r>
      <w:r w:rsidR="00923983" w:rsidRPr="006D327E">
        <w:rPr>
          <w:b/>
        </w:rPr>
        <w:t xml:space="preserve">» </w:t>
      </w:r>
      <w:r w:rsidR="00CB41C9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A37041">
        <w:rPr>
          <w:bCs/>
        </w:rPr>
        <w:t>2</w:t>
      </w:r>
      <w:r w:rsidR="00B13C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37ABE">
        <w:rPr>
          <w:b/>
          <w:color w:val="000000" w:themeColor="text1"/>
        </w:rPr>
        <w:t>2</w:t>
      </w:r>
      <w:r w:rsidR="00CB41C9">
        <w:rPr>
          <w:b/>
          <w:color w:val="000000" w:themeColor="text1"/>
        </w:rPr>
        <w:t>7</w:t>
      </w:r>
      <w:r w:rsidRPr="006D327E">
        <w:rPr>
          <w:b/>
          <w:color w:val="000000" w:themeColor="text1"/>
        </w:rPr>
        <w:t xml:space="preserve">» </w:t>
      </w:r>
      <w:r w:rsidR="00F606A5">
        <w:rPr>
          <w:b/>
          <w:color w:val="000000" w:themeColor="text1"/>
        </w:rPr>
        <w:t>ию</w:t>
      </w:r>
      <w:r w:rsidR="00CB41C9">
        <w:rPr>
          <w:b/>
          <w:color w:val="000000" w:themeColor="text1"/>
        </w:rPr>
        <w:t>л</w:t>
      </w:r>
      <w:r w:rsidR="00F606A5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11A99">
        <w:rPr>
          <w:b/>
          <w:color w:val="000000" w:themeColor="text1"/>
        </w:rPr>
        <w:t>2</w:t>
      </w:r>
      <w:r w:rsidR="00CB41C9">
        <w:rPr>
          <w:b/>
          <w:color w:val="000000" w:themeColor="text1"/>
        </w:rPr>
        <w:t>3</w:t>
      </w:r>
      <w:r w:rsidR="00FA527E" w:rsidRPr="006D327E">
        <w:rPr>
          <w:b/>
          <w:color w:val="000000" w:themeColor="text1"/>
        </w:rPr>
        <w:t xml:space="preserve">» </w:t>
      </w:r>
      <w:r w:rsidR="00CB41C9">
        <w:rPr>
          <w:b/>
          <w:color w:val="000000" w:themeColor="text1"/>
        </w:rPr>
        <w:t>августа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7ABE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3C08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A99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41C9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3EA7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06A5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8FCD-506F-4037-A23E-C312E84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2023-07-27T04:09:00Z</dcterms:modified>
</cp:coreProperties>
</file>