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21" w:rsidRDefault="00063DFA" w:rsidP="00E17321">
      <w:pPr>
        <w:pStyle w:val="1"/>
        <w:spacing w:before="0" w:beforeAutospacing="0"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 реализац</w:t>
      </w:r>
      <w:r w:rsidR="001D16FC">
        <w:rPr>
          <w:rFonts w:ascii="Times New Roman" w:hAnsi="Times New Roman" w:cs="Times New Roman"/>
          <w:sz w:val="32"/>
          <w:szCs w:val="32"/>
        </w:rPr>
        <w:t>ии</w:t>
      </w:r>
      <w:r w:rsidR="00550E98">
        <w:rPr>
          <w:rFonts w:ascii="Times New Roman" w:hAnsi="Times New Roman" w:cs="Times New Roman"/>
          <w:sz w:val="32"/>
          <w:szCs w:val="32"/>
        </w:rPr>
        <w:t xml:space="preserve"> </w:t>
      </w:r>
      <w:r w:rsidR="00E17321">
        <w:rPr>
          <w:rFonts w:ascii="Times New Roman" w:hAnsi="Times New Roman" w:cs="Times New Roman"/>
          <w:sz w:val="32"/>
          <w:szCs w:val="32"/>
        </w:rPr>
        <w:t>лома и отходов черных металлов, несортированных в 2023г</w:t>
      </w:r>
      <w:r w:rsidR="00E17321" w:rsidRPr="004A14AA">
        <w:rPr>
          <w:rFonts w:ascii="Times New Roman" w:hAnsi="Times New Roman" w:cs="Times New Roman"/>
          <w:sz w:val="32"/>
          <w:szCs w:val="32"/>
        </w:rPr>
        <w:t>.</w:t>
      </w:r>
      <w:r w:rsidRPr="00211529">
        <w:rPr>
          <w:rFonts w:ascii="Times New Roman" w:hAnsi="Times New Roman" w:cs="Times New Roman"/>
          <w:sz w:val="32"/>
          <w:szCs w:val="32"/>
        </w:rPr>
        <w:t>,</w:t>
      </w:r>
      <w:r w:rsidRPr="004A14AA">
        <w:rPr>
          <w:rFonts w:ascii="Times New Roman" w:hAnsi="Times New Roman" w:cs="Times New Roman"/>
          <w:sz w:val="32"/>
          <w:szCs w:val="32"/>
        </w:rPr>
        <w:t xml:space="preserve"> находящихся на балансе </w:t>
      </w:r>
    </w:p>
    <w:p w:rsidR="00994660" w:rsidRDefault="00B172BF" w:rsidP="00E17321">
      <w:pPr>
        <w:pStyle w:val="1"/>
        <w:spacing w:before="0" w:beforeAutospacing="0"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Усинского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="00063DFA"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  <w:r w:rsidR="00BF7146">
        <w:rPr>
          <w:rFonts w:ascii="Times New Roman" w:hAnsi="Times New Roman" w:cs="Times New Roman"/>
          <w:sz w:val="32"/>
          <w:szCs w:val="32"/>
        </w:rPr>
        <w:t xml:space="preserve"> в</w:t>
      </w:r>
      <w:r w:rsidR="00C342F9">
        <w:rPr>
          <w:rFonts w:ascii="Times New Roman" w:hAnsi="Times New Roman" w:cs="Times New Roman"/>
          <w:sz w:val="32"/>
          <w:szCs w:val="32"/>
        </w:rPr>
        <w:t xml:space="preserve"> </w:t>
      </w:r>
      <w:r w:rsidR="00063DFA" w:rsidRPr="004A14AA">
        <w:rPr>
          <w:rFonts w:ascii="Times New Roman" w:hAnsi="Times New Roman" w:cs="Times New Roman"/>
          <w:sz w:val="32"/>
          <w:szCs w:val="32"/>
        </w:rPr>
        <w:t>202</w:t>
      </w:r>
      <w:r w:rsidR="00B93503">
        <w:rPr>
          <w:rFonts w:ascii="Times New Roman" w:hAnsi="Times New Roman" w:cs="Times New Roman"/>
          <w:sz w:val="32"/>
          <w:szCs w:val="32"/>
        </w:rPr>
        <w:t>3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586C31" w:rsidRPr="00BF7146" w:rsidRDefault="00586C31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063DFA" w:rsidRPr="004A14AA" w:rsidRDefault="00586C31" w:rsidP="000424E9">
      <w:r w:rsidRPr="004A14AA">
        <w:t xml:space="preserve"> </w:t>
      </w:r>
      <w:r w:rsidR="00915414">
        <w:t>[</w:t>
      </w:r>
      <w:r w:rsidR="00B93503">
        <w:t>[</w:t>
      </w:r>
      <w:r w:rsidR="00B93503" w:rsidRPr="004A14AA">
        <w:t>срок подачи документов с </w:t>
      </w:r>
      <w:r w:rsidR="008F119B">
        <w:t>29</w:t>
      </w:r>
      <w:r w:rsidR="00B93503" w:rsidRPr="004A14AA">
        <w:t>.</w:t>
      </w:r>
      <w:r w:rsidR="00B93503">
        <w:t>0</w:t>
      </w:r>
      <w:r w:rsidR="00363129">
        <w:t>8</w:t>
      </w:r>
      <w:r w:rsidR="00B93503" w:rsidRPr="004A14AA">
        <w:t>.202</w:t>
      </w:r>
      <w:r w:rsidR="00B93503">
        <w:t>3</w:t>
      </w:r>
      <w:r w:rsidR="00363129">
        <w:t>г.</w:t>
      </w:r>
      <w:r w:rsidR="00B93503" w:rsidRPr="004A14AA">
        <w:t xml:space="preserve"> по </w:t>
      </w:r>
      <w:r w:rsidR="008F119B">
        <w:t>12</w:t>
      </w:r>
      <w:bookmarkStart w:id="0" w:name="_GoBack"/>
      <w:bookmarkEnd w:id="0"/>
      <w:r w:rsidR="00363129">
        <w:t>.0</w:t>
      </w:r>
      <w:r w:rsidR="00AE06AC">
        <w:t>9</w:t>
      </w:r>
      <w:r w:rsidR="00B93503" w:rsidRPr="004A14AA">
        <w:t>.202</w:t>
      </w:r>
      <w:r w:rsidR="00B93503">
        <w:t>3</w:t>
      </w:r>
      <w:r w:rsidR="00363129">
        <w:t>г.</w:t>
      </w:r>
      <w:r w:rsidR="00994660" w:rsidRPr="004A14AA">
        <w:t>]</w:t>
      </w:r>
    </w:p>
    <w:tbl>
      <w:tblPr>
        <w:tblW w:w="5000" w:type="pct"/>
        <w:tblCellSpacing w:w="0" w:type="dxa"/>
        <w:tblBorders>
          <w:top w:val="single" w:sz="12" w:space="0" w:color="CCD0D4"/>
          <w:left w:val="single" w:sz="12" w:space="0" w:color="CCD0D4"/>
          <w:bottom w:val="single" w:sz="12" w:space="0" w:color="CCD0D4"/>
          <w:right w:val="single" w:sz="12" w:space="0" w:color="CCD0D4"/>
          <w:insideH w:val="single" w:sz="12" w:space="0" w:color="CCD0D4"/>
          <w:insideV w:val="single" w:sz="12" w:space="0" w:color="CCD0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7653"/>
      </w:tblGrid>
      <w:tr w:rsidR="00994660" w:rsidRPr="004A14AA" w:rsidTr="007E0158">
        <w:trPr>
          <w:trHeight w:val="461"/>
          <w:tblCellSpacing w:w="0" w:type="dxa"/>
        </w:trPr>
        <w:tc>
          <w:tcPr>
            <w:tcW w:w="5000" w:type="pct"/>
            <w:gridSpan w:val="2"/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9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9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50"/>
                  </w:tblGrid>
                  <w:tr w:rsidR="00994660" w:rsidRPr="004A14AA" w:rsidTr="00586C31">
                    <w:trPr>
                      <w:trHeight w:val="26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B172BF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ООО «РН-Бурение» </w:t>
                        </w:r>
                        <w:r w:rsidR="00B172BF">
                          <w:rPr>
                            <w:b/>
                            <w:bCs/>
                            <w:color w:val="1D2F44"/>
                          </w:rPr>
                          <w:t>Усинский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7E0158">
        <w:trPr>
          <w:trHeight w:val="916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E0158" w:rsidRPr="004A14AA" w:rsidTr="007E0158">
        <w:trPr>
          <w:trHeight w:val="753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E0158" w:rsidRPr="004A14AA" w:rsidRDefault="007E0158" w:rsidP="007E0158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E0158" w:rsidRPr="00333C4A" w:rsidRDefault="007E0158" w:rsidP="007E0158">
            <w:pPr>
              <w:spacing w:after="129"/>
              <w:ind w:firstLine="13"/>
              <w:rPr>
                <w:bCs/>
                <w:color w:val="1D2F44"/>
              </w:rPr>
            </w:pPr>
            <w:r w:rsidRPr="000424E9">
              <w:t>Реализаци</w:t>
            </w:r>
            <w:r>
              <w:t>я  лома и отходов черных металлов, не сортированных</w:t>
            </w:r>
            <w:r w:rsidRPr="000424E9">
              <w:t xml:space="preserve">, находящихся на балансе </w:t>
            </w:r>
            <w:r>
              <w:t>Усинского</w:t>
            </w:r>
            <w:r w:rsidRPr="000424E9">
              <w:t xml:space="preserve"> филиала ООО «РН-Бурение»</w:t>
            </w:r>
          </w:p>
        </w:tc>
      </w:tr>
      <w:tr w:rsidR="007E0158" w:rsidRPr="004A14AA" w:rsidTr="007E0158">
        <w:trPr>
          <w:trHeight w:val="647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E0158" w:rsidRPr="004A14AA" w:rsidRDefault="007E0158" w:rsidP="007E0158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Предмет реализации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E0158" w:rsidRPr="00333C4A" w:rsidRDefault="007E0158" w:rsidP="007E0158">
            <w:pPr>
              <w:pStyle w:val="aa"/>
              <w:numPr>
                <w:ilvl w:val="0"/>
                <w:numId w:val="8"/>
              </w:numPr>
              <w:spacing w:after="129"/>
              <w:ind w:left="303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3/2</w:t>
            </w:r>
            <w:r>
              <w:rPr>
                <w:b/>
                <w:bCs/>
                <w:color w:val="1D2F44"/>
                <w:lang w:val="en-US"/>
              </w:rPr>
              <w:t>3</w:t>
            </w:r>
            <w:r w:rsidRPr="00333C4A">
              <w:rPr>
                <w:b/>
                <w:bCs/>
                <w:color w:val="1D2F44"/>
              </w:rPr>
              <w:t>:</w:t>
            </w:r>
          </w:p>
          <w:p w:rsidR="007E0158" w:rsidRPr="00B172BF" w:rsidRDefault="007E0158" w:rsidP="007E0158">
            <w:pPr>
              <w:spacing w:after="129"/>
              <w:ind w:firstLine="13"/>
            </w:pPr>
            <w:r w:rsidRPr="00E807FE">
              <w:t xml:space="preserve">Лом и отходы </w:t>
            </w:r>
            <w:r>
              <w:t xml:space="preserve">черных металлов, не сортированных – </w:t>
            </w:r>
            <w:r>
              <w:rPr>
                <w:color w:val="000000" w:themeColor="text1"/>
              </w:rPr>
              <w:t>465,050</w:t>
            </w:r>
            <w:r w:rsidRPr="00637D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тонн</w:t>
            </w:r>
          </w:p>
        </w:tc>
      </w:tr>
      <w:tr w:rsidR="007E0158" w:rsidRPr="004A14AA" w:rsidTr="007E0158">
        <w:trPr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E0158" w:rsidRPr="004A14AA" w:rsidRDefault="007E0158" w:rsidP="007E0158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7E0158" w:rsidRPr="004A14AA" w:rsidRDefault="007E0158" w:rsidP="007E0158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E0158" w:rsidRPr="000424E9" w:rsidRDefault="007E0158" w:rsidP="007E0158">
            <w:pPr>
              <w:spacing w:after="129"/>
              <w:ind w:firstLine="13"/>
            </w:pPr>
            <w:r w:rsidRPr="000424E9">
              <w:t>Оплата</w:t>
            </w:r>
            <w:r>
              <w:t xml:space="preserve"> Покупателем </w:t>
            </w:r>
            <w:r w:rsidRPr="000424E9">
              <w:t xml:space="preserve">осуществляется </w:t>
            </w:r>
            <w:r w:rsidRPr="00637676">
              <w:t xml:space="preserve">двумя равными частями по 50% от общей стоимости всех ТМЦ, </w:t>
            </w:r>
            <w:r w:rsidRPr="000424E9">
              <w:t>путем перечисления денежных средств на расчетный счет Продавца</w:t>
            </w:r>
            <w:r>
              <w:t>.</w:t>
            </w:r>
            <w:r w:rsidRPr="000424E9">
              <w:t xml:space="preserve"> </w:t>
            </w:r>
          </w:p>
          <w:p w:rsidR="007E0158" w:rsidRPr="004A14AA" w:rsidRDefault="007E0158" w:rsidP="007E0158">
            <w:pPr>
              <w:spacing w:after="129"/>
              <w:ind w:firstLine="13"/>
              <w:rPr>
                <w:color w:val="23446A"/>
              </w:rPr>
            </w:pPr>
            <w:r w:rsidRPr="002C1D9C">
              <w:rPr>
                <w:bCs/>
                <w:color w:val="000000" w:themeColor="text1"/>
              </w:rPr>
              <w:t>Покупатель имеет право на осуществление 100% предварительной оплаты всех ТМЦ путем перечисления денежных средств на расчетный счет Продавца на основании счета.</w:t>
            </w:r>
          </w:p>
        </w:tc>
      </w:tr>
      <w:tr w:rsidR="007E0158" w:rsidRPr="004A14AA" w:rsidTr="007E0158">
        <w:trPr>
          <w:trHeight w:val="1804"/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E0158" w:rsidRPr="004A14AA" w:rsidRDefault="007E0158" w:rsidP="007E0158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t>Базис отгрузки</w:t>
            </w: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E0158" w:rsidRDefault="007E0158" w:rsidP="007E0158">
            <w:pPr>
              <w:spacing w:after="129"/>
              <w:ind w:firstLine="13"/>
            </w:pPr>
            <w:r w:rsidRPr="00B172BF">
              <w:t>Республика Коми, г. Усинск, ул. Северная,</w:t>
            </w:r>
            <w:r>
              <w:t xml:space="preserve"> 4</w:t>
            </w:r>
            <w:r w:rsidRPr="00B172BF">
              <w:t xml:space="preserve"> производственная база УФ ООО «РН-Бурение»</w:t>
            </w:r>
            <w:r>
              <w:t>.</w:t>
            </w:r>
          </w:p>
          <w:p w:rsidR="007E0158" w:rsidRPr="004A14AA" w:rsidRDefault="007E0158" w:rsidP="007E0158">
            <w:pPr>
              <w:spacing w:after="129"/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оферты приложенной форме (Приложение № 2).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заявленный Лот/Лоты (Приложение № 4).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lastRenderedPageBreak/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</w:t>
      </w:r>
      <w:r w:rsidR="008B5290">
        <w:t>3</w:t>
      </w:r>
      <w:r w:rsidR="00D40A90">
        <w:t>.1 и 3.2</w:t>
      </w:r>
      <w:r>
        <w:t>) – предоставляются в раздел «Техническая часть предложения»</w:t>
      </w:r>
      <w:r w:rsidR="00B32ADF" w:rsidRPr="00B32ADF">
        <w:t>:</w:t>
      </w:r>
    </w:p>
    <w:p w:rsidR="00B32ADF" w:rsidRPr="00C342F9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F7146" w:rsidRDefault="00B32ADF" w:rsidP="00BF7146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B32ADF">
        <w:t>Заявка претендента</w:t>
      </w:r>
      <w:r w:rsidR="007B1DD7">
        <w:t xml:space="preserve"> (Приложение № 6)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Паспорт организации</w:t>
      </w:r>
      <w:r w:rsidR="007B1DD7">
        <w:t xml:space="preserve"> (Приложение № 7)</w:t>
      </w:r>
      <w:r w:rsidRPr="00B32ADF">
        <w:t xml:space="preserve">: </w:t>
      </w:r>
      <w:r w:rsidR="008B5290" w:rsidRPr="00B32ADF">
        <w:t>с</w:t>
      </w:r>
      <w:r w:rsidRPr="00B32ADF">
        <w:t xml:space="preserve"> подписью руководителя и печатью организации.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7B1DD7">
        <w:t xml:space="preserve"> (Приложение № 8)</w:t>
      </w:r>
      <w:r w:rsidRPr="00B32ADF">
        <w:t xml:space="preserve">: </w:t>
      </w:r>
      <w:r w:rsidR="00B172BF" w:rsidRPr="00B32ADF">
        <w:t>с</w:t>
      </w:r>
      <w:r w:rsidRPr="00B32ADF">
        <w:t xml:space="preserve"> подписью руководителя и печатью организации</w:t>
      </w:r>
    </w:p>
    <w:p w:rsidR="007E1E6D" w:rsidRPr="00B32ADF" w:rsidRDefault="007E1E6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</w:t>
      </w:r>
      <w:r w:rsidR="00B172BF">
        <w:t>положительной аккредитации</w:t>
      </w:r>
      <w:r>
        <w:t xml:space="preserve"> в ПАО "НК «Роснефть» – предоставляется письмо ПАО "НК "Роснефть"</w:t>
      </w:r>
    </w:p>
    <w:p w:rsidR="00B32ADF" w:rsidRDefault="007E1E6D" w:rsidP="00B172BF">
      <w:pPr>
        <w:tabs>
          <w:tab w:val="left" w:pos="993"/>
        </w:tabs>
        <w:spacing w:line="480" w:lineRule="atLeast"/>
        <w:ind w:firstLine="993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</w:t>
      </w:r>
      <w:r w:rsidR="00B172BF">
        <w:t>положительной аккредитации</w:t>
      </w:r>
      <w:r>
        <w:t xml:space="preserve"> в ПАО "НК «Роснефть» - </w:t>
      </w:r>
      <w:r w:rsidR="00B172BF">
        <w:t>все документы,</w:t>
      </w:r>
      <w:r w:rsidR="00B32ADF">
        <w:t xml:space="preserve"> предусмотренные Инструкцией ПАО "НК "Роснефть" "Требования к поставщику Компании для участия в мелкой закупке"</w:t>
      </w:r>
      <w:r w:rsidR="00D40A90">
        <w:t xml:space="preserve"> (Приложение №</w:t>
      </w:r>
      <w:r w:rsidR="00774DAE">
        <w:t>5</w:t>
      </w:r>
      <w:r w:rsidR="00D40A90">
        <w:t>).</w:t>
      </w:r>
      <w:r w:rsidR="00B32ADF">
        <w:t xml:space="preserve"> </w:t>
      </w:r>
    </w:p>
    <w:p w:rsidR="006C7487" w:rsidRDefault="006C7487" w:rsidP="006C7487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7E1E6D">
        <w:t xml:space="preserve">Копия действующей лицензии на осуществление </w:t>
      </w:r>
      <w:r>
        <w:t>соответствующих видов деятельности</w:t>
      </w:r>
      <w:r w:rsidRPr="007E1E6D">
        <w:t xml:space="preserve"> </w:t>
      </w:r>
    </w:p>
    <w:p w:rsidR="006C7487" w:rsidRDefault="006C7487" w:rsidP="006C7487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(если применимо)</w:t>
      </w:r>
    </w:p>
    <w:p w:rsidR="000935B5" w:rsidRDefault="000935B5" w:rsidP="00A85D72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lastRenderedPageBreak/>
        <w:t xml:space="preserve">Копия письма от </w:t>
      </w:r>
      <w:r w:rsidR="00B172BF" w:rsidRPr="000935B5">
        <w:t>банка о</w:t>
      </w:r>
      <w:r w:rsidRPr="000935B5">
        <w:t xml:space="preserve">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>
        <w:t>Письмо н</w:t>
      </w:r>
      <w:r w:rsidRPr="00A440C1">
        <w:t xml:space="preserve">а фирменном бланке с подписью руководителя и печатью организации </w:t>
      </w:r>
      <w:r>
        <w:t xml:space="preserve">об отсутствии в течение последних 2 (двух) лет до даты окончания срока подачи </w:t>
      </w:r>
      <w:r w:rsidR="00B172BF">
        <w:t>заявок и</w:t>
      </w:r>
      <w:r>
        <w:t xml:space="preserve"> в течение проведения процедуры реализации случаев: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Default="000935B5" w:rsidP="006A342B">
      <w:pPr>
        <w:spacing w:line="480" w:lineRule="atLeast"/>
        <w:ind w:firstLine="567"/>
        <w:jc w:val="both"/>
      </w:pPr>
      <w:r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Уклонения от подписания договора в установленные условиями процедуры сроки.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>
        <w:t>10.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C6C2F">
        <w:rPr>
          <w:color w:val="000000"/>
          <w:szCs w:val="22"/>
        </w:rPr>
        <w:t>готовности вывоза НВЛ/НЛ согласно графику заказчика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11.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935B5">
        <w:t>подтверждени</w:t>
      </w:r>
      <w:r>
        <w:t>и</w:t>
      </w:r>
      <w:r w:rsidRPr="000935B5">
        <w:t xml:space="preserve"> 100% предоплаты в течении 10-ти (десяти) календарных дней с даты выставления счета</w:t>
      </w:r>
    </w:p>
    <w:p w:rsidR="00315281" w:rsidRDefault="00315281" w:rsidP="006A342B">
      <w:pPr>
        <w:pStyle w:val="aa"/>
        <w:spacing w:line="480" w:lineRule="atLeast"/>
        <w:ind w:left="0" w:firstLine="567"/>
        <w:jc w:val="both"/>
      </w:pPr>
      <w:r>
        <w:t>12.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315281">
        <w:t xml:space="preserve"> подтвержд</w:t>
      </w:r>
      <w:r>
        <w:t xml:space="preserve">ении </w:t>
      </w:r>
      <w:r w:rsidRPr="00315281">
        <w:t>свое</w:t>
      </w:r>
      <w:r>
        <w:t>го</w:t>
      </w:r>
      <w:r w:rsidRPr="00315281">
        <w:t xml:space="preserve"> безусловно</w:t>
      </w:r>
      <w:r>
        <w:t>го</w:t>
      </w:r>
      <w:r w:rsidRPr="00315281">
        <w:t xml:space="preserve"> согласи</w:t>
      </w:r>
      <w:r>
        <w:t>я</w:t>
      </w:r>
      <w:r w:rsidRPr="00315281">
        <w:t xml:space="preserve"> с условиями договора и уведомлен</w:t>
      </w:r>
      <w:r>
        <w:t>ии</w:t>
      </w:r>
      <w:r w:rsidRPr="00315281">
        <w:t xml:space="preserve"> о том, что не подписание договора в течение </w:t>
      </w:r>
      <w:r>
        <w:t>10</w:t>
      </w:r>
      <w:r w:rsidRPr="00315281">
        <w:t xml:space="preserve">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</w:t>
      </w:r>
      <w:r>
        <w:t>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6)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 xml:space="preserve">Торгов, </w:t>
      </w:r>
      <w:r w:rsidR="00B172BF">
        <w:t>н</w:t>
      </w:r>
      <w:r w:rsidR="00B172BF" w:rsidRPr="00424941">
        <w:t>а лицо,</w:t>
      </w:r>
      <w:r w:rsidRPr="00424941">
        <w:t xml:space="preserve"> имеющее право действовать от имени участника торгов, если заявка подается </w:t>
      </w:r>
      <w:r w:rsidRPr="00424941">
        <w:lastRenderedPageBreak/>
        <w:t>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установленной формы (Приложение № 2)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формы (Приложение № 4)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D63263">
          <w:rPr>
            <w:rStyle w:val="a9"/>
            <w:lang w:val="en-US"/>
          </w:rPr>
          <w:t>https</w:t>
        </w:r>
        <w:r w:rsidR="00B31B98" w:rsidRPr="00D63263">
          <w:rPr>
            <w:rStyle w:val="a9"/>
          </w:rPr>
          <w:t>://</w:t>
        </w:r>
        <w:r w:rsidR="00B31B98" w:rsidRPr="00D63263">
          <w:rPr>
            <w:rStyle w:val="a9"/>
            <w:lang w:val="en-US"/>
          </w:rPr>
          <w:t>sale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tektorg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ru</w:t>
        </w:r>
      </w:hyperlink>
      <w:r w:rsidRPr="00D63263">
        <w:rPr>
          <w:color w:val="0000FF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 w:rsidRPr="008D6269">
        <w:tab/>
      </w:r>
      <w:r w:rsidR="00CA460A" w:rsidRPr="00CA460A">
        <w:rPr>
          <w:b/>
        </w:rPr>
        <w:t>Усинский</w:t>
      </w:r>
      <w:r w:rsidRPr="00CA460A">
        <w:rPr>
          <w:b/>
        </w:rPr>
        <w:t xml:space="preserve"> филиал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CA460A">
        <w:rPr>
          <w:b/>
        </w:rPr>
        <w:t xml:space="preserve"> и оставляет за собой право</w:t>
      </w:r>
      <w:r w:rsidR="008D6269" w:rsidRPr="008D6269">
        <w:t>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 xml:space="preserve">В случае отказа/уклонения победителя процедуры реализации от оформления/исполнения контракта (договора) на условиях принятой оферты </w:t>
      </w:r>
      <w:r w:rsidR="00CA460A">
        <w:t>Усинский</w:t>
      </w:r>
      <w:r>
        <w:t xml:space="preserve"> филиал ООО «РН-Бурение» будет </w:t>
      </w:r>
      <w:r>
        <w:lastRenderedPageBreak/>
        <w:t>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 xml:space="preserve">Не подписание победителем процедуры реализации договора купли-продажи в течении 10-ти </w:t>
      </w:r>
      <w:r w:rsidR="00CA460A">
        <w:t>рабочих</w:t>
      </w:r>
      <w:r>
        <w:t xml:space="preserve">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Default="00994660" w:rsidP="002C0643">
      <w:pPr>
        <w:spacing w:before="100" w:beforeAutospacing="1" w:after="39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4091"/>
      </w:tblGrid>
      <w:tr w:rsidR="00D63263" w:rsidRPr="00D63263" w:rsidTr="00D63263">
        <w:trPr>
          <w:tblCellSpacing w:w="15" w:type="dxa"/>
        </w:trPr>
        <w:tc>
          <w:tcPr>
            <w:tcW w:w="2974" w:type="pct"/>
          </w:tcPr>
          <w:p w:rsidR="002C0643" w:rsidRDefault="00EC4346" w:rsidP="00E01C4F">
            <w:pPr>
              <w:spacing w:line="300" w:lineRule="atLeast"/>
              <w:rPr>
                <w:bCs/>
              </w:rPr>
            </w:pPr>
            <w:r w:rsidRPr="00EC4346">
              <w:rPr>
                <w:bCs/>
              </w:rPr>
              <w:t>Ведущий инженер по трубам</w:t>
            </w:r>
          </w:p>
          <w:p w:rsidR="00774DAE" w:rsidRPr="005B5C51" w:rsidRDefault="00774DAE" w:rsidP="00E01C4F">
            <w:pPr>
              <w:spacing w:line="300" w:lineRule="atLeast"/>
              <w:rPr>
                <w:b/>
                <w:bCs/>
              </w:rPr>
            </w:pPr>
            <w:r w:rsidRPr="005B5C51">
              <w:rPr>
                <w:b/>
                <w:bCs/>
              </w:rPr>
              <w:t>Кольжанов Сергей Исаевич</w:t>
            </w:r>
          </w:p>
        </w:tc>
        <w:tc>
          <w:tcPr>
            <w:tcW w:w="1982" w:type="pct"/>
          </w:tcPr>
          <w:p w:rsidR="00E566B1" w:rsidRPr="00BA5761" w:rsidRDefault="00E566B1" w:rsidP="00D63263">
            <w:r w:rsidRPr="00BA5761">
              <w:rPr>
                <w:b/>
                <w:bCs/>
              </w:rPr>
              <w:t>адрес электронной почты:</w:t>
            </w:r>
          </w:p>
          <w:p w:rsidR="00CA460A" w:rsidRPr="00EC4346" w:rsidRDefault="00EC4346" w:rsidP="00D63263">
            <w:pPr>
              <w:rPr>
                <w:b/>
              </w:rPr>
            </w:pPr>
            <w:r w:rsidRPr="00EC4346">
              <w:rPr>
                <w:b/>
              </w:rPr>
              <w:t>KolzhanovSI@rn-burenie.rosneft.ru</w:t>
            </w:r>
          </w:p>
        </w:tc>
      </w:tr>
    </w:tbl>
    <w:p w:rsidR="00994660" w:rsidRPr="000809A9" w:rsidRDefault="00994660" w:rsidP="002C0643">
      <w:pPr>
        <w:pStyle w:val="2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4091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8F6E80" w:rsidRDefault="008F6E80" w:rsidP="008F6E80">
            <w:pPr>
              <w:spacing w:line="300" w:lineRule="atLeast"/>
              <w:rPr>
                <w:b/>
                <w:bCs/>
              </w:rPr>
            </w:pPr>
            <w:r w:rsidRPr="008F6E80">
              <w:rPr>
                <w:b/>
                <w:bCs/>
              </w:rPr>
              <w:t xml:space="preserve">Хома Марина Анатольевна </w:t>
            </w:r>
          </w:p>
          <w:p w:rsidR="00994660" w:rsidRPr="008F6E80" w:rsidRDefault="008F6E80" w:rsidP="008F6E80">
            <w:pPr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865CD">
              <w:t xml:space="preserve">Ведущий </w:t>
            </w:r>
            <w:r>
              <w:t>специалист (по учету материальных активов) ОМТО)</w:t>
            </w:r>
            <w:r w:rsidRPr="00C865CD">
              <w:t xml:space="preserve"> </w:t>
            </w:r>
          </w:p>
        </w:tc>
        <w:tc>
          <w:tcPr>
            <w:tcW w:w="1981" w:type="pct"/>
          </w:tcPr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телефон:</w:t>
            </w:r>
          </w:p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 xml:space="preserve">(82144) </w:t>
            </w:r>
            <w:r w:rsidR="00774DAE">
              <w:rPr>
                <w:b/>
                <w:bCs/>
              </w:rPr>
              <w:t>53-800</w:t>
            </w:r>
            <w:r w:rsidRPr="008B5290">
              <w:rPr>
                <w:b/>
                <w:bCs/>
              </w:rPr>
              <w:t xml:space="preserve"> доб. 5</w:t>
            </w:r>
            <w:r w:rsidR="008F6E80">
              <w:rPr>
                <w:b/>
                <w:bCs/>
              </w:rPr>
              <w:t>94</w:t>
            </w:r>
          </w:p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адрес электронной почты:</w:t>
            </w:r>
          </w:p>
          <w:p w:rsidR="008F6E80" w:rsidRDefault="008F119B" w:rsidP="008F6E80">
            <w:pPr>
              <w:pStyle w:val="2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8F6E80" w:rsidRPr="006202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HomaMA@rn-burenie.rosneft.ru</w:t>
              </w:r>
            </w:hyperlink>
          </w:p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почтовый адрес:</w:t>
            </w:r>
          </w:p>
          <w:p w:rsidR="0099466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169710,  Республика Коми, г. Усинск, ул. Возейская, д. 24</w:t>
            </w:r>
          </w:p>
        </w:tc>
      </w:tr>
    </w:tbl>
    <w:p w:rsidR="00C40CE0" w:rsidRDefault="00857DC5" w:rsidP="00BF7146">
      <w:pPr>
        <w:ind w:firstLine="567"/>
        <w:rPr>
          <w:b/>
        </w:rPr>
      </w:pPr>
      <w:r w:rsidRPr="00C40CE0">
        <w:rPr>
          <w:b/>
        </w:rPr>
        <w:t>Данное приглашение делать оферты ни при каких обстоятельствах</w:t>
      </w:r>
      <w:r w:rsidR="00C40CE0" w:rsidRPr="00C40CE0">
        <w:rPr>
          <w:b/>
        </w:rPr>
        <w:t xml:space="preserve"> не должно рассматриваться в качестве юридически обязывающего документа, не является офертой</w:t>
      </w:r>
      <w:r w:rsidR="00C40CE0">
        <w:rPr>
          <w:b/>
        </w:rPr>
        <w:t>.</w:t>
      </w: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Pr="00C7407A">
        <w:rPr>
          <w:lang w:val="en-US"/>
        </w:rPr>
        <w:t>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 xml:space="preserve">Коммерческое предложение к лоту № </w:t>
      </w:r>
      <w:r w:rsidR="007E0158">
        <w:t>3</w:t>
      </w:r>
      <w:r w:rsidR="00B172BF">
        <w:t>/2</w:t>
      </w:r>
      <w:r w:rsidR="000A5DC3">
        <w:t>3</w:t>
      </w:r>
      <w:r w:rsidRPr="00C7407A">
        <w:t>;</w:t>
      </w:r>
      <w:r w:rsidR="00C342F9">
        <w:t xml:space="preserve"> 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квалификационных требований и требования к заявкам участников;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Проект договора</w:t>
      </w:r>
    </w:p>
    <w:p w:rsidR="00C40CE0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Инструкция ПАО «НК «Роснефть» «Требования к поставщику Компании для участия в мелкой закупке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Заявка претендента 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Паспорт организации </w:t>
      </w:r>
    </w:p>
    <w:p w:rsid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Информация о цепочке собственников </w:t>
      </w:r>
    </w:p>
    <w:p w:rsidR="00CA460A" w:rsidRPr="00C7407A" w:rsidRDefault="00CA460A" w:rsidP="00CA460A">
      <w:pPr>
        <w:pStyle w:val="aa"/>
        <w:numPr>
          <w:ilvl w:val="0"/>
          <w:numId w:val="14"/>
        </w:numPr>
        <w:spacing w:line="240" w:lineRule="atLeast"/>
        <w:jc w:val="both"/>
      </w:pPr>
      <w:r w:rsidRPr="00CA460A">
        <w:t>Подтверждения согласия на ОПД</w:t>
      </w:r>
      <w:r>
        <w:t xml:space="preserve"> (ФЛ и ЮЛ)</w:t>
      </w:r>
    </w:p>
    <w:sectPr w:rsidR="00CA460A" w:rsidRPr="00C7407A" w:rsidSect="00E01C4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46" w:rsidRDefault="00BF7146">
      <w:r>
        <w:separator/>
      </w:r>
    </w:p>
  </w:endnote>
  <w:endnote w:type="continuationSeparator" w:id="0">
    <w:p w:rsidR="00BF7146" w:rsidRDefault="00BF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46" w:rsidRDefault="00BF7146">
      <w:r>
        <w:separator/>
      </w:r>
    </w:p>
  </w:footnote>
  <w:footnote w:type="continuationSeparator" w:id="0">
    <w:p w:rsidR="00BF7146" w:rsidRDefault="00BF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 w15:restartNumberingAfterBreak="0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C4241"/>
    <w:multiLevelType w:val="hybridMultilevel"/>
    <w:tmpl w:val="CDD4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 w15:restartNumberingAfterBreak="0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0225"/>
    <w:rsid w:val="00092871"/>
    <w:rsid w:val="000935B5"/>
    <w:rsid w:val="000A5DC3"/>
    <w:rsid w:val="000A616F"/>
    <w:rsid w:val="000C20B3"/>
    <w:rsid w:val="000E1CCB"/>
    <w:rsid w:val="000E2BCE"/>
    <w:rsid w:val="000F047F"/>
    <w:rsid w:val="000F5CB8"/>
    <w:rsid w:val="00111833"/>
    <w:rsid w:val="001304E2"/>
    <w:rsid w:val="00156826"/>
    <w:rsid w:val="00165CBD"/>
    <w:rsid w:val="00167AAF"/>
    <w:rsid w:val="001B00BA"/>
    <w:rsid w:val="001B636F"/>
    <w:rsid w:val="001D16FC"/>
    <w:rsid w:val="001D46CC"/>
    <w:rsid w:val="001F7039"/>
    <w:rsid w:val="00201910"/>
    <w:rsid w:val="00203E21"/>
    <w:rsid w:val="0020611A"/>
    <w:rsid w:val="00210E8F"/>
    <w:rsid w:val="00211529"/>
    <w:rsid w:val="002222DC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C0643"/>
    <w:rsid w:val="002C7957"/>
    <w:rsid w:val="002E399E"/>
    <w:rsid w:val="002E5A7E"/>
    <w:rsid w:val="0031303D"/>
    <w:rsid w:val="00315281"/>
    <w:rsid w:val="003210CA"/>
    <w:rsid w:val="00325B6B"/>
    <w:rsid w:val="00333C4A"/>
    <w:rsid w:val="00340BF5"/>
    <w:rsid w:val="00344E44"/>
    <w:rsid w:val="00363129"/>
    <w:rsid w:val="00375176"/>
    <w:rsid w:val="003820BB"/>
    <w:rsid w:val="00385CE5"/>
    <w:rsid w:val="003948A8"/>
    <w:rsid w:val="003A7BB2"/>
    <w:rsid w:val="003B025B"/>
    <w:rsid w:val="003B7E49"/>
    <w:rsid w:val="003C0904"/>
    <w:rsid w:val="003C4FE1"/>
    <w:rsid w:val="003D0860"/>
    <w:rsid w:val="003D2256"/>
    <w:rsid w:val="003E1E7E"/>
    <w:rsid w:val="004246A0"/>
    <w:rsid w:val="00424941"/>
    <w:rsid w:val="00450D6C"/>
    <w:rsid w:val="00452D24"/>
    <w:rsid w:val="00473470"/>
    <w:rsid w:val="004812C4"/>
    <w:rsid w:val="004823C0"/>
    <w:rsid w:val="004846A2"/>
    <w:rsid w:val="004A14AA"/>
    <w:rsid w:val="004E0B20"/>
    <w:rsid w:val="004E3A4F"/>
    <w:rsid w:val="004F4D48"/>
    <w:rsid w:val="004F7C0D"/>
    <w:rsid w:val="00503B08"/>
    <w:rsid w:val="00517AE6"/>
    <w:rsid w:val="00527A0F"/>
    <w:rsid w:val="00550E98"/>
    <w:rsid w:val="0055609C"/>
    <w:rsid w:val="00571F22"/>
    <w:rsid w:val="0057761B"/>
    <w:rsid w:val="00586C31"/>
    <w:rsid w:val="005B4019"/>
    <w:rsid w:val="005B5C51"/>
    <w:rsid w:val="006153EB"/>
    <w:rsid w:val="006165BF"/>
    <w:rsid w:val="00655DAD"/>
    <w:rsid w:val="00656A94"/>
    <w:rsid w:val="00680204"/>
    <w:rsid w:val="00697C6D"/>
    <w:rsid w:val="006A342B"/>
    <w:rsid w:val="006A5838"/>
    <w:rsid w:val="006C462A"/>
    <w:rsid w:val="006C7487"/>
    <w:rsid w:val="006D2224"/>
    <w:rsid w:val="006D5378"/>
    <w:rsid w:val="006E40F4"/>
    <w:rsid w:val="007016E5"/>
    <w:rsid w:val="007264C7"/>
    <w:rsid w:val="00726C69"/>
    <w:rsid w:val="00743814"/>
    <w:rsid w:val="007450A2"/>
    <w:rsid w:val="00774DAE"/>
    <w:rsid w:val="007801F3"/>
    <w:rsid w:val="007A3DAD"/>
    <w:rsid w:val="007A5746"/>
    <w:rsid w:val="007B1DD7"/>
    <w:rsid w:val="007B2280"/>
    <w:rsid w:val="007C33EF"/>
    <w:rsid w:val="007D1609"/>
    <w:rsid w:val="007E0158"/>
    <w:rsid w:val="007E1E6D"/>
    <w:rsid w:val="007E2EC9"/>
    <w:rsid w:val="007F533E"/>
    <w:rsid w:val="0080116C"/>
    <w:rsid w:val="00806EF5"/>
    <w:rsid w:val="00811CD0"/>
    <w:rsid w:val="0081506C"/>
    <w:rsid w:val="00825F2E"/>
    <w:rsid w:val="008418FF"/>
    <w:rsid w:val="00841F0A"/>
    <w:rsid w:val="00857DC5"/>
    <w:rsid w:val="0087182E"/>
    <w:rsid w:val="008774A0"/>
    <w:rsid w:val="00883F0C"/>
    <w:rsid w:val="008931E3"/>
    <w:rsid w:val="008956E7"/>
    <w:rsid w:val="008B5290"/>
    <w:rsid w:val="008C0DA5"/>
    <w:rsid w:val="008D2CD9"/>
    <w:rsid w:val="008D6269"/>
    <w:rsid w:val="008F119B"/>
    <w:rsid w:val="008F6E80"/>
    <w:rsid w:val="00900FAE"/>
    <w:rsid w:val="00905E96"/>
    <w:rsid w:val="00915414"/>
    <w:rsid w:val="0091707D"/>
    <w:rsid w:val="00936080"/>
    <w:rsid w:val="00942020"/>
    <w:rsid w:val="00950073"/>
    <w:rsid w:val="009601DC"/>
    <w:rsid w:val="009646BF"/>
    <w:rsid w:val="009646EB"/>
    <w:rsid w:val="009701CD"/>
    <w:rsid w:val="00973D77"/>
    <w:rsid w:val="009748EA"/>
    <w:rsid w:val="009829BB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4DBC"/>
    <w:rsid w:val="009E3ED7"/>
    <w:rsid w:val="00A252F9"/>
    <w:rsid w:val="00A30F6F"/>
    <w:rsid w:val="00A31AB7"/>
    <w:rsid w:val="00A40697"/>
    <w:rsid w:val="00A41BBA"/>
    <w:rsid w:val="00A77B32"/>
    <w:rsid w:val="00A83E96"/>
    <w:rsid w:val="00A87B39"/>
    <w:rsid w:val="00A923B6"/>
    <w:rsid w:val="00A96F93"/>
    <w:rsid w:val="00AC04C1"/>
    <w:rsid w:val="00AE06AC"/>
    <w:rsid w:val="00AE6F16"/>
    <w:rsid w:val="00B0403B"/>
    <w:rsid w:val="00B172BF"/>
    <w:rsid w:val="00B31B98"/>
    <w:rsid w:val="00B32ADF"/>
    <w:rsid w:val="00B63DAA"/>
    <w:rsid w:val="00B728BF"/>
    <w:rsid w:val="00B93503"/>
    <w:rsid w:val="00BA5761"/>
    <w:rsid w:val="00BD4707"/>
    <w:rsid w:val="00BD476D"/>
    <w:rsid w:val="00BE2F68"/>
    <w:rsid w:val="00BE41CF"/>
    <w:rsid w:val="00BE6C78"/>
    <w:rsid w:val="00BF216C"/>
    <w:rsid w:val="00BF7146"/>
    <w:rsid w:val="00C02417"/>
    <w:rsid w:val="00C342F9"/>
    <w:rsid w:val="00C36CDE"/>
    <w:rsid w:val="00C40CE0"/>
    <w:rsid w:val="00C515EE"/>
    <w:rsid w:val="00C541A1"/>
    <w:rsid w:val="00C73B65"/>
    <w:rsid w:val="00C73C80"/>
    <w:rsid w:val="00C7407A"/>
    <w:rsid w:val="00CA2BE2"/>
    <w:rsid w:val="00CA460A"/>
    <w:rsid w:val="00CD524F"/>
    <w:rsid w:val="00CE1747"/>
    <w:rsid w:val="00D04F1F"/>
    <w:rsid w:val="00D40A90"/>
    <w:rsid w:val="00D44B67"/>
    <w:rsid w:val="00D473AB"/>
    <w:rsid w:val="00D538CD"/>
    <w:rsid w:val="00D614FA"/>
    <w:rsid w:val="00D63263"/>
    <w:rsid w:val="00D71B8E"/>
    <w:rsid w:val="00D76B89"/>
    <w:rsid w:val="00D77EE5"/>
    <w:rsid w:val="00D806E2"/>
    <w:rsid w:val="00D85622"/>
    <w:rsid w:val="00D9342E"/>
    <w:rsid w:val="00DA1B6A"/>
    <w:rsid w:val="00DA63F8"/>
    <w:rsid w:val="00DE4949"/>
    <w:rsid w:val="00DE70B8"/>
    <w:rsid w:val="00E01C4F"/>
    <w:rsid w:val="00E17321"/>
    <w:rsid w:val="00E206E5"/>
    <w:rsid w:val="00E409B1"/>
    <w:rsid w:val="00E43C22"/>
    <w:rsid w:val="00E566B1"/>
    <w:rsid w:val="00E579A7"/>
    <w:rsid w:val="00E64655"/>
    <w:rsid w:val="00E761E2"/>
    <w:rsid w:val="00E84F57"/>
    <w:rsid w:val="00EA2C18"/>
    <w:rsid w:val="00EB283F"/>
    <w:rsid w:val="00EB78CF"/>
    <w:rsid w:val="00EC4346"/>
    <w:rsid w:val="00F01C8F"/>
    <w:rsid w:val="00F21FEC"/>
    <w:rsid w:val="00F267B4"/>
    <w:rsid w:val="00F450FA"/>
    <w:rsid w:val="00F655D3"/>
    <w:rsid w:val="00F83368"/>
    <w:rsid w:val="00F83F9D"/>
    <w:rsid w:val="00F84000"/>
    <w:rsid w:val="00F90F9F"/>
    <w:rsid w:val="00FB0898"/>
    <w:rsid w:val="00FC0918"/>
    <w:rsid w:val="00FD1CD5"/>
    <w:rsid w:val="00FD5659"/>
    <w:rsid w:val="00FE0034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02104"/>
  <w15:docId w15:val="{15EDC992-DD70-4120-BFB6-61F27310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maMA@rn-burenie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BF3C-8B7B-4684-A1EE-A02100B0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1276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10074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Хома Марина Анатольевна</cp:lastModifiedBy>
  <cp:revision>23</cp:revision>
  <cp:lastPrinted>2023-08-15T14:28:00Z</cp:lastPrinted>
  <dcterms:created xsi:type="dcterms:W3CDTF">2022-03-22T08:06:00Z</dcterms:created>
  <dcterms:modified xsi:type="dcterms:W3CDTF">2023-08-28T12:04:00Z</dcterms:modified>
</cp:coreProperties>
</file>