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14058" w:rsidRPr="00C16EA6">
        <w:rPr>
          <w:b/>
          <w:bCs/>
        </w:rPr>
        <w:t>1</w:t>
      </w:r>
      <w:r w:rsidR="00C16EA6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5100EA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5100EA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5100EA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16EA6" w:rsidRPr="00C16EA6">
        <w:t>Соединения БРС для бурового оборудования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100EA">
        <w:rPr>
          <w:b/>
        </w:rPr>
        <w:t>30</w:t>
      </w:r>
      <w:r w:rsidR="00AA4CD1" w:rsidRPr="006D327E">
        <w:rPr>
          <w:b/>
        </w:rPr>
        <w:t xml:space="preserve">» </w:t>
      </w:r>
      <w:r w:rsidR="005100EA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100EA">
        <w:rPr>
          <w:b/>
        </w:rPr>
        <w:t>30</w:t>
      </w:r>
      <w:r w:rsidR="00923983" w:rsidRPr="006D327E">
        <w:rPr>
          <w:b/>
        </w:rPr>
        <w:t xml:space="preserve">» </w:t>
      </w:r>
      <w:r w:rsidR="005100EA">
        <w:rPr>
          <w:b/>
        </w:rPr>
        <w:t>октября</w:t>
      </w:r>
      <w:r w:rsidR="00064657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14058" w:rsidRPr="00714058">
        <w:rPr>
          <w:bCs/>
        </w:rPr>
        <w:t>1</w:t>
      </w:r>
      <w:r w:rsidR="00C16EA6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100EA" w:rsidRPr="006D327E">
        <w:rPr>
          <w:b/>
        </w:rPr>
        <w:t>с «</w:t>
      </w:r>
      <w:r w:rsidR="005100EA">
        <w:rPr>
          <w:b/>
        </w:rPr>
        <w:t>30</w:t>
      </w:r>
      <w:r w:rsidR="005100EA" w:rsidRPr="006D327E">
        <w:rPr>
          <w:b/>
        </w:rPr>
        <w:t xml:space="preserve">» </w:t>
      </w:r>
      <w:r w:rsidR="005100EA">
        <w:rPr>
          <w:b/>
        </w:rPr>
        <w:t>августа</w:t>
      </w:r>
      <w:r w:rsidR="005100EA" w:rsidRPr="006D327E">
        <w:rPr>
          <w:b/>
          <w:bCs/>
        </w:rPr>
        <w:t xml:space="preserve"> 202</w:t>
      </w:r>
      <w:r w:rsidR="005100EA">
        <w:rPr>
          <w:b/>
          <w:bCs/>
        </w:rPr>
        <w:t>3</w:t>
      </w:r>
      <w:r w:rsidR="005100EA" w:rsidRPr="006D327E">
        <w:rPr>
          <w:b/>
        </w:rPr>
        <w:t xml:space="preserve"> г. по </w:t>
      </w:r>
      <w:bookmarkStart w:id="0" w:name="_GoBack"/>
      <w:bookmarkEnd w:id="0"/>
      <w:r w:rsidR="005100EA" w:rsidRPr="006D327E">
        <w:rPr>
          <w:b/>
        </w:rPr>
        <w:t>«</w:t>
      </w:r>
      <w:r w:rsidR="005100EA">
        <w:rPr>
          <w:b/>
        </w:rPr>
        <w:t>30</w:t>
      </w:r>
      <w:r w:rsidR="005100EA" w:rsidRPr="006D327E">
        <w:rPr>
          <w:b/>
        </w:rPr>
        <w:t xml:space="preserve">» </w:t>
      </w:r>
      <w:r w:rsidR="005100EA">
        <w:rPr>
          <w:b/>
        </w:rPr>
        <w:t xml:space="preserve">октября </w:t>
      </w:r>
      <w:r w:rsidR="005100EA" w:rsidRPr="006D327E">
        <w:rPr>
          <w:b/>
        </w:rPr>
        <w:t>202</w:t>
      </w:r>
      <w:r w:rsidR="005100EA">
        <w:rPr>
          <w:b/>
        </w:rPr>
        <w:t>3</w:t>
      </w:r>
      <w:r w:rsidR="005100EA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4657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00EA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44A8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04CC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BE0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30F4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B41A-C1A9-41C0-A422-63CDA403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2023-08-30T04:54:00Z</dcterms:modified>
</cp:coreProperties>
</file>