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934C9" w:rsidRPr="003934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химическое, нефтегазоперерабатывающее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bookmarkStart w:id="0" w:name="_GoBack"/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934C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884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0"/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3F3C3C" w:rsidRPr="003F3C3C">
        <w:rPr>
          <w:sz w:val="20"/>
          <w:szCs w:val="20"/>
        </w:rPr>
        <w:t xml:space="preserve">с «10» октября 2023 по «27» октября </w:t>
      </w:r>
      <w:r w:rsidR="008A088C" w:rsidRPr="008A088C">
        <w:rPr>
          <w:sz w:val="20"/>
          <w:szCs w:val="20"/>
        </w:rPr>
        <w:t>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8A088C" w:rsidRDefault="00FC725D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3934C9" w:rsidRPr="008A088C">
              <w:rPr>
                <w:bCs/>
                <w:color w:val="000000"/>
                <w:spacing w:val="-2"/>
                <w:sz w:val="20"/>
                <w:szCs w:val="20"/>
              </w:rPr>
              <w:t>Оборудование химическое, нефтегазоперерабатывающее</w:t>
            </w:r>
            <w:r w:rsidR="0089579C" w:rsidRPr="008A088C">
              <w:rPr>
                <w:bCs/>
                <w:color w:val="000000"/>
                <w:spacing w:val="-2"/>
                <w:sz w:val="20"/>
                <w:szCs w:val="20"/>
              </w:rPr>
              <w:t>,</w:t>
            </w:r>
            <w:r w:rsidR="00BB1DCC"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9E285E"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8A088C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8A08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8A088C" w:rsidRDefault="00D31349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956884" w:rsidRPr="008A088C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Туруханский район, Тагульский производственный участок</w:t>
            </w:r>
            <w:r w:rsidR="000C3B86" w:rsidRPr="008A08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827B2" w:rsidRPr="008A088C" w:rsidRDefault="005950EF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8A08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8A088C" w:rsidRDefault="00B54A8E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1D34E4" w:rsidRPr="008A088C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8A088C" w:rsidRDefault="00B54A8E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8A088C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8A088C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8A088C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8A088C" w:rsidRDefault="00B54A8E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8A088C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8A088C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8A088C" w:rsidRPr="008A088C" w:rsidRDefault="008A088C" w:rsidP="008A08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301110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3F3C3C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3F3C3C" w:rsidRPr="003F3C3C">
        <w:rPr>
          <w:sz w:val="20"/>
          <w:szCs w:val="20"/>
        </w:rPr>
        <w:t xml:space="preserve">с «10» октября 2023 по «27» октября </w:t>
      </w:r>
      <w:r w:rsidR="008A088C" w:rsidRPr="008A088C">
        <w:rPr>
          <w:sz w:val="20"/>
          <w:szCs w:val="20"/>
        </w:rPr>
        <w:t>2023</w:t>
      </w:r>
      <w:r w:rsidR="008A088C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91" w:rsidRDefault="00DD1991" w:rsidP="008F429D">
      <w:r>
        <w:separator/>
      </w:r>
    </w:p>
  </w:endnote>
  <w:endnote w:type="continuationSeparator" w:id="0">
    <w:p w:rsidR="00DD1991" w:rsidRDefault="00DD1991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91" w:rsidRDefault="00DD1991" w:rsidP="008F429D">
      <w:r>
        <w:separator/>
      </w:r>
    </w:p>
  </w:footnote>
  <w:footnote w:type="continuationSeparator" w:id="0">
    <w:p w:rsidR="00DD1991" w:rsidRDefault="00DD1991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98B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4C9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3C3C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088C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56884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37AA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1991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35F0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2825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249</cp:revision>
  <cp:lastPrinted>2014-06-16T09:24:00Z</cp:lastPrinted>
  <dcterms:created xsi:type="dcterms:W3CDTF">2018-12-28T11:23:00Z</dcterms:created>
  <dcterms:modified xsi:type="dcterms:W3CDTF">2023-10-10T04:16:00Z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