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5E2CDC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5E2CDC">
        <w:rPr>
          <w:rFonts w:eastAsia="Calibri"/>
          <w:szCs w:val="22"/>
        </w:rPr>
        <w:t>дека</w:t>
      </w:r>
      <w:r w:rsidR="006620FE">
        <w:rPr>
          <w:rFonts w:eastAsia="Calibri"/>
          <w:szCs w:val="22"/>
        </w:rPr>
        <w:t>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9401D7">
        <w:rPr>
          <w:rFonts w:eastAsia="Calibri"/>
          <w:szCs w:val="22"/>
        </w:rPr>
        <w:t>49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9401D7">
        <w:rPr>
          <w:b/>
        </w:rPr>
        <w:t>Муфты для обсадных труб ОТТМ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E2CDC">
        <w:rPr>
          <w:b/>
          <w:bCs/>
          <w:lang w:eastAsia="ru-RU" w:bidi="ru-RU"/>
        </w:rPr>
        <w:t>07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дека</w:t>
      </w:r>
      <w:r w:rsidR="006620FE">
        <w:rPr>
          <w:b/>
          <w:bCs/>
          <w:lang w:eastAsia="ru-RU" w:bidi="ru-RU"/>
        </w:rPr>
        <w:t>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5E2CDC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янва</w:t>
      </w:r>
      <w:r w:rsidR="006B27E0">
        <w:rPr>
          <w:b/>
          <w:bCs/>
          <w:lang w:eastAsia="ru-RU" w:bidi="ru-RU"/>
        </w:rPr>
        <w:t>ря</w:t>
      </w:r>
      <w:r w:rsidR="006D29E8" w:rsidRPr="00FF03E2">
        <w:rPr>
          <w:b/>
          <w:bCs/>
          <w:lang w:eastAsia="ru-RU" w:bidi="ru-RU"/>
        </w:rPr>
        <w:t xml:space="preserve"> 202</w:t>
      </w:r>
      <w:r w:rsidR="003E2CBA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9401D7">
        <w:rPr>
          <w:b/>
          <w:lang w:eastAsia="ru-RU" w:bidi="ru-RU"/>
        </w:rPr>
        <w:t>49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</w:t>
      </w:r>
      <w:bookmarkStart w:id="4" w:name="_GoBack"/>
      <w:bookmarkEnd w:id="4"/>
      <w:r w:rsidRPr="00DB3D25">
        <w:rPr>
          <w:rFonts w:hint="eastAsia"/>
          <w:lang w:eastAsia="ru-RU" w:bidi="ru-RU"/>
        </w:rPr>
        <w:t xml:space="preserve">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  <w:r w:rsidR="002D24CE">
        <w:rPr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08"/>
        <w:gridCol w:w="4252"/>
        <w:gridCol w:w="2616"/>
      </w:tblGrid>
      <w:tr w:rsidR="00F85EB0" w:rsidTr="002D24CE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2D24CE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 w:rsidR="00112A94">
              <w:rPr>
                <w:rStyle w:val="21"/>
              </w:rPr>
              <w:t>, адрес</w:t>
            </w:r>
          </w:p>
        </w:tc>
      </w:tr>
      <w:tr w:rsidR="00F85EB0" w:rsidTr="002D24CE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2D24CE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 w:rsidRPr="003E2CBA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24CE" w:rsidRDefault="002D24CE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F85EB0" w:rsidRPr="002D24CE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2D24CE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</w:t>
            </w:r>
            <w:r w:rsidR="002D24CE">
              <w:rPr>
                <w:rStyle w:val="22"/>
              </w:rPr>
              <w:t>з</w:t>
            </w:r>
            <w:r w:rsidR="0010463C">
              <w:rPr>
                <w:rStyle w:val="22"/>
              </w:rPr>
              <w:t>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5E2CDC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(</w:t>
            </w:r>
            <w:r w:rsidRPr="005E2CDC">
              <w:rPr>
                <w:rStyle w:val="21"/>
                <w:rFonts w:ascii="Times New Roman" w:hAnsi="Times New Roman" w:cs="Times New Roman"/>
              </w:rPr>
              <w:t>391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) 2</w:t>
            </w:r>
            <w:r w:rsidRPr="005E2CDC">
              <w:rPr>
                <w:rStyle w:val="21"/>
                <w:rFonts w:ascii="Times New Roman" w:hAnsi="Times New Roman" w:cs="Times New Roman"/>
              </w:rPr>
              <w:t>31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92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Pr="005E2CDC">
              <w:rPr>
                <w:rStyle w:val="21"/>
                <w:rFonts w:ascii="Times New Roman" w:hAnsi="Times New Roman" w:cs="Times New Roman"/>
              </w:rPr>
              <w:t xml:space="preserve"> доб. 57376</w:t>
            </w:r>
          </w:p>
          <w:p w:rsidR="00112A94" w:rsidRDefault="009401D7" w:rsidP="00112A94">
            <w:pPr>
              <w:rPr>
                <w:rStyle w:val="a6"/>
                <w:lang w:eastAsia="ru-RU"/>
              </w:rPr>
            </w:pPr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2D24CE" w:rsidRDefault="002D24CE" w:rsidP="00112A94"/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2D24CE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2D24CE">
            <w:pPr>
              <w:pStyle w:val="20"/>
              <w:shd w:val="clear" w:color="auto" w:fill="auto"/>
              <w:spacing w:after="0" w:line="278" w:lineRule="exact"/>
              <w:rPr>
                <w:rStyle w:val="211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4CE" w:rsidRDefault="002D24CE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Pr="002D24CE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5E2CDC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8(391) 231-92-00 доб. 57284</w:t>
            </w:r>
          </w:p>
          <w:p w:rsidR="006D29E8" w:rsidRPr="004D6D00" w:rsidRDefault="009401D7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E2CDC">
        <w:t>07</w:t>
      </w:r>
      <w:r w:rsidR="006D29E8" w:rsidRPr="001A21F1">
        <w:t xml:space="preserve">» </w:t>
      </w:r>
      <w:r w:rsidR="005E2CDC">
        <w:t>дека</w:t>
      </w:r>
      <w:r w:rsidR="006620FE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5E2CDC">
        <w:t>11</w:t>
      </w:r>
      <w:r w:rsidR="006D29E8" w:rsidRPr="001A21F1">
        <w:t xml:space="preserve">» </w:t>
      </w:r>
      <w:r w:rsidR="005E2CDC">
        <w:t>янва</w:t>
      </w:r>
      <w:r w:rsidR="007564FC">
        <w:t>ря</w:t>
      </w:r>
      <w:r w:rsidR="006D29E8" w:rsidRPr="001A21F1">
        <w:t xml:space="preserve"> 202</w:t>
      </w:r>
      <w:r w:rsidR="003E2CBA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24CE"/>
    <w:rsid w:val="002D6F90"/>
    <w:rsid w:val="003111C1"/>
    <w:rsid w:val="0031127E"/>
    <w:rsid w:val="00344E1C"/>
    <w:rsid w:val="003666DC"/>
    <w:rsid w:val="003A7D04"/>
    <w:rsid w:val="003C7BEC"/>
    <w:rsid w:val="003E2CBA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5D0D47"/>
    <w:rsid w:val="005E2CDC"/>
    <w:rsid w:val="006307BC"/>
    <w:rsid w:val="00635DFD"/>
    <w:rsid w:val="00643DCF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95642"/>
    <w:rsid w:val="007A7785"/>
    <w:rsid w:val="007C34B2"/>
    <w:rsid w:val="00822389"/>
    <w:rsid w:val="00884F14"/>
    <w:rsid w:val="008A2B44"/>
    <w:rsid w:val="009401D7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111</cp:revision>
  <cp:lastPrinted>2019-10-02T10:23:00Z</cp:lastPrinted>
  <dcterms:created xsi:type="dcterms:W3CDTF">2018-04-16T10:44:00Z</dcterms:created>
  <dcterms:modified xsi:type="dcterms:W3CDTF">2023-12-06T08:44:00Z</dcterms:modified>
</cp:coreProperties>
</file>