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FC4" w:rsidRPr="00A75030" w:rsidRDefault="00BC5FC4" w:rsidP="00BC5FC4">
      <w:pPr>
        <w:pStyle w:val="3"/>
        <w:rPr>
          <w:b w:val="0"/>
          <w:szCs w:val="24"/>
        </w:rPr>
      </w:pPr>
      <w:bookmarkStart w:id="0" w:name="_Toc418011616"/>
      <w:bookmarkStart w:id="1" w:name="_Ref41323875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0"/>
    </w:p>
    <w:p w:rsidR="00BC5FC4" w:rsidRPr="00203244" w:rsidRDefault="00BC5FC4" w:rsidP="00BC5FC4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5"/>
          <w:rFonts w:ascii="Arial" w:hAnsi="Arial"/>
          <w:b/>
          <w:bCs/>
        </w:rPr>
        <w:footnoteReference w:id="1"/>
      </w:r>
    </w:p>
    <w:p w:rsidR="00BC5FC4" w:rsidRPr="002007FF" w:rsidRDefault="00BC5FC4" w:rsidP="00BC5FC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в </w:t>
      </w:r>
      <w:proofErr w:type="spellStart"/>
      <w:r>
        <w:rPr>
          <w:rFonts w:ascii="Arial" w:hAnsi="Arial" w:cs="Arial"/>
          <w:b/>
          <w:bCs/>
        </w:rPr>
        <w:t>низкостоимостной</w:t>
      </w:r>
      <w:proofErr w:type="spellEnd"/>
      <w:r>
        <w:rPr>
          <w:rFonts w:ascii="Arial" w:hAnsi="Arial" w:cs="Arial"/>
          <w:b/>
          <w:bCs/>
        </w:rPr>
        <w:t xml:space="preserve"> закупке</w:t>
      </w:r>
    </w:p>
    <w:p w:rsidR="00BC5FC4" w:rsidRPr="002007FF" w:rsidRDefault="00BC5FC4" w:rsidP="00BC5FC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="00D56697">
        <w:rPr>
          <w:i/>
        </w:rPr>
        <w:t>АО «</w:t>
      </w:r>
      <w:proofErr w:type="spellStart"/>
      <w:r w:rsidR="00D56697">
        <w:rPr>
          <w:i/>
        </w:rPr>
        <w:t>Рязаньнефтепродукт</w:t>
      </w:r>
      <w:proofErr w:type="spellEnd"/>
      <w:r w:rsidRPr="002007FF">
        <w:rPr>
          <w:i/>
        </w:rPr>
        <w:t>»</w:t>
      </w:r>
    </w:p>
    <w:p w:rsidR="00BC5FC4" w:rsidRPr="00203244" w:rsidRDefault="00BC5FC4" w:rsidP="00BC5FC4">
      <w:pPr>
        <w:spacing w:before="0" w:after="0"/>
      </w:pPr>
    </w:p>
    <w:p w:rsidR="00BC5FC4" w:rsidRPr="005674DD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BC5FC4" w:rsidRPr="005674DD" w:rsidRDefault="00BC5FC4" w:rsidP="00BC5FC4">
      <w:pPr>
        <w:pStyle w:val="a6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BC5FC4" w:rsidRPr="005674DD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BC5FC4" w:rsidRPr="00DC6524" w:rsidTr="007877A4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DC6524" w:rsidRDefault="00BC5FC4" w:rsidP="007877A4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DC652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DC652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DC652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BC5FC4" w:rsidRPr="005674DD" w:rsidTr="007877A4">
        <w:tc>
          <w:tcPr>
            <w:tcW w:w="693" w:type="dxa"/>
            <w:tcBorders>
              <w:top w:val="single" w:sz="12" w:space="0" w:color="auto"/>
            </w:tcBorders>
          </w:tcPr>
          <w:p w:rsidR="00BC5FC4" w:rsidRPr="005674DD" w:rsidRDefault="00BC5FC4" w:rsidP="007877A4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BC5FC4" w:rsidRPr="005674DD" w:rsidRDefault="00BC5FC4" w:rsidP="007877A4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BC5FC4" w:rsidRPr="005674DD" w:rsidRDefault="00BC5FC4" w:rsidP="007877A4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BC5FC4" w:rsidRPr="005674DD" w:rsidRDefault="00BC5FC4" w:rsidP="007877A4">
            <w:pPr>
              <w:spacing w:before="0" w:after="0"/>
            </w:pPr>
          </w:p>
        </w:tc>
      </w:tr>
      <w:tr w:rsidR="00BC5FC4" w:rsidRPr="005674DD" w:rsidTr="007877A4">
        <w:tc>
          <w:tcPr>
            <w:tcW w:w="693" w:type="dxa"/>
          </w:tcPr>
          <w:p w:rsidR="00BC5FC4" w:rsidRPr="005674DD" w:rsidRDefault="00BC5FC4" w:rsidP="007877A4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BC5FC4" w:rsidRPr="005674DD" w:rsidRDefault="00BC5FC4" w:rsidP="007877A4">
            <w:pPr>
              <w:spacing w:before="0" w:after="0"/>
            </w:pPr>
          </w:p>
        </w:tc>
        <w:tc>
          <w:tcPr>
            <w:tcW w:w="5044" w:type="dxa"/>
          </w:tcPr>
          <w:p w:rsidR="00BC5FC4" w:rsidRPr="005674DD" w:rsidRDefault="00BC5FC4" w:rsidP="007877A4">
            <w:pPr>
              <w:spacing w:before="0" w:after="0"/>
            </w:pPr>
          </w:p>
        </w:tc>
        <w:tc>
          <w:tcPr>
            <w:tcW w:w="2324" w:type="dxa"/>
          </w:tcPr>
          <w:p w:rsidR="00BC5FC4" w:rsidRPr="005674DD" w:rsidRDefault="00BC5FC4" w:rsidP="007877A4">
            <w:pPr>
              <w:spacing w:before="0" w:after="0"/>
            </w:pPr>
          </w:p>
        </w:tc>
      </w:tr>
      <w:tr w:rsidR="00BC5FC4" w:rsidRPr="005674DD" w:rsidTr="007877A4">
        <w:tc>
          <w:tcPr>
            <w:tcW w:w="693" w:type="dxa"/>
          </w:tcPr>
          <w:p w:rsidR="00BC5FC4" w:rsidRPr="005674DD" w:rsidRDefault="00BC5FC4" w:rsidP="007877A4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BC5FC4" w:rsidRPr="005674DD" w:rsidRDefault="00BC5FC4" w:rsidP="007877A4">
            <w:pPr>
              <w:spacing w:before="0" w:after="0"/>
            </w:pPr>
          </w:p>
        </w:tc>
        <w:tc>
          <w:tcPr>
            <w:tcW w:w="5044" w:type="dxa"/>
          </w:tcPr>
          <w:p w:rsidR="00BC5FC4" w:rsidRPr="005674DD" w:rsidRDefault="00BC5FC4" w:rsidP="007877A4">
            <w:pPr>
              <w:spacing w:before="0" w:after="0"/>
            </w:pPr>
          </w:p>
        </w:tc>
        <w:tc>
          <w:tcPr>
            <w:tcW w:w="2324" w:type="dxa"/>
          </w:tcPr>
          <w:p w:rsidR="00BC5FC4" w:rsidRPr="005674DD" w:rsidRDefault="00BC5FC4" w:rsidP="007877A4">
            <w:pPr>
              <w:spacing w:before="0" w:after="0"/>
            </w:pPr>
          </w:p>
        </w:tc>
      </w:tr>
    </w:tbl>
    <w:p w:rsidR="00BC5FC4" w:rsidRPr="005674DD" w:rsidRDefault="00BC5FC4" w:rsidP="00BC5FC4">
      <w:pPr>
        <w:pStyle w:val="a6"/>
        <w:spacing w:before="0" w:after="0" w:line="276" w:lineRule="auto"/>
        <w:rPr>
          <w:bCs/>
          <w:sz w:val="22"/>
          <w:szCs w:val="22"/>
        </w:rPr>
      </w:pPr>
    </w:p>
    <w:p w:rsidR="00BC5FC4" w:rsidRPr="005674DD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BC5FC4" w:rsidRPr="00B91D18" w:rsidRDefault="00BC5FC4" w:rsidP="00BC5FC4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BC5FC4" w:rsidRPr="00E30FF2" w:rsidRDefault="00BC5FC4" w:rsidP="00BC5FC4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BC5FC4" w:rsidRPr="00E30FF2" w:rsidRDefault="00BC5FC4" w:rsidP="00BC5FC4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BC5FC4" w:rsidRPr="00B91D18" w:rsidRDefault="00BC5FC4" w:rsidP="00BC5FC4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BC5FC4" w:rsidRPr="00E30FF2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BC5FC4" w:rsidRPr="00E30FF2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BC5FC4" w:rsidRPr="00E30FF2" w:rsidRDefault="00BC5FC4" w:rsidP="00BC5FC4">
      <w:pPr>
        <w:pStyle w:val="a6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BC5FC4" w:rsidRPr="00E30FF2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BC5FC4" w:rsidRPr="00E30FF2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BC5FC4" w:rsidRPr="00B91D18" w:rsidRDefault="00BC5FC4" w:rsidP="00BC5FC4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BC5FC4" w:rsidRPr="001A011E" w:rsidRDefault="00BC5FC4" w:rsidP="00BC5FC4">
      <w:pPr>
        <w:pStyle w:val="a6"/>
        <w:keepNext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BC5FC4" w:rsidRPr="005674DD" w:rsidRDefault="00BC5FC4" w:rsidP="00BC5FC4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BC5FC4" w:rsidRPr="005674DD" w:rsidRDefault="00BC5FC4" w:rsidP="00BC5FC4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BC5FC4" w:rsidRPr="005674DD" w:rsidRDefault="00BC5FC4" w:rsidP="00BC5FC4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BC5FC4" w:rsidRPr="005674DD" w:rsidRDefault="00BC5FC4" w:rsidP="00BC5FC4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BC5FC4" w:rsidRPr="005674DD" w:rsidRDefault="00BC5FC4" w:rsidP="00BC5FC4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BC5FC4" w:rsidRPr="005674DD" w:rsidRDefault="00BC5FC4" w:rsidP="00BC5FC4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BC5FC4" w:rsidRPr="005674DD" w:rsidRDefault="00BC5FC4" w:rsidP="00BC5FC4">
      <w:pPr>
        <w:pStyle w:val="a6"/>
        <w:keepNext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3"/>
        <w:gridCol w:w="1862"/>
      </w:tblGrid>
      <w:tr w:rsidR="00BC5FC4" w:rsidRPr="00203244" w:rsidTr="007877A4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BC5FC4" w:rsidRPr="00203244" w:rsidTr="007877A4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BC5FC4" w:rsidRPr="00203244" w:rsidTr="007877A4">
        <w:tc>
          <w:tcPr>
            <w:tcW w:w="255" w:type="pct"/>
            <w:tcBorders>
              <w:left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BC5FC4" w:rsidRPr="00203244" w:rsidTr="007877A4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BC5FC4" w:rsidRPr="00203244" w:rsidRDefault="00BC5FC4" w:rsidP="00BC5FC4">
      <w:pPr>
        <w:spacing w:before="0" w:after="0"/>
        <w:rPr>
          <w:rFonts w:ascii="Arial" w:hAnsi="Arial" w:cs="Arial"/>
          <w:sz w:val="20"/>
          <w:szCs w:val="20"/>
        </w:rPr>
      </w:pPr>
    </w:p>
    <w:p w:rsidR="00BC5FC4" w:rsidRPr="00E97D97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6688"/>
        <w:gridCol w:w="2276"/>
      </w:tblGrid>
      <w:tr w:rsidR="00BC5FC4" w:rsidRPr="00203244" w:rsidTr="007877A4">
        <w:trPr>
          <w:trHeight w:val="728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BC5FC4" w:rsidRPr="00203244" w:rsidTr="007877A4">
        <w:trPr>
          <w:trHeight w:val="331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C5FC4" w:rsidRPr="00203244" w:rsidRDefault="00BC5FC4" w:rsidP="007877A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4" w:space="0" w:color="auto"/>
            </w:tcBorders>
          </w:tcPr>
          <w:p w:rsidR="00BC5FC4" w:rsidRPr="00203244" w:rsidRDefault="00BC5FC4" w:rsidP="007877A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  <w:bottom w:val="single" w:sz="4" w:space="0" w:color="auto"/>
            </w:tcBorders>
          </w:tcPr>
          <w:p w:rsidR="00BC5FC4" w:rsidRPr="00203244" w:rsidRDefault="00BC5FC4" w:rsidP="007877A4">
            <w:pPr>
              <w:rPr>
                <w:sz w:val="20"/>
                <w:szCs w:val="20"/>
              </w:rPr>
            </w:pPr>
          </w:p>
        </w:tc>
      </w:tr>
      <w:tr w:rsidR="00BC5FC4" w:rsidRPr="00203244" w:rsidTr="007877A4">
        <w:trPr>
          <w:trHeight w:val="70"/>
        </w:trPr>
        <w:tc>
          <w:tcPr>
            <w:tcW w:w="31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C5FC4" w:rsidRPr="00203244" w:rsidRDefault="00BC5FC4" w:rsidP="007877A4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C5FC4" w:rsidRPr="00203244" w:rsidRDefault="00BC5FC4" w:rsidP="007877A4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C5FC4" w:rsidRPr="00203244" w:rsidRDefault="00BC5FC4" w:rsidP="007877A4">
            <w:pPr>
              <w:rPr>
                <w:sz w:val="20"/>
                <w:szCs w:val="20"/>
              </w:rPr>
            </w:pPr>
          </w:p>
        </w:tc>
      </w:tr>
    </w:tbl>
    <w:p w:rsidR="00BC5FC4" w:rsidRPr="005674DD" w:rsidRDefault="00BC5FC4" w:rsidP="00BC5FC4">
      <w:pPr>
        <w:pStyle w:val="a6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BC5FC4" w:rsidRPr="005674DD" w:rsidRDefault="00BC5FC4" w:rsidP="00BC5FC4">
      <w:pPr>
        <w:pStyle w:val="a6"/>
        <w:numPr>
          <w:ilvl w:val="0"/>
          <w:numId w:val="5"/>
        </w:numPr>
        <w:autoSpaceDE/>
        <w:autoSpaceDN/>
        <w:adjustRightInd/>
        <w:spacing w:before="0" w:after="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</w:t>
      </w:r>
      <w:r w:rsidRPr="005674DD">
        <w:rPr>
          <w:sz w:val="22"/>
        </w:rPr>
        <w:t>«НК</w:t>
      </w:r>
      <w:r>
        <w:rPr>
          <w:sz w:val="22"/>
        </w:rPr>
        <w:t> </w:t>
      </w:r>
      <w:r w:rsidRPr="005674DD">
        <w:rPr>
          <w:sz w:val="22"/>
        </w:rPr>
        <w:t xml:space="preserve">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030"/>
        <w:gridCol w:w="3545"/>
      </w:tblGrid>
      <w:tr w:rsidR="00BC5FC4" w:rsidRPr="00203244" w:rsidTr="007877A4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Default="00BC5FC4" w:rsidP="007877A4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BC5FC4" w:rsidRPr="00203244" w:rsidRDefault="00BC5FC4" w:rsidP="007877A4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«НК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pStyle w:val="a6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 «НК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за последние 5 лет, предшествующие подаче документов</w:t>
            </w:r>
          </w:p>
        </w:tc>
      </w:tr>
      <w:tr w:rsidR="00BC5FC4" w:rsidRPr="00203244" w:rsidTr="007877A4">
        <w:tc>
          <w:tcPr>
            <w:tcW w:w="1565" w:type="pct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</w:tr>
      <w:tr w:rsidR="00BC5FC4" w:rsidRPr="00203244" w:rsidTr="007877A4">
        <w:tc>
          <w:tcPr>
            <w:tcW w:w="1565" w:type="pct"/>
          </w:tcPr>
          <w:p w:rsidR="00BC5FC4" w:rsidRPr="00203244" w:rsidRDefault="00BC5FC4" w:rsidP="007877A4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BC5FC4" w:rsidRPr="00203244" w:rsidRDefault="00BC5FC4" w:rsidP="007877A4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BC5FC4" w:rsidRPr="00203244" w:rsidRDefault="00BC5FC4" w:rsidP="007877A4">
            <w:pPr>
              <w:pStyle w:val="a6"/>
              <w:spacing w:before="0" w:after="0"/>
              <w:rPr>
                <w:rFonts w:ascii="Arial" w:hAnsi="Arial" w:cs="Arial"/>
              </w:rPr>
            </w:pPr>
          </w:p>
        </w:tc>
      </w:tr>
    </w:tbl>
    <w:p w:rsidR="00BC5FC4" w:rsidRPr="00203244" w:rsidRDefault="00BC5FC4" w:rsidP="00BC5FC4">
      <w:pPr>
        <w:pStyle w:val="a6"/>
        <w:spacing w:before="0" w:after="0" w:line="276" w:lineRule="auto"/>
      </w:pPr>
      <w:r w:rsidRPr="00203244">
        <w:t>_____________</w:t>
      </w:r>
      <w:r>
        <w:t>______________</w:t>
      </w:r>
      <w:r w:rsidRPr="00203244">
        <w:t>_________________________________________________</w:t>
      </w:r>
    </w:p>
    <w:p w:rsidR="00BC5FC4" w:rsidRPr="005674DD" w:rsidRDefault="00BC5FC4" w:rsidP="00BC5FC4">
      <w:pPr>
        <w:pStyle w:val="a6"/>
        <w:spacing w:before="0" w:after="0" w:line="276" w:lineRule="auto"/>
        <w:rPr>
          <w:sz w:val="22"/>
        </w:rPr>
      </w:pPr>
      <w:r w:rsidRPr="005674DD">
        <w:rPr>
          <w:sz w:val="22"/>
        </w:rPr>
        <w:t>1</w:t>
      </w:r>
      <w:r>
        <w:rPr>
          <w:sz w:val="22"/>
        </w:rPr>
        <w:t>2</w:t>
      </w:r>
      <w:r w:rsidRPr="005674DD">
        <w:rPr>
          <w:sz w:val="22"/>
        </w:rPr>
        <w:t>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BC5FC4" w:rsidRPr="00203244" w:rsidTr="007877A4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BC5FC4" w:rsidRPr="00203244" w:rsidTr="007877A4">
        <w:tc>
          <w:tcPr>
            <w:tcW w:w="6380" w:type="dxa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BC5FC4" w:rsidRPr="00203244" w:rsidTr="007877A4">
        <w:tc>
          <w:tcPr>
            <w:tcW w:w="6380" w:type="dxa"/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BC5FC4" w:rsidRPr="00203244" w:rsidTr="007877A4">
        <w:tc>
          <w:tcPr>
            <w:tcW w:w="6380" w:type="dxa"/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BC5FC4" w:rsidRPr="00203244" w:rsidRDefault="00BC5FC4" w:rsidP="007877A4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BC5FC4" w:rsidRPr="00B91D18" w:rsidRDefault="00BC5FC4" w:rsidP="00BC5FC4">
      <w:pPr>
        <w:pStyle w:val="a6"/>
        <w:spacing w:before="0" w:after="0"/>
        <w:rPr>
          <w:i/>
          <w:iCs/>
        </w:rPr>
      </w:pPr>
      <w:r w:rsidRPr="00B91D18">
        <w:rPr>
          <w:i/>
          <w:iCs/>
        </w:rPr>
        <w:t xml:space="preserve"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</w:t>
      </w:r>
      <w:proofErr w:type="gramStart"/>
      <w:r w:rsidRPr="00B91D18">
        <w:rPr>
          <w:i/>
          <w:iCs/>
        </w:rPr>
        <w:t>соисполнителей)/</w:t>
      </w:r>
      <w:proofErr w:type="gramEnd"/>
      <w:r w:rsidRPr="00B91D18">
        <w:rPr>
          <w:i/>
          <w:iCs/>
        </w:rPr>
        <w:t xml:space="preserve"> Подрядчик (собственными силами) / Генеральный подрядчик / Прочие поставщики</w:t>
      </w:r>
    </w:p>
    <w:p w:rsidR="00BC5FC4" w:rsidRPr="005674DD" w:rsidRDefault="00BC5FC4" w:rsidP="00BC5FC4">
      <w:pPr>
        <w:pStyle w:val="a6"/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5674DD">
        <w:rPr>
          <w:sz w:val="22"/>
          <w:szCs w:val="22"/>
        </w:rPr>
        <w:t>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BC5FC4" w:rsidRDefault="00BC5FC4" w:rsidP="00BC5FC4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BC5FC4" w:rsidRDefault="00BC5FC4" w:rsidP="00BC5FC4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BC5FC4" w:rsidRPr="005674DD" w:rsidRDefault="00BC5FC4" w:rsidP="00BC5FC4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BC5FC4" w:rsidRPr="00B91D18" w:rsidRDefault="00BC5FC4" w:rsidP="00BC5FC4">
      <w:pPr>
        <w:spacing w:before="0" w:after="0"/>
        <w:ind w:right="425"/>
        <w:rPr>
          <w:i/>
          <w:iCs/>
          <w:color w:val="000000"/>
          <w:sz w:val="20"/>
        </w:rPr>
      </w:pPr>
    </w:p>
    <w:p w:rsidR="00BC5FC4" w:rsidRPr="00FF4D0B" w:rsidRDefault="00BC5FC4" w:rsidP="00BC5FC4">
      <w:pPr>
        <w:pStyle w:val="a6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BC5FC4" w:rsidRPr="00203244" w:rsidRDefault="00BC5FC4" w:rsidP="00BC5FC4">
      <w:pPr>
        <w:pStyle w:val="a6"/>
        <w:numPr>
          <w:ilvl w:val="0"/>
          <w:numId w:val="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BC5FC4" w:rsidRPr="00203244" w:rsidRDefault="00BC5FC4" w:rsidP="00BC5FC4">
      <w:pPr>
        <w:pStyle w:val="a6"/>
        <w:numPr>
          <w:ilvl w:val="0"/>
          <w:numId w:val="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BC5FC4" w:rsidRPr="004430C8" w:rsidRDefault="00BC5FC4" w:rsidP="00BC5FC4">
      <w:pPr>
        <w:pStyle w:val="a6"/>
        <w:numPr>
          <w:ilvl w:val="0"/>
          <w:numId w:val="7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BC5FC4" w:rsidRPr="00FF4D0B" w:rsidRDefault="00BC5FC4" w:rsidP="00BC5FC4">
      <w:pPr>
        <w:pStyle w:val="a6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BC5FC4" w:rsidRPr="00FF4D0B" w:rsidRDefault="00BC5FC4" w:rsidP="00BC5FC4">
      <w:pPr>
        <w:pStyle w:val="a6"/>
        <w:widowControl w:val="0"/>
        <w:numPr>
          <w:ilvl w:val="0"/>
          <w:numId w:val="6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BC5FC4" w:rsidRPr="00FF4D0B" w:rsidRDefault="00BC5FC4" w:rsidP="00BC5FC4">
      <w:pPr>
        <w:pStyle w:val="a6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BC5FC4" w:rsidRPr="00203244" w:rsidRDefault="00BC5FC4" w:rsidP="00BC5FC4">
      <w:pPr>
        <w:pStyle w:val="a6"/>
        <w:spacing w:before="0" w:after="0" w:line="276" w:lineRule="auto"/>
      </w:pPr>
    </w:p>
    <w:p w:rsidR="00BC5FC4" w:rsidRPr="006476DE" w:rsidRDefault="00BC5FC4" w:rsidP="00BC5FC4">
      <w:pPr>
        <w:pStyle w:val="a6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 xml:space="preserve">-исковой работы с </w:t>
      </w:r>
      <w:r w:rsidR="00D56697">
        <w:rPr>
          <w:i/>
        </w:rPr>
        <w:t>АО «</w:t>
      </w:r>
      <w:proofErr w:type="spellStart"/>
      <w:r w:rsidR="00D56697">
        <w:rPr>
          <w:i/>
        </w:rPr>
        <w:t>Рязаньнефтепродукт</w:t>
      </w:r>
      <w:proofErr w:type="spellEnd"/>
      <w:r w:rsidR="00D56697" w:rsidRPr="002007FF">
        <w:rPr>
          <w:i/>
        </w:rPr>
        <w:t>»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BC5FC4" w:rsidRPr="00203244" w:rsidTr="007877A4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BC5FC4" w:rsidRPr="00203244" w:rsidTr="007877A4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C5FC4" w:rsidRPr="00203244" w:rsidRDefault="00BC5FC4" w:rsidP="007877A4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BC5FC4" w:rsidRPr="00203244" w:rsidTr="007877A4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BC5FC4" w:rsidRPr="00203244" w:rsidRDefault="00BC5FC4" w:rsidP="007877A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BC5FC4" w:rsidRPr="00203244" w:rsidTr="007877A4">
        <w:tc>
          <w:tcPr>
            <w:tcW w:w="1480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BC5FC4" w:rsidRPr="00203244" w:rsidRDefault="00BC5FC4" w:rsidP="007877A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BC5FC4" w:rsidRPr="00203244" w:rsidTr="007877A4">
        <w:tc>
          <w:tcPr>
            <w:tcW w:w="1480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BC5FC4" w:rsidRPr="00203244" w:rsidRDefault="00BC5FC4" w:rsidP="007877A4">
            <w:pPr>
              <w:pStyle w:val="a6"/>
              <w:numPr>
                <w:ilvl w:val="0"/>
                <w:numId w:val="1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C5FC4" w:rsidRPr="00203244" w:rsidRDefault="00BC5FC4" w:rsidP="007877A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BC5FC4" w:rsidRPr="00203244" w:rsidRDefault="00BC5FC4" w:rsidP="007877A4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BC5FC4" w:rsidRPr="00B91D18" w:rsidRDefault="00BC5FC4" w:rsidP="00BC5FC4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BC5FC4" w:rsidRPr="00B91D18" w:rsidRDefault="00BC5FC4" w:rsidP="00BC5FC4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BC5FC4" w:rsidRPr="00DC6524" w:rsidRDefault="00BC5FC4" w:rsidP="00BC5FC4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D56697">
        <w:rPr>
          <w:i/>
        </w:rPr>
        <w:t>АО «</w:t>
      </w:r>
      <w:proofErr w:type="spellStart"/>
      <w:r w:rsidR="00D56697">
        <w:rPr>
          <w:i/>
        </w:rPr>
        <w:t>Рязаньнефтепродукт</w:t>
      </w:r>
      <w:proofErr w:type="spellEnd"/>
      <w:r w:rsidR="00D56697" w:rsidRPr="002007FF">
        <w:rPr>
          <w:i/>
        </w:rPr>
        <w:t>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BC5FC4" w:rsidRPr="00203244" w:rsidTr="007877A4">
        <w:tc>
          <w:tcPr>
            <w:tcW w:w="1125" w:type="dxa"/>
            <w:vAlign w:val="center"/>
          </w:tcPr>
          <w:p w:rsidR="00BC5FC4" w:rsidRPr="00203244" w:rsidRDefault="00BC5FC4" w:rsidP="007877A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BC5FC4" w:rsidRPr="00203244" w:rsidRDefault="00BC5FC4" w:rsidP="007877A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BC5FC4" w:rsidRPr="00203244" w:rsidRDefault="00BC5FC4" w:rsidP="007877A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BC5FC4" w:rsidRPr="00203244" w:rsidRDefault="00BC5FC4" w:rsidP="007877A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BC5FC4" w:rsidRPr="00203244" w:rsidRDefault="00BC5FC4" w:rsidP="007877A4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BC5FC4" w:rsidRPr="00203244" w:rsidTr="007877A4">
        <w:tc>
          <w:tcPr>
            <w:tcW w:w="1125" w:type="dxa"/>
          </w:tcPr>
          <w:p w:rsidR="00BC5FC4" w:rsidRPr="00203244" w:rsidRDefault="00BC5FC4" w:rsidP="007877A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BC5FC4" w:rsidRPr="00203244" w:rsidRDefault="00BC5FC4" w:rsidP="007877A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BC5FC4" w:rsidRPr="00203244" w:rsidRDefault="00BC5FC4" w:rsidP="007877A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BC5FC4" w:rsidRPr="00203244" w:rsidRDefault="00BC5FC4" w:rsidP="007877A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BC5FC4" w:rsidRPr="00203244" w:rsidRDefault="00BC5FC4" w:rsidP="007877A4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BC5FC4" w:rsidRPr="00DC6524" w:rsidRDefault="00BC5FC4" w:rsidP="00BC5FC4">
      <w:pPr>
        <w:pStyle w:val="a6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>указывается наименование организации -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BC5FC4" w:rsidRPr="00DC6524" w:rsidRDefault="00BC5FC4" w:rsidP="00BC5FC4">
      <w:pPr>
        <w:pStyle w:val="a6"/>
        <w:numPr>
          <w:ilvl w:val="0"/>
          <w:numId w:val="2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BC5FC4" w:rsidRPr="00DC6524" w:rsidRDefault="00BC5FC4" w:rsidP="00BC5FC4">
      <w:pPr>
        <w:pStyle w:val="a6"/>
        <w:numPr>
          <w:ilvl w:val="0"/>
          <w:numId w:val="2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BC5FC4" w:rsidRPr="00DC6524" w:rsidRDefault="00BC5FC4" w:rsidP="00BC5FC4">
      <w:pPr>
        <w:pStyle w:val="a6"/>
        <w:numPr>
          <w:ilvl w:val="0"/>
          <w:numId w:val="2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="00D56697">
        <w:rPr>
          <w:i/>
        </w:rPr>
        <w:t>АО «</w:t>
      </w:r>
      <w:proofErr w:type="spellStart"/>
      <w:r w:rsidR="00D56697">
        <w:rPr>
          <w:i/>
        </w:rPr>
        <w:t>Рязаньнефтепродукт</w:t>
      </w:r>
      <w:proofErr w:type="spellEnd"/>
      <w:r w:rsidR="00D56697" w:rsidRPr="002007FF">
        <w:rPr>
          <w:i/>
        </w:rPr>
        <w:t>»</w:t>
      </w:r>
      <w:r w:rsidRPr="00DC6524">
        <w:rPr>
          <w:sz w:val="22"/>
          <w:szCs w:val="22"/>
        </w:rPr>
        <w:t>];</w:t>
      </w:r>
    </w:p>
    <w:p w:rsidR="00BC5FC4" w:rsidRPr="00DC6524" w:rsidRDefault="00BC5FC4" w:rsidP="00BC5FC4">
      <w:pPr>
        <w:pStyle w:val="a6"/>
        <w:numPr>
          <w:ilvl w:val="0"/>
          <w:numId w:val="2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BC5FC4" w:rsidRPr="00DC6524" w:rsidRDefault="00BC5FC4" w:rsidP="00BC5FC4">
      <w:pPr>
        <w:pStyle w:val="a6"/>
        <w:numPr>
          <w:ilvl w:val="0"/>
          <w:numId w:val="2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BC5FC4" w:rsidRPr="00DC6524" w:rsidRDefault="00BC5FC4" w:rsidP="00BC5FC4">
      <w:pPr>
        <w:pStyle w:val="a6"/>
        <w:numPr>
          <w:ilvl w:val="0"/>
          <w:numId w:val="2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D56697">
        <w:rPr>
          <w:i/>
        </w:rPr>
        <w:t>АО «</w:t>
      </w:r>
      <w:proofErr w:type="spellStart"/>
      <w:r w:rsidR="00D56697">
        <w:rPr>
          <w:i/>
        </w:rPr>
        <w:t>Рязаньнефтепродукт</w:t>
      </w:r>
      <w:proofErr w:type="spellEnd"/>
      <w:r w:rsidR="00D56697" w:rsidRPr="002007FF">
        <w:rPr>
          <w:i/>
        </w:rPr>
        <w:t>»</w:t>
      </w:r>
      <w:r w:rsidR="007C2898">
        <w:rPr>
          <w:sz w:val="22"/>
          <w:szCs w:val="22"/>
        </w:rPr>
        <w:t xml:space="preserve"> </w:t>
      </w:r>
      <w:bookmarkStart w:id="2" w:name="_GoBack"/>
      <w:bookmarkEnd w:id="2"/>
      <w:r w:rsidRPr="00DC6524">
        <w:rPr>
          <w:sz w:val="22"/>
          <w:szCs w:val="22"/>
        </w:rPr>
        <w:t>и дал на это согласие.</w:t>
      </w:r>
    </w:p>
    <w:p w:rsidR="00BC5FC4" w:rsidRPr="00203244" w:rsidRDefault="00BC5FC4" w:rsidP="00BC5FC4">
      <w:pPr>
        <w:pStyle w:val="a6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BC5FC4" w:rsidRPr="00203244" w:rsidTr="007877A4">
        <w:trPr>
          <w:trHeight w:val="1463"/>
        </w:trPr>
        <w:tc>
          <w:tcPr>
            <w:tcW w:w="1860" w:type="pct"/>
          </w:tcPr>
          <w:p w:rsidR="00BC5FC4" w:rsidRPr="00203244" w:rsidRDefault="00BC5FC4" w:rsidP="007877A4">
            <w:pPr>
              <w:spacing w:before="0" w:after="0"/>
            </w:pPr>
            <w:r w:rsidRPr="00203244">
              <w:t>Должность</w:t>
            </w:r>
          </w:p>
          <w:p w:rsidR="00BC5FC4" w:rsidRPr="00203244" w:rsidRDefault="00BC5FC4" w:rsidP="007877A4">
            <w:pPr>
              <w:spacing w:before="0" w:after="0"/>
            </w:pPr>
            <w:r>
              <w:t>Руководителя Поставщика</w:t>
            </w:r>
          </w:p>
          <w:p w:rsidR="00BC5FC4" w:rsidRPr="00203244" w:rsidRDefault="00BC5FC4" w:rsidP="007877A4">
            <w:pPr>
              <w:spacing w:before="0" w:after="0"/>
              <w:jc w:val="right"/>
            </w:pPr>
          </w:p>
          <w:p w:rsidR="00BC5FC4" w:rsidRPr="00203244" w:rsidRDefault="00BC5FC4" w:rsidP="007877A4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BC5FC4" w:rsidRPr="00203244" w:rsidRDefault="00BC5FC4" w:rsidP="007877A4">
            <w:pPr>
              <w:spacing w:before="0" w:after="0"/>
              <w:jc w:val="center"/>
            </w:pPr>
            <w:r w:rsidRPr="00203244">
              <w:t>_____________</w:t>
            </w:r>
          </w:p>
          <w:p w:rsidR="00BC5FC4" w:rsidRPr="00203244" w:rsidRDefault="00BC5FC4" w:rsidP="007877A4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BC5FC4" w:rsidRPr="00203244" w:rsidRDefault="00BC5FC4" w:rsidP="007877A4">
            <w:pPr>
              <w:spacing w:before="0" w:after="0"/>
              <w:jc w:val="center"/>
            </w:pPr>
            <w:r w:rsidRPr="00203244">
              <w:t>__________________________</w:t>
            </w:r>
          </w:p>
          <w:p w:rsidR="00BC5FC4" w:rsidRPr="00203244" w:rsidRDefault="00BC5FC4" w:rsidP="007877A4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BC5FC4" w:rsidRPr="00203244" w:rsidRDefault="00BC5FC4" w:rsidP="007877A4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BC5FC4" w:rsidRPr="00203244" w:rsidRDefault="00BC5FC4" w:rsidP="00BC5FC4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BC5FC4" w:rsidRDefault="00BC5FC4" w:rsidP="00BC5FC4">
      <w:pPr>
        <w:pStyle w:val="S"/>
        <w:spacing w:before="0" w:after="0"/>
      </w:pPr>
    </w:p>
    <w:p w:rsidR="00BC5FC4" w:rsidRPr="00203244" w:rsidRDefault="00BC5FC4" w:rsidP="00BC5FC4">
      <w:pPr>
        <w:spacing w:before="0" w:after="0"/>
      </w:pPr>
      <w:r w:rsidRPr="00E97D97">
        <w:rPr>
          <w:b/>
        </w:rPr>
        <w:lastRenderedPageBreak/>
        <w:t xml:space="preserve">Инструкция </w:t>
      </w:r>
      <w:r w:rsidRPr="00203244">
        <w:rPr>
          <w:b/>
        </w:rPr>
        <w:t>по заполнению</w:t>
      </w:r>
    </w:p>
    <w:p w:rsidR="00BC5FC4" w:rsidRDefault="00BC5FC4" w:rsidP="00BC5FC4">
      <w:pPr>
        <w:pStyle w:val="a6"/>
        <w:widowControl w:val="0"/>
        <w:numPr>
          <w:ilvl w:val="3"/>
          <w:numId w:val="4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 13 заполняется с учетом следующего: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BC5FC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BC5FC4" w:rsidRPr="00203244" w:rsidRDefault="00BC5FC4" w:rsidP="00BC5FC4">
      <w:pPr>
        <w:pStyle w:val="a6"/>
        <w:widowControl w:val="0"/>
        <w:numPr>
          <w:ilvl w:val="0"/>
          <w:numId w:val="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bookmarkEnd w:id="1"/>
    <w:p w:rsidR="001A6026" w:rsidRDefault="007C2898"/>
    <w:sectPr w:rsidR="001A6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FC4" w:rsidRDefault="00BC5FC4" w:rsidP="00BC5FC4">
      <w:pPr>
        <w:spacing w:before="0" w:after="0"/>
      </w:pPr>
      <w:r>
        <w:separator/>
      </w:r>
    </w:p>
  </w:endnote>
  <w:endnote w:type="continuationSeparator" w:id="0">
    <w:p w:rsidR="00BC5FC4" w:rsidRDefault="00BC5FC4" w:rsidP="00BC5F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FC4" w:rsidRDefault="00BC5FC4" w:rsidP="00BC5FC4">
      <w:pPr>
        <w:spacing w:before="0" w:after="0"/>
      </w:pPr>
      <w:r>
        <w:separator/>
      </w:r>
    </w:p>
  </w:footnote>
  <w:footnote w:type="continuationSeparator" w:id="0">
    <w:p w:rsidR="00BC5FC4" w:rsidRDefault="00BC5FC4" w:rsidP="00BC5FC4">
      <w:pPr>
        <w:spacing w:before="0" w:after="0"/>
      </w:pPr>
      <w:r>
        <w:continuationSeparator/>
      </w:r>
    </w:p>
  </w:footnote>
  <w:footnote w:id="1">
    <w:p w:rsidR="00BC5FC4" w:rsidRPr="0063142C" w:rsidRDefault="00BC5FC4" w:rsidP="00BC5FC4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010C59">
        <w:rPr>
          <w:rFonts w:ascii="Arial" w:hAnsi="Arial" w:cs="Arial"/>
          <w:sz w:val="16"/>
        </w:rPr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E2"/>
    <w:rsid w:val="00400BAD"/>
    <w:rsid w:val="005519CE"/>
    <w:rsid w:val="007C2898"/>
    <w:rsid w:val="00935FE2"/>
    <w:rsid w:val="00BC5FC4"/>
    <w:rsid w:val="00D5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9D059-7529-4508-B934-2904781E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C5FC4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BC5F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5FC4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rsid w:val="00BC5FC4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BC5F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C5FC4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BC5FC4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BC5FC4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BC5FC4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BC5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BC5FC4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1286</Words>
  <Characters>7334</Characters>
  <Application>Microsoft Office Word</Application>
  <DocSecurity>0</DocSecurity>
  <Lines>61</Lines>
  <Paragraphs>17</Paragraphs>
  <ScaleCrop>false</ScaleCrop>
  <Company>IT Organization</Company>
  <LinksUpToDate>false</LinksUpToDate>
  <CharactersWithSpaces>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Прошкин Михаил Петрович</cp:lastModifiedBy>
  <cp:revision>4</cp:revision>
  <dcterms:created xsi:type="dcterms:W3CDTF">2022-03-11T11:43:00Z</dcterms:created>
  <dcterms:modified xsi:type="dcterms:W3CDTF">2022-04-25T14:33:00Z</dcterms:modified>
</cp:coreProperties>
</file>