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332">
        <w:rPr>
          <w:rFonts w:ascii="Times New Roman" w:hAnsi="Times New Roman"/>
          <w:b/>
          <w:sz w:val="24"/>
          <w:szCs w:val="24"/>
        </w:rPr>
        <w:t>ДОГОВОР</w:t>
      </w:r>
      <w:r w:rsidRPr="00C0430C">
        <w:rPr>
          <w:rFonts w:ascii="Times New Roman" w:hAnsi="Times New Roman"/>
          <w:b/>
          <w:sz w:val="24"/>
          <w:szCs w:val="24"/>
        </w:rPr>
        <w:t xml:space="preserve">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777777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579DC8A5" w14:textId="1F001AB9" w:rsidR="004D3A37" w:rsidRDefault="006B0214" w:rsidP="004D3A37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</w:t>
      </w:r>
      <w:r w:rsidR="004D3A37" w:rsidRPr="00B34445">
        <w:t xml:space="preserve">Неликвидные </w:t>
      </w:r>
      <w:r w:rsidR="00F807BE">
        <w:t>МТР</w:t>
      </w:r>
      <w:r w:rsidR="004D3A37"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 w:rsidR="004D3A37"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191A3D35" w14:textId="3D4CE089" w:rsidR="009A7402" w:rsidRDefault="00562000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- передача всего количества МТР производится с «___»_______2024 г. по «___»_______2024 г."/>
            </w:textInput>
          </w:ffData>
        </w:fldChar>
      </w:r>
      <w:bookmarkStart w:id="2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- передача всего количества МТР производится с «___»_______2024 г. по «___»_______2024 г.</w:t>
      </w:r>
      <w:r>
        <w:fldChar w:fldCharType="end"/>
      </w:r>
      <w:bookmarkEnd w:id="2"/>
      <w:r w:rsidR="002C6C2D" w:rsidRPr="002C6C2D">
        <w:t xml:space="preserve"> </w:t>
      </w:r>
      <w:r w:rsidR="00803212">
        <w:fldChar w:fldCharType="begin">
          <w:ffData>
            <w:name w:val=""/>
            <w:enabled/>
            <w:calcOnExit w:val="0"/>
            <w:textInput>
              <w:default w:val="МТР передаются Покупателю на территории Продавца, в месте нахождения МТР, путем выборки МТР Покупателем. Вывоз  и погрузка МТР с территории Продавца осуществляется собственными силами Покупателя и производится транспортными средствами, оборудованными "/>
            </w:textInput>
          </w:ffData>
        </w:fldChar>
      </w:r>
      <w:r w:rsidR="00803212">
        <w:instrText xml:space="preserve"> FORMTEXT </w:instrText>
      </w:r>
      <w:r w:rsidR="00803212">
        <w:fldChar w:fldCharType="separate"/>
      </w:r>
      <w:r w:rsidR="00803212">
        <w:rPr>
          <w:noProof/>
        </w:rPr>
        <w:t xml:space="preserve">МТР передаются Покупателю на территории Продавца, в месте нахождения МТР, путем выборки МТР Покупателем. Вывоз  и погрузка МТР с территории Продавца осуществляется собственными силами Покупателя и производится транспортными средствами, оборудованными </w:t>
      </w:r>
      <w:r w:rsidR="00803212">
        <w:fldChar w:fldCharType="end"/>
      </w:r>
      <w:r w:rsidR="0040064B" w:rsidRPr="0040064B">
        <w:t xml:space="preserve"> </w:t>
      </w:r>
      <w:r w:rsidR="0040064B">
        <w:t>механизмом для самопогрузки.</w:t>
      </w:r>
    </w:p>
    <w:p w14:paraId="1EBD2614" w14:textId="764CAD4D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</w:t>
      </w:r>
      <w:r w:rsidR="007D4FB7" w:rsidRPr="00562000">
        <w:t xml:space="preserve">на </w:t>
      </w:r>
      <w:r w:rsidR="005A4566" w:rsidRPr="00562000">
        <w:t xml:space="preserve">30 </w:t>
      </w:r>
      <w:r w:rsidR="007D4FB7" w:rsidRPr="00562000">
        <w:t>% от</w:t>
      </w:r>
      <w:r w:rsidR="007D4FB7" w:rsidRPr="007D4FB7">
        <w:t xml:space="preserve">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lastRenderedPageBreak/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5A2AAAFE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5A4566">
        <w:t>3 (трёх)</w:t>
      </w:r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</w:t>
      </w:r>
      <w:bookmarkStart w:id="3" w:name="_GoBack"/>
      <w:r w:rsidRPr="00C0430C">
        <w:t>Право соб</w:t>
      </w:r>
      <w:bookmarkEnd w:id="3"/>
      <w:r w:rsidRPr="00C0430C">
        <w:t xml:space="preserve">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6A3A1C63" w14:textId="77777777" w:rsidR="00562000" w:rsidRDefault="00C0430C" w:rsidP="00BF46D8">
      <w:pPr>
        <w:pStyle w:val="a3"/>
        <w:tabs>
          <w:tab w:val="left" w:pos="900"/>
          <w:tab w:val="left" w:pos="4860"/>
          <w:tab w:val="left" w:pos="5580"/>
        </w:tabs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562000">
        <w:t>, но не может быть ниже, чем:</w:t>
      </w:r>
    </w:p>
    <w:p w14:paraId="0E4CB326" w14:textId="77777777" w:rsidR="00562000" w:rsidRPr="00562000" w:rsidRDefault="00562000" w:rsidP="0056200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52C">
        <w:rPr>
          <w:rFonts w:ascii="Times New Roman" w:eastAsia="Times New Roman" w:hAnsi="Times New Roman"/>
          <w:sz w:val="24"/>
          <w:szCs w:val="24"/>
          <w:lang w:eastAsia="ru-RU"/>
        </w:rPr>
        <w:t xml:space="preserve">-                         рублей  за 1 </w:t>
      </w:r>
      <w:r w:rsidRPr="00562000">
        <w:rPr>
          <w:rFonts w:ascii="Times New Roman" w:eastAsia="Times New Roman" w:hAnsi="Times New Roman"/>
          <w:sz w:val="24"/>
          <w:szCs w:val="24"/>
          <w:lang w:eastAsia="ru-RU"/>
        </w:rPr>
        <w:t>кг. лома черных металлов;</w:t>
      </w:r>
    </w:p>
    <w:p w14:paraId="2F817C9E" w14:textId="77777777" w:rsidR="00562000" w:rsidRPr="00562000" w:rsidRDefault="00562000" w:rsidP="0056200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000">
        <w:rPr>
          <w:rFonts w:ascii="Times New Roman" w:eastAsia="Times New Roman" w:hAnsi="Times New Roman"/>
          <w:sz w:val="24"/>
          <w:szCs w:val="24"/>
          <w:lang w:eastAsia="ru-RU"/>
        </w:rPr>
        <w:t>-                         рублей  за 1 кг. меди;</w:t>
      </w:r>
    </w:p>
    <w:p w14:paraId="15967BA3" w14:textId="77777777" w:rsidR="00562000" w:rsidRPr="00562000" w:rsidRDefault="00562000" w:rsidP="0056200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000">
        <w:rPr>
          <w:rFonts w:ascii="Times New Roman" w:eastAsia="Times New Roman" w:hAnsi="Times New Roman"/>
          <w:sz w:val="24"/>
          <w:szCs w:val="24"/>
          <w:lang w:eastAsia="ru-RU"/>
        </w:rPr>
        <w:t>-                         рублей  за 1 кг. провода алюминиевого со стальной жилой;</w:t>
      </w:r>
    </w:p>
    <w:p w14:paraId="4911E592" w14:textId="77777777" w:rsidR="00562000" w:rsidRPr="00562000" w:rsidRDefault="00562000" w:rsidP="0056200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000">
        <w:rPr>
          <w:rFonts w:ascii="Times New Roman" w:eastAsia="Times New Roman" w:hAnsi="Times New Roman"/>
          <w:sz w:val="24"/>
          <w:szCs w:val="24"/>
          <w:lang w:eastAsia="ru-RU"/>
        </w:rPr>
        <w:t>-                         рублей  за 1 кг. Алюминия бытового;</w:t>
      </w:r>
    </w:p>
    <w:p w14:paraId="7548C4BD" w14:textId="3401856C" w:rsidR="00562000" w:rsidRPr="00562000" w:rsidRDefault="00562000" w:rsidP="0056200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000">
        <w:rPr>
          <w:rFonts w:ascii="Times New Roman" w:eastAsia="Times New Roman" w:hAnsi="Times New Roman"/>
          <w:sz w:val="24"/>
          <w:szCs w:val="24"/>
          <w:lang w:eastAsia="ru-RU"/>
        </w:rPr>
        <w:t>-                         рублей  за 1 кг. Свинца кабельного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22DD74F" w14:textId="6B291FD2" w:rsidR="00D502CA" w:rsidRDefault="00E96138" w:rsidP="00BF46D8">
      <w:pPr>
        <w:pStyle w:val="a3"/>
        <w:tabs>
          <w:tab w:val="left" w:pos="900"/>
          <w:tab w:val="left" w:pos="4860"/>
          <w:tab w:val="left" w:pos="5580"/>
        </w:tabs>
      </w:pPr>
      <w:r>
        <w:t>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43C982FE" w14:textId="1088F227" w:rsidR="005C651C" w:rsidRDefault="005C651C" w:rsidP="00BF46D8">
      <w:pPr>
        <w:pStyle w:val="a3"/>
        <w:tabs>
          <w:tab w:val="left" w:pos="900"/>
          <w:tab w:val="left" w:pos="4860"/>
          <w:tab w:val="left" w:pos="5580"/>
        </w:tabs>
      </w:pPr>
      <w:r>
        <w:t xml:space="preserve">3.2. </w:t>
      </w:r>
      <w:r w:rsidRPr="005E352C">
        <w:t xml:space="preserve">Сумма по договору </w:t>
      </w:r>
      <w:r w:rsidR="0023323E" w:rsidRPr="005E352C">
        <w:t xml:space="preserve">ориентировочно </w:t>
      </w:r>
      <w:r w:rsidRPr="005E352C">
        <w:t xml:space="preserve">составляет </w:t>
      </w:r>
      <w:r>
        <w:t xml:space="preserve">____________ </w:t>
      </w:r>
      <w:r w:rsidRPr="005E352C">
        <w:t>руб. без НДС.</w:t>
      </w:r>
      <w:r>
        <w:t xml:space="preserve"> </w:t>
      </w:r>
    </w:p>
    <w:p w14:paraId="0039F6DE" w14:textId="120B08D3" w:rsidR="0087753E" w:rsidRDefault="0023323E" w:rsidP="00BF46D8">
      <w:pPr>
        <w:pStyle w:val="a3"/>
        <w:tabs>
          <w:tab w:val="left" w:pos="900"/>
          <w:tab w:val="left" w:pos="4860"/>
          <w:tab w:val="left" w:pos="5580"/>
        </w:tabs>
      </w:pPr>
      <w:r w:rsidRPr="005E352C">
        <w:t>НДС исчисляется налоговым агентом-</w:t>
      </w:r>
      <w:r w:rsidRPr="0047548F">
        <w:rPr>
          <w:b/>
        </w:rPr>
        <w:t>Покупателем</w:t>
      </w:r>
      <w:r w:rsidRPr="005E352C">
        <w:t>.</w:t>
      </w:r>
    </w:p>
    <w:p w14:paraId="4C5E527B" w14:textId="77777777" w:rsidR="0023323E" w:rsidRDefault="002332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18153367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</w:t>
      </w:r>
      <w:r w:rsidR="003168A5" w:rsidRPr="005E352C">
        <w:t>в безналичном порядке</w:t>
      </w:r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30A5D601" w14:textId="36FA822E" w:rsidR="00081F14" w:rsidRDefault="00803212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212">
        <w:rPr>
          <w:rFonts w:ascii="Times New Roman" w:hAnsi="Times New Roman"/>
          <w:sz w:val="24"/>
          <w:szCs w:val="24"/>
          <w:highlight w:val="lightGray"/>
        </w:rPr>
        <w:t xml:space="preserve">- </w:t>
      </w:r>
      <w:r w:rsidRPr="0080321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не позднее 3 (трёх) банковских дней с даты выборки МТР.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212735FE" w:rsidR="00803212" w:rsidRDefault="00C0430C" w:rsidP="00803212">
      <w:pPr>
        <w:spacing w:after="0" w:line="240" w:lineRule="auto"/>
        <w:jc w:val="both"/>
        <w:rPr>
          <w:color w:val="000000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4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4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="00803212">
        <w:rPr>
          <w:rFonts w:ascii="Times New Roman" w:hAnsi="Times New Roman"/>
          <w:color w:val="000000"/>
          <w:sz w:val="24"/>
          <w:szCs w:val="24"/>
        </w:rPr>
        <w:t>.</w:t>
      </w:r>
    </w:p>
    <w:p w14:paraId="478735E1" w14:textId="4360F0FB" w:rsidR="00D502CA" w:rsidRDefault="00D502C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0BE8DABE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803212">
        <w:rPr>
          <w:sz w:val="24"/>
          <w:szCs w:val="24"/>
        </w:rPr>
        <w:t xml:space="preserve">(объекта)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1B064CC1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="00C06F89">
        <w:rPr>
          <w:rFonts w:ascii="Times New Roman" w:hAnsi="Times New Roman"/>
          <w:bCs/>
          <w:sz w:val="24"/>
          <w:szCs w:val="24"/>
        </w:rPr>
        <w:t xml:space="preserve">  штрафные санкции.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161D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161DC">
        <w:rPr>
          <w:sz w:val="24"/>
          <w:szCs w:val="24"/>
        </w:rPr>
        <w:t xml:space="preserve">По факту передачи </w:t>
      </w:r>
      <w:r w:rsidR="0076358D" w:rsidRPr="00C161DC">
        <w:rPr>
          <w:sz w:val="24"/>
          <w:szCs w:val="24"/>
        </w:rPr>
        <w:t xml:space="preserve">МТР </w:t>
      </w:r>
      <w:r w:rsidRPr="00C161DC">
        <w:rPr>
          <w:sz w:val="24"/>
          <w:szCs w:val="24"/>
        </w:rPr>
        <w:t xml:space="preserve">предоставить </w:t>
      </w:r>
      <w:r w:rsidRPr="00C161DC">
        <w:rPr>
          <w:b/>
          <w:bCs/>
          <w:sz w:val="24"/>
          <w:szCs w:val="24"/>
        </w:rPr>
        <w:t>Покупателю</w:t>
      </w:r>
      <w:r w:rsidRPr="00C161DC">
        <w:rPr>
          <w:sz w:val="24"/>
          <w:szCs w:val="24"/>
        </w:rPr>
        <w:t xml:space="preserve"> следующие документы на </w:t>
      </w:r>
      <w:r w:rsidR="0076358D" w:rsidRPr="00C161DC">
        <w:rPr>
          <w:sz w:val="24"/>
          <w:szCs w:val="24"/>
        </w:rPr>
        <w:t>МТР</w:t>
      </w:r>
      <w:r w:rsidRPr="00C161DC">
        <w:rPr>
          <w:sz w:val="24"/>
          <w:szCs w:val="24"/>
        </w:rPr>
        <w:t>:</w:t>
      </w:r>
    </w:p>
    <w:p w14:paraId="1859984E" w14:textId="77777777" w:rsidR="00AC63D9" w:rsidRPr="00C161DC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161DC">
        <w:rPr>
          <w:rFonts w:ascii="Times New Roman" w:hAnsi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 w:rsidRPr="00C161DC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C161DC">
        <w:rPr>
          <w:rFonts w:ascii="Times New Roman" w:hAnsi="Times New Roman"/>
          <w:i/>
          <w:sz w:val="24"/>
          <w:szCs w:val="24"/>
        </w:rPr>
      </w:r>
      <w:r w:rsidRPr="00C161DC">
        <w:rPr>
          <w:rFonts w:ascii="Times New Roman" w:hAnsi="Times New Roman"/>
          <w:i/>
          <w:sz w:val="24"/>
          <w:szCs w:val="24"/>
        </w:rPr>
        <w:fldChar w:fldCharType="separate"/>
      </w:r>
      <w:r w:rsidRPr="00C161DC">
        <w:rPr>
          <w:rFonts w:ascii="Times New Roman" w:hAnsi="Times New Roman"/>
          <w:i/>
          <w:noProof/>
          <w:sz w:val="24"/>
          <w:szCs w:val="24"/>
        </w:rPr>
        <w:t>товарную накладную по форме ТОРГ-12, установленной Приложением №2 или иной аналогичный документ;</w:t>
      </w:r>
      <w:r w:rsidRPr="00C161DC">
        <w:rPr>
          <w:rFonts w:ascii="Times New Roman" w:hAnsi="Times New Roman"/>
          <w:i/>
          <w:sz w:val="24"/>
          <w:szCs w:val="24"/>
        </w:rPr>
        <w:fldChar w:fldCharType="end"/>
      </w:r>
    </w:p>
    <w:p w14:paraId="4034AB8C" w14:textId="4E054BD7" w:rsidR="00C0430C" w:rsidRPr="00C161D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161DC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5" w:name="ТекстовоеПоле819"/>
      <w:r w:rsidRPr="00C161DC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C161DC">
        <w:rPr>
          <w:rFonts w:ascii="Times New Roman" w:hAnsi="Times New Roman"/>
          <w:i/>
          <w:sz w:val="24"/>
          <w:szCs w:val="24"/>
        </w:rPr>
      </w:r>
      <w:r w:rsidRPr="00C161DC">
        <w:rPr>
          <w:rFonts w:ascii="Times New Roman" w:hAnsi="Times New Roman"/>
          <w:i/>
          <w:sz w:val="24"/>
          <w:szCs w:val="24"/>
        </w:rPr>
        <w:fldChar w:fldCharType="separate"/>
      </w:r>
      <w:r w:rsidRPr="00C161DC">
        <w:rPr>
          <w:rFonts w:ascii="Times New Roman" w:hAnsi="Times New Roman"/>
          <w:i/>
          <w:noProof/>
          <w:sz w:val="24"/>
          <w:szCs w:val="24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 w:rsidRPr="00C161DC">
        <w:rPr>
          <w:rFonts w:ascii="Times New Roman" w:hAnsi="Times New Roman"/>
          <w:i/>
          <w:sz w:val="24"/>
          <w:szCs w:val="24"/>
        </w:rPr>
        <w:fldChar w:fldCharType="end"/>
      </w:r>
      <w:bookmarkEnd w:id="5"/>
      <w:r w:rsidRPr="00C161DC" w:rsidDel="00921E4A">
        <w:rPr>
          <w:rFonts w:ascii="Times New Roman" w:hAnsi="Times New Roman"/>
          <w:i/>
          <w:sz w:val="24"/>
          <w:szCs w:val="24"/>
        </w:rPr>
        <w:t xml:space="preserve"> </w:t>
      </w:r>
    </w:p>
    <w:p w14:paraId="3FA5F114" w14:textId="77777777" w:rsidR="00D52B68" w:rsidRPr="00C161DC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161DC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6" w:name="ТекстовоеПоле4"/>
      <w:r w:rsidRPr="00C161DC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C161DC">
        <w:rPr>
          <w:rFonts w:ascii="Times New Roman" w:hAnsi="Times New Roman"/>
          <w:i/>
          <w:sz w:val="24"/>
          <w:szCs w:val="24"/>
        </w:rPr>
      </w:r>
      <w:r w:rsidRPr="00C161DC">
        <w:rPr>
          <w:rFonts w:ascii="Times New Roman" w:hAnsi="Times New Roman"/>
          <w:i/>
          <w:sz w:val="24"/>
          <w:szCs w:val="24"/>
        </w:rPr>
        <w:fldChar w:fldCharType="separate"/>
      </w:r>
      <w:r w:rsidRPr="00C161DC"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 w:rsidRPr="00C161DC">
        <w:rPr>
          <w:rFonts w:ascii="Times New Roman" w:hAnsi="Times New Roman"/>
          <w:i/>
          <w:sz w:val="24"/>
          <w:szCs w:val="24"/>
        </w:rPr>
        <w:fldChar w:fldCharType="end"/>
      </w:r>
      <w:bookmarkEnd w:id="6"/>
      <w:r w:rsidR="00D52B68" w:rsidRPr="00C161DC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7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8" w:name="ТекстовоеПоле776"/>
      <w:bookmarkEnd w:id="7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8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9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10" w:name="ТекстовоеПоле778"/>
      <w:bookmarkEnd w:id="9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11" w:name="ТекстовоеПоле779"/>
      <w:bookmarkEnd w:id="10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12" w:name="ТекстовоеПоле780"/>
      <w:bookmarkEnd w:id="11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12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3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14" w:name="ТекстовоеПоле782"/>
      <w:bookmarkEnd w:id="13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15" w:name="ТекстовоеПоле783"/>
      <w:bookmarkEnd w:id="14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16" w:name="ТекстовоеПоле784"/>
      <w:bookmarkEnd w:id="15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16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7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17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18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19" w:name="ТекстовоеПоле787"/>
      <w:bookmarkEnd w:id="18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20" w:name="ТекстовоеПоле788"/>
      <w:bookmarkEnd w:id="19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20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7F23E559" w14:textId="068EC1F2" w:rsidR="00D6594F" w:rsidRDefault="0050622E" w:rsidP="0002007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 w:rsidR="00020073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3 (три)"/>
            </w:textInput>
          </w:ffData>
        </w:fldChar>
      </w:r>
      <w:bookmarkStart w:id="21" w:name="ТекстовоеПоле812"/>
      <w:r w:rsidR="00020073">
        <w:rPr>
          <w:rFonts w:ascii="Times New Roman" w:hAnsi="Times New Roman"/>
          <w:sz w:val="24"/>
          <w:szCs w:val="24"/>
        </w:rPr>
        <w:instrText xml:space="preserve"> FORMTEXT </w:instrText>
      </w:r>
      <w:r w:rsidR="00020073">
        <w:rPr>
          <w:rFonts w:ascii="Times New Roman" w:hAnsi="Times New Roman"/>
          <w:sz w:val="24"/>
          <w:szCs w:val="24"/>
        </w:rPr>
      </w:r>
      <w:r w:rsidR="00020073">
        <w:rPr>
          <w:rFonts w:ascii="Times New Roman" w:hAnsi="Times New Roman"/>
          <w:sz w:val="24"/>
          <w:szCs w:val="24"/>
        </w:rPr>
        <w:fldChar w:fldCharType="separate"/>
      </w:r>
      <w:r w:rsidR="00020073">
        <w:rPr>
          <w:rFonts w:ascii="Times New Roman" w:hAnsi="Times New Roman"/>
          <w:noProof/>
          <w:sz w:val="24"/>
          <w:szCs w:val="24"/>
        </w:rPr>
        <w:t>3 (три)</w:t>
      </w:r>
      <w:r w:rsidR="00020073">
        <w:rPr>
          <w:rFonts w:ascii="Times New Roman" w:hAnsi="Times New Roman"/>
          <w:sz w:val="24"/>
          <w:szCs w:val="24"/>
        </w:rPr>
        <w:fldChar w:fldCharType="end"/>
      </w:r>
      <w:bookmarkEnd w:id="21"/>
      <w:r>
        <w:rPr>
          <w:rFonts w:ascii="Times New Roman" w:hAnsi="Times New Roman"/>
          <w:sz w:val="24"/>
          <w:szCs w:val="24"/>
        </w:rPr>
        <w:t xml:space="preserve"> рабочих дн</w:t>
      </w:r>
      <w:r w:rsidR="00020073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до даты передачи МТР.</w:t>
      </w:r>
    </w:p>
    <w:p w14:paraId="2DB307A7" w14:textId="77777777" w:rsidR="00020073" w:rsidRPr="00020073" w:rsidRDefault="00020073" w:rsidP="0002007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lastRenderedPageBreak/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lastRenderedPageBreak/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66CFE239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lastRenderedPageBreak/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60689423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</w:t>
      </w:r>
      <w:r w:rsidR="00020073" w:rsidRPr="00020073">
        <w:rPr>
          <w:rFonts w:ascii="Times New Roman" w:hAnsi="Times New Roman"/>
          <w:sz w:val="24"/>
          <w:szCs w:val="24"/>
        </w:rPr>
        <w:t>Краснодарского края.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31B35B12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020073">
        <w:t xml:space="preserve">по: </w:t>
      </w:r>
      <w:r w:rsidR="00020073" w:rsidRPr="00020073">
        <w:rPr>
          <w:highlight w:val="lightGray"/>
        </w:rPr>
        <w:t>_______________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5B1CE725" w:rsidR="00687943" w:rsidRDefault="00687943" w:rsidP="0036546E">
      <w:pPr>
        <w:pStyle w:val="a3"/>
        <w:ind w:left="567"/>
      </w:pPr>
      <w:r>
        <w:t>Приложение №5 – Т</w:t>
      </w:r>
      <w:r w:rsidR="009B7085">
        <w:t>ребования в области ПБ, ОТ и ОС.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77777777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77777777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7777777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77777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2D704A8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DDA9325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777777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2AA29F0A" w14:textId="77777777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77777777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09D79B2C" w14:textId="77777777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lastRenderedPageBreak/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77777777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22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22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777777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23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23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24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24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F7D3E" w14:textId="77777777" w:rsidR="00AA19E8" w:rsidRDefault="00AA19E8" w:rsidP="002B5D5A">
      <w:pPr>
        <w:spacing w:after="0" w:line="240" w:lineRule="auto"/>
      </w:pPr>
      <w:r>
        <w:separator/>
      </w:r>
    </w:p>
  </w:endnote>
  <w:endnote w:type="continuationSeparator" w:id="0">
    <w:p w14:paraId="6A675F18" w14:textId="77777777" w:rsidR="00AA19E8" w:rsidRDefault="00AA19E8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C5A8B" w14:textId="09143207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AC6BCB" w:rsidRPr="00AC6BCB">
      <w:rPr>
        <w:rFonts w:asciiTheme="majorHAnsi" w:eastAsiaTheme="majorEastAsia" w:hAnsiTheme="majorHAnsi" w:cstheme="majorBidi"/>
        <w:noProof/>
      </w:rPr>
      <w:t>2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50FBB" w14:textId="77777777" w:rsidR="00AA19E8" w:rsidRDefault="00AA19E8" w:rsidP="002B5D5A">
      <w:pPr>
        <w:spacing w:after="0" w:line="240" w:lineRule="auto"/>
      </w:pPr>
      <w:r>
        <w:separator/>
      </w:r>
    </w:p>
  </w:footnote>
  <w:footnote w:type="continuationSeparator" w:id="0">
    <w:p w14:paraId="20138E03" w14:textId="77777777" w:rsidR="00AA19E8" w:rsidRDefault="00AA19E8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4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5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8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30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6"/>
  </w:num>
  <w:num w:numId="13">
    <w:abstractNumId w:val="2"/>
  </w:num>
  <w:num w:numId="14">
    <w:abstractNumId w:val="13"/>
  </w:num>
  <w:num w:numId="15">
    <w:abstractNumId w:val="10"/>
  </w:num>
  <w:num w:numId="16">
    <w:abstractNumId w:val="27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4"/>
  </w:num>
  <w:num w:numId="22">
    <w:abstractNumId w:val="23"/>
  </w:num>
  <w:num w:numId="23">
    <w:abstractNumId w:val="32"/>
  </w:num>
  <w:num w:numId="24">
    <w:abstractNumId w:val="31"/>
  </w:num>
  <w:num w:numId="25">
    <w:abstractNumId w:val="18"/>
  </w:num>
  <w:num w:numId="26">
    <w:abstractNumId w:val="33"/>
  </w:num>
  <w:num w:numId="27">
    <w:abstractNumId w:val="1"/>
  </w:num>
  <w:num w:numId="28">
    <w:abstractNumId w:val="26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8"/>
  </w:num>
  <w:num w:numId="35">
    <w:abstractNumId w:val="29"/>
  </w:num>
  <w:num w:numId="36">
    <w:abstractNumId w:val="37"/>
  </w:num>
  <w:num w:numId="37">
    <w:abstractNumId w:val="35"/>
  </w:num>
  <w:num w:numId="38">
    <w:abstractNumId w:val="16"/>
  </w:num>
  <w:num w:numId="39">
    <w:abstractNumId w:val="38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20"/>
    <w:docVar w:name="ndsvid" w:val="1"/>
  </w:docVars>
  <w:rsids>
    <w:rsidRoot w:val="00C0430C"/>
    <w:rsid w:val="00007CDF"/>
    <w:rsid w:val="0001071B"/>
    <w:rsid w:val="00020073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E3698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3323E"/>
    <w:rsid w:val="00255D79"/>
    <w:rsid w:val="0026116F"/>
    <w:rsid w:val="0026640B"/>
    <w:rsid w:val="002B0332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168A5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064B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2000"/>
    <w:rsid w:val="00567513"/>
    <w:rsid w:val="005747FC"/>
    <w:rsid w:val="005810A2"/>
    <w:rsid w:val="00586932"/>
    <w:rsid w:val="005A2E83"/>
    <w:rsid w:val="005A3409"/>
    <w:rsid w:val="005A4566"/>
    <w:rsid w:val="005A6A5B"/>
    <w:rsid w:val="005B6A10"/>
    <w:rsid w:val="005B6C36"/>
    <w:rsid w:val="005C651C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97F49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3212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672F2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B7085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19E8"/>
    <w:rsid w:val="00AA5ED9"/>
    <w:rsid w:val="00AA6B77"/>
    <w:rsid w:val="00AB2734"/>
    <w:rsid w:val="00AB5C4E"/>
    <w:rsid w:val="00AB5D59"/>
    <w:rsid w:val="00AC0CE4"/>
    <w:rsid w:val="00AC63D9"/>
    <w:rsid w:val="00AC6BCB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06F89"/>
    <w:rsid w:val="00C1120F"/>
    <w:rsid w:val="00C11DBD"/>
    <w:rsid w:val="00C12C71"/>
    <w:rsid w:val="00C161DC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A531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94E94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158BF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4C5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d">
    <w:name w:val="Plain Text"/>
    <w:basedOn w:val="a"/>
    <w:link w:val="afe"/>
    <w:uiPriority w:val="99"/>
    <w:rsid w:val="005C651C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uiPriority w:val="99"/>
    <w:rsid w:val="005C651C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d">
    <w:name w:val="Plain Text"/>
    <w:basedOn w:val="a"/>
    <w:link w:val="afe"/>
    <w:uiPriority w:val="99"/>
    <w:rsid w:val="005C651C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uiPriority w:val="99"/>
    <w:rsid w:val="005C651C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831F0-40A6-4B0A-9E12-94878D6E3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4365</Words>
  <Characters>24885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Репина Л.В.</cp:lastModifiedBy>
  <cp:revision>11</cp:revision>
  <dcterms:created xsi:type="dcterms:W3CDTF">2024-03-05T10:21:00Z</dcterms:created>
  <dcterms:modified xsi:type="dcterms:W3CDTF">2024-05-17T06:24:00Z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