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535E" w:rsidRDefault="0076535E" w:rsidP="00AE3F59">
      <w:pPr>
        <w:jc w:val="center"/>
        <w:rPr>
          <w:rFonts w:ascii="Times New Roman" w:hAnsi="Times New Roman"/>
          <w:b/>
          <w:sz w:val="24"/>
          <w:szCs w:val="24"/>
        </w:rPr>
      </w:pPr>
    </w:p>
    <w:p w:rsidR="00AE3F59" w:rsidRPr="009501C8" w:rsidRDefault="00617829" w:rsidP="00FF193B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fldChar w:fldCharType="begin">
          <w:ffData>
            <w:name w:val="ТекстовоеПоле23"/>
            <w:enabled/>
            <w:calcOnExit w:val="0"/>
            <w:textInput>
              <w:default w:val="СТАНДАРТНАЯ АНТИСАНКЦИОННАЯ ОГОВОРКА"/>
            </w:textInput>
          </w:ffData>
        </w:fldChar>
      </w:r>
      <w:bookmarkStart w:id="0" w:name="ТекстовоеПоле23"/>
      <w:r>
        <w:rPr>
          <w:rFonts w:ascii="Times New Roman" w:hAnsi="Times New Roman"/>
          <w:b/>
          <w:sz w:val="24"/>
          <w:szCs w:val="24"/>
        </w:rPr>
        <w:instrText xml:space="preserve"> FORMTEXT </w:instrText>
      </w:r>
      <w:r>
        <w:rPr>
          <w:rFonts w:ascii="Times New Roman" w:hAnsi="Times New Roman"/>
          <w:b/>
          <w:sz w:val="24"/>
          <w:szCs w:val="24"/>
        </w:rPr>
      </w:r>
      <w:r>
        <w:rPr>
          <w:rFonts w:ascii="Times New Roman" w:hAnsi="Times New Roman"/>
          <w:b/>
          <w:sz w:val="24"/>
          <w:szCs w:val="24"/>
        </w:rPr>
        <w:fldChar w:fldCharType="separate"/>
      </w:r>
      <w:r>
        <w:rPr>
          <w:rFonts w:ascii="Times New Roman" w:hAnsi="Times New Roman"/>
          <w:b/>
          <w:noProof/>
          <w:sz w:val="24"/>
          <w:szCs w:val="24"/>
        </w:rPr>
        <w:t>СТАНДАРТНАЯ АНТИСАНКЦИОННАЯ ОГОВОРКА</w:t>
      </w:r>
      <w:r>
        <w:rPr>
          <w:rFonts w:ascii="Times New Roman" w:hAnsi="Times New Roman"/>
          <w:b/>
          <w:sz w:val="24"/>
          <w:szCs w:val="24"/>
        </w:rPr>
        <w:fldChar w:fldCharType="end"/>
      </w:r>
      <w:bookmarkEnd w:id="0"/>
      <w:r w:rsidR="00AE3F59" w:rsidRPr="009501C8">
        <w:rPr>
          <w:rFonts w:ascii="Times New Roman" w:hAnsi="Times New Roman"/>
          <w:sz w:val="24"/>
          <w:szCs w:val="24"/>
        </w:rPr>
        <w:t xml:space="preserve"> </w:t>
      </w:r>
    </w:p>
    <w:p w:rsidR="00C1798D" w:rsidRDefault="00B1039D" w:rsidP="00FF193B">
      <w:pPr>
        <w:pStyle w:val="ac"/>
        <w:numPr>
          <w:ilvl w:val="0"/>
          <w:numId w:val="1"/>
        </w:numPr>
        <w:spacing w:after="100" w:afterAutospacing="1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Стороны соглашаются,</w:t>
      </w:r>
      <w:r w:rsidRPr="00B1039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что н</w:t>
      </w:r>
      <w:r w:rsidR="00D71858">
        <w:rPr>
          <w:rFonts w:ascii="Times New Roman" w:hAnsi="Times New Roman"/>
          <w:sz w:val="24"/>
          <w:szCs w:val="24"/>
        </w:rPr>
        <w:t xml:space="preserve">икакие санкции, торговые ограничения и иные подобные меры какого-либо государства или надгосударственного образования не прекращают и не изменяют обязательств Сторон по настоящему </w:t>
      </w:r>
      <w:r w:rsidR="00617829">
        <w:rPr>
          <w:rFonts w:ascii="Times New Roman" w:hAnsi="Times New Roman"/>
          <w:sz w:val="24"/>
          <w:szCs w:val="24"/>
        </w:rPr>
        <w:fldChar w:fldCharType="begin">
          <w:ffData>
            <w:name w:val="ТекстовоеПоле1"/>
            <w:enabled/>
            <w:calcOnExit w:val="0"/>
            <w:textInput>
              <w:default w:val="Договору"/>
            </w:textInput>
          </w:ffData>
        </w:fldChar>
      </w:r>
      <w:bookmarkStart w:id="1" w:name="ТекстовоеПоле1"/>
      <w:r w:rsidR="00617829">
        <w:rPr>
          <w:rFonts w:ascii="Times New Roman" w:hAnsi="Times New Roman"/>
          <w:sz w:val="24"/>
          <w:szCs w:val="24"/>
        </w:rPr>
        <w:instrText xml:space="preserve"> FORMTEXT </w:instrText>
      </w:r>
      <w:r w:rsidR="00617829">
        <w:rPr>
          <w:rFonts w:ascii="Times New Roman" w:hAnsi="Times New Roman"/>
          <w:sz w:val="24"/>
          <w:szCs w:val="24"/>
        </w:rPr>
      </w:r>
      <w:r w:rsidR="00617829">
        <w:rPr>
          <w:rFonts w:ascii="Times New Roman" w:hAnsi="Times New Roman"/>
          <w:sz w:val="24"/>
          <w:szCs w:val="24"/>
        </w:rPr>
        <w:fldChar w:fldCharType="separate"/>
      </w:r>
      <w:r w:rsidR="00617829">
        <w:rPr>
          <w:rFonts w:ascii="Times New Roman" w:hAnsi="Times New Roman"/>
          <w:noProof/>
          <w:sz w:val="24"/>
          <w:szCs w:val="24"/>
        </w:rPr>
        <w:t>Договору</w:t>
      </w:r>
      <w:r w:rsidR="00617829">
        <w:rPr>
          <w:rFonts w:ascii="Times New Roman" w:hAnsi="Times New Roman"/>
          <w:sz w:val="24"/>
          <w:szCs w:val="24"/>
        </w:rPr>
        <w:fldChar w:fldCharType="end"/>
      </w:r>
      <w:bookmarkEnd w:id="1"/>
      <w:r w:rsidR="00C1798D" w:rsidRPr="006D61D0">
        <w:rPr>
          <w:rFonts w:ascii="Times New Roman" w:hAnsi="Times New Roman"/>
          <w:sz w:val="24"/>
          <w:szCs w:val="24"/>
        </w:rPr>
        <w:t xml:space="preserve">. </w:t>
      </w:r>
    </w:p>
    <w:p w:rsidR="00D71858" w:rsidRDefault="00427BE8" w:rsidP="00332425">
      <w:pPr>
        <w:pStyle w:val="ac"/>
        <w:numPr>
          <w:ilvl w:val="0"/>
          <w:numId w:val="1"/>
        </w:numPr>
        <w:spacing w:after="100" w:afterAutospacing="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fldChar w:fldCharType="begin">
          <w:ffData>
            <w:name w:val="ТекстовоеПоле2"/>
            <w:enabled/>
            <w:calcOnExit w:val="0"/>
            <w:textInput>
              <w:default w:val="______________ (далее - Покупатель)"/>
            </w:textInput>
          </w:ffData>
        </w:fldChar>
      </w:r>
      <w:bookmarkStart w:id="2" w:name="ТекстовоеПоле2"/>
      <w:r>
        <w:rPr>
          <w:rFonts w:ascii="Times New Roman" w:hAnsi="Times New Roman"/>
          <w:sz w:val="24"/>
          <w:szCs w:val="24"/>
        </w:rPr>
        <w:instrText xml:space="preserve"> FORMTEXT </w:instrTex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fldChar w:fldCharType="separate"/>
      </w:r>
      <w:r>
        <w:rPr>
          <w:rFonts w:ascii="Times New Roman" w:hAnsi="Times New Roman"/>
          <w:noProof/>
          <w:sz w:val="24"/>
          <w:szCs w:val="24"/>
        </w:rPr>
        <w:t>______________ (далее - Покупатель)</w:t>
      </w:r>
      <w:r>
        <w:rPr>
          <w:rFonts w:ascii="Times New Roman" w:hAnsi="Times New Roman"/>
          <w:sz w:val="24"/>
          <w:szCs w:val="24"/>
        </w:rPr>
        <w:fldChar w:fldCharType="end"/>
      </w:r>
      <w:bookmarkEnd w:id="2"/>
      <w:r w:rsidR="00D71858">
        <w:rPr>
          <w:rFonts w:ascii="Times New Roman" w:hAnsi="Times New Roman"/>
          <w:sz w:val="24"/>
          <w:szCs w:val="24"/>
        </w:rPr>
        <w:t xml:space="preserve"> либо ее аффилированные лица имеют право приостановить выполнение</w:t>
      </w:r>
      <w:r w:rsidR="00617829">
        <w:rPr>
          <w:rFonts w:ascii="Times New Roman" w:hAnsi="Times New Roman"/>
          <w:sz w:val="24"/>
          <w:szCs w:val="24"/>
        </w:rPr>
        <w:t xml:space="preserve"> любых своих обязательств </w:t>
      </w:r>
      <w:proofErr w:type="gramStart"/>
      <w:r w:rsidR="00617829">
        <w:rPr>
          <w:rFonts w:ascii="Times New Roman" w:hAnsi="Times New Roman"/>
          <w:sz w:val="24"/>
          <w:szCs w:val="24"/>
        </w:rPr>
        <w:t>перед</w:t>
      </w:r>
      <w:proofErr w:type="gramEnd"/>
      <w:r w:rsidR="00617829">
        <w:rPr>
          <w:rFonts w:ascii="Times New Roman" w:hAnsi="Times New Roman"/>
          <w:sz w:val="24"/>
          <w:szCs w:val="24"/>
        </w:rPr>
        <w:t xml:space="preserve"> </w:t>
      </w:r>
      <w:r w:rsidR="00404C9B">
        <w:rPr>
          <w:rFonts w:ascii="Times New Roman" w:eastAsia="Calibri" w:hAnsi="Times New Roman" w:cs="Times New Roman"/>
          <w:sz w:val="24"/>
          <w:szCs w:val="24"/>
        </w:rPr>
        <w:t>_____________</w:t>
      </w:r>
      <w:r w:rsidR="0071790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617829" w:rsidRPr="00D766AA">
        <w:rPr>
          <w:rFonts w:ascii="Times New Roman" w:eastAsia="Calibri" w:hAnsi="Times New Roman" w:cs="Times New Roman"/>
          <w:sz w:val="24"/>
          <w:szCs w:val="24"/>
        </w:rPr>
        <w:t xml:space="preserve">(далее – </w:t>
      </w:r>
      <w:proofErr w:type="gramStart"/>
      <w:r w:rsidR="006A0255">
        <w:rPr>
          <w:rFonts w:ascii="Times New Roman" w:eastAsia="Calibri" w:hAnsi="Times New Roman" w:cs="Times New Roman"/>
          <w:sz w:val="24"/>
          <w:szCs w:val="24"/>
        </w:rPr>
        <w:t>Поставщик</w:t>
      </w:r>
      <w:proofErr w:type="gramEnd"/>
      <w:r w:rsidR="00617829" w:rsidRPr="00D766AA">
        <w:rPr>
          <w:rFonts w:ascii="Times New Roman" w:eastAsia="Calibri" w:hAnsi="Times New Roman" w:cs="Times New Roman"/>
          <w:sz w:val="24"/>
          <w:szCs w:val="24"/>
        </w:rPr>
        <w:t>)</w:t>
      </w:r>
      <w:r w:rsidR="00617829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D71858">
        <w:rPr>
          <w:rFonts w:ascii="Times New Roman" w:hAnsi="Times New Roman"/>
          <w:sz w:val="24"/>
          <w:szCs w:val="24"/>
        </w:rPr>
        <w:t>и его аффилированными лицами как по настоящему</w:t>
      </w:r>
      <w:r w:rsidR="00355330">
        <w:rPr>
          <w:rFonts w:ascii="Times New Roman" w:hAnsi="Times New Roman"/>
          <w:sz w:val="24"/>
          <w:szCs w:val="24"/>
        </w:rPr>
        <w:t xml:space="preserve"> </w:t>
      </w:r>
      <w:permStart w:id="1495470226" w:edGrp="everyone"/>
      <w:r w:rsidR="00617829">
        <w:rPr>
          <w:rFonts w:ascii="Times New Roman" w:eastAsia="Calibri" w:hAnsi="Times New Roman" w:cs="Times New Roman"/>
          <w:sz w:val="24"/>
          <w:szCs w:val="24"/>
        </w:rPr>
        <w:fldChar w:fldCharType="begin">
          <w:ffData>
            <w:name w:val="ТекстовоеПоле4"/>
            <w:enabled/>
            <w:calcOnExit w:val="0"/>
            <w:textInput>
              <w:default w:val="Договору"/>
            </w:textInput>
          </w:ffData>
        </w:fldChar>
      </w:r>
      <w:bookmarkStart w:id="3" w:name="ТекстовоеПоле4"/>
      <w:r w:rsidR="00617829">
        <w:rPr>
          <w:rFonts w:ascii="Times New Roman" w:eastAsia="Calibri" w:hAnsi="Times New Roman" w:cs="Times New Roman"/>
          <w:sz w:val="24"/>
          <w:szCs w:val="24"/>
        </w:rPr>
        <w:instrText xml:space="preserve"> FORMTEXT </w:instrText>
      </w:r>
      <w:r w:rsidR="00617829">
        <w:rPr>
          <w:rFonts w:ascii="Times New Roman" w:eastAsia="Calibri" w:hAnsi="Times New Roman" w:cs="Times New Roman"/>
          <w:sz w:val="24"/>
          <w:szCs w:val="24"/>
        </w:rPr>
      </w:r>
      <w:r w:rsidR="00617829">
        <w:rPr>
          <w:rFonts w:ascii="Times New Roman" w:eastAsia="Calibri" w:hAnsi="Times New Roman" w:cs="Times New Roman"/>
          <w:sz w:val="24"/>
          <w:szCs w:val="24"/>
        </w:rPr>
        <w:fldChar w:fldCharType="separate"/>
      </w:r>
      <w:r w:rsidR="00617829">
        <w:rPr>
          <w:rFonts w:ascii="Times New Roman" w:eastAsia="Calibri" w:hAnsi="Times New Roman" w:cs="Times New Roman"/>
          <w:sz w:val="24"/>
          <w:szCs w:val="24"/>
        </w:rPr>
        <w:t>Договору</w:t>
      </w:r>
      <w:r w:rsidR="00617829">
        <w:rPr>
          <w:rFonts w:ascii="Times New Roman" w:eastAsia="Calibri" w:hAnsi="Times New Roman" w:cs="Times New Roman"/>
          <w:sz w:val="24"/>
          <w:szCs w:val="24"/>
        </w:rPr>
        <w:fldChar w:fldCharType="end"/>
      </w:r>
      <w:bookmarkEnd w:id="3"/>
      <w:permEnd w:id="1495470226"/>
      <w:r w:rsidR="00D71858">
        <w:rPr>
          <w:rFonts w:ascii="Times New Roman" w:hAnsi="Times New Roman"/>
          <w:sz w:val="24"/>
          <w:szCs w:val="24"/>
        </w:rPr>
        <w:t>, так и по любым иным соглашениям</w:t>
      </w:r>
      <w:r w:rsidR="00E72E36">
        <w:rPr>
          <w:rFonts w:ascii="Times New Roman" w:hAnsi="Times New Roman"/>
          <w:sz w:val="24"/>
          <w:szCs w:val="24"/>
        </w:rPr>
        <w:t>,</w:t>
      </w:r>
      <w:r w:rsidR="00A221C1">
        <w:rPr>
          <w:rFonts w:ascii="Times New Roman" w:hAnsi="Times New Roman"/>
          <w:sz w:val="24"/>
          <w:szCs w:val="24"/>
        </w:rPr>
        <w:t xml:space="preserve"> контрактам, договорам</w:t>
      </w:r>
      <w:r w:rsidR="00E72E36">
        <w:rPr>
          <w:rFonts w:ascii="Times New Roman" w:hAnsi="Times New Roman"/>
          <w:sz w:val="24"/>
          <w:szCs w:val="24"/>
        </w:rPr>
        <w:t xml:space="preserve"> если</w:t>
      </w:r>
      <w:r w:rsidR="00D71858">
        <w:rPr>
          <w:rFonts w:ascii="Times New Roman" w:hAnsi="Times New Roman"/>
          <w:sz w:val="24"/>
          <w:szCs w:val="24"/>
        </w:rPr>
        <w:t>:</w:t>
      </w:r>
    </w:p>
    <w:p w:rsidR="00D71858" w:rsidRDefault="00D71858" w:rsidP="00FF193B">
      <w:pPr>
        <w:pStyle w:val="ac"/>
        <w:spacing w:after="100" w:afterAutospacing="1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(1) </w:t>
      </w:r>
      <w:r w:rsidR="006A0255" w:rsidRPr="006A0255">
        <w:rPr>
          <w:rFonts w:ascii="Times New Roman" w:eastAsia="Calibri" w:hAnsi="Times New Roman" w:cs="Times New Roman"/>
          <w:sz w:val="24"/>
          <w:szCs w:val="24"/>
          <w:highlight w:val="lightGray"/>
        </w:rPr>
        <w:t>Поставщик</w:t>
      </w:r>
      <w:r>
        <w:rPr>
          <w:rFonts w:ascii="Times New Roman" w:hAnsi="Times New Roman"/>
          <w:sz w:val="24"/>
          <w:szCs w:val="24"/>
        </w:rPr>
        <w:t xml:space="preserve"> либо его аффилированные лица не исполняют свои обязательства перед </w:t>
      </w:r>
      <w:permStart w:id="807888119" w:edGrp="everyone"/>
      <w:r w:rsidR="00617829">
        <w:rPr>
          <w:rFonts w:ascii="Times New Roman" w:eastAsia="Calibri" w:hAnsi="Times New Roman" w:cs="Times New Roman"/>
          <w:sz w:val="24"/>
          <w:szCs w:val="24"/>
        </w:rPr>
        <w:fldChar w:fldCharType="begin">
          <w:ffData>
            <w:name w:val="ТекстовоеПоле6"/>
            <w:enabled/>
            <w:calcOnExit w:val="0"/>
            <w:textInput>
              <w:default w:val="Покупателем"/>
            </w:textInput>
          </w:ffData>
        </w:fldChar>
      </w:r>
      <w:bookmarkStart w:id="4" w:name="ТекстовоеПоле6"/>
      <w:r w:rsidR="00617829">
        <w:rPr>
          <w:rFonts w:ascii="Times New Roman" w:eastAsia="Calibri" w:hAnsi="Times New Roman" w:cs="Times New Roman"/>
          <w:sz w:val="24"/>
          <w:szCs w:val="24"/>
        </w:rPr>
        <w:instrText xml:space="preserve"> FORMTEXT </w:instrText>
      </w:r>
      <w:r w:rsidR="00617829">
        <w:rPr>
          <w:rFonts w:ascii="Times New Roman" w:eastAsia="Calibri" w:hAnsi="Times New Roman" w:cs="Times New Roman"/>
          <w:sz w:val="24"/>
          <w:szCs w:val="24"/>
        </w:rPr>
      </w:r>
      <w:r w:rsidR="00617829">
        <w:rPr>
          <w:rFonts w:ascii="Times New Roman" w:eastAsia="Calibri" w:hAnsi="Times New Roman" w:cs="Times New Roman"/>
          <w:sz w:val="24"/>
          <w:szCs w:val="24"/>
        </w:rPr>
        <w:fldChar w:fldCharType="separate"/>
      </w:r>
      <w:r w:rsidR="00617829">
        <w:rPr>
          <w:rFonts w:ascii="Times New Roman" w:eastAsia="Calibri" w:hAnsi="Times New Roman" w:cs="Times New Roman"/>
          <w:noProof/>
          <w:sz w:val="24"/>
          <w:szCs w:val="24"/>
        </w:rPr>
        <w:t>Покупателем</w:t>
      </w:r>
      <w:r w:rsidR="00617829">
        <w:rPr>
          <w:rFonts w:ascii="Times New Roman" w:eastAsia="Calibri" w:hAnsi="Times New Roman" w:cs="Times New Roman"/>
          <w:sz w:val="24"/>
          <w:szCs w:val="24"/>
        </w:rPr>
        <w:fldChar w:fldCharType="end"/>
      </w:r>
      <w:bookmarkEnd w:id="4"/>
      <w:permEnd w:id="807888119"/>
      <w:r>
        <w:rPr>
          <w:rFonts w:ascii="Times New Roman" w:hAnsi="Times New Roman"/>
          <w:sz w:val="24"/>
          <w:szCs w:val="24"/>
        </w:rPr>
        <w:t xml:space="preserve"> либо ее аффилированными лицами по настоящему</w:t>
      </w:r>
      <w:r w:rsidR="00A221C1">
        <w:rPr>
          <w:rFonts w:ascii="Times New Roman" w:hAnsi="Times New Roman"/>
          <w:sz w:val="24"/>
          <w:szCs w:val="24"/>
        </w:rPr>
        <w:t xml:space="preserve"> </w:t>
      </w:r>
      <w:permStart w:id="576878590" w:edGrp="everyone"/>
      <w:r w:rsidR="00617829">
        <w:rPr>
          <w:rFonts w:ascii="Times New Roman" w:eastAsia="Calibri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Договору"/>
            </w:textInput>
          </w:ffData>
        </w:fldChar>
      </w:r>
      <w:r w:rsidR="00617829">
        <w:rPr>
          <w:rFonts w:ascii="Times New Roman" w:eastAsia="Calibri" w:hAnsi="Times New Roman" w:cs="Times New Roman"/>
          <w:sz w:val="24"/>
          <w:szCs w:val="24"/>
        </w:rPr>
        <w:instrText xml:space="preserve"> FORMTEXT </w:instrText>
      </w:r>
      <w:r w:rsidR="00617829">
        <w:rPr>
          <w:rFonts w:ascii="Times New Roman" w:eastAsia="Calibri" w:hAnsi="Times New Roman" w:cs="Times New Roman"/>
          <w:sz w:val="24"/>
          <w:szCs w:val="24"/>
        </w:rPr>
      </w:r>
      <w:r w:rsidR="00617829">
        <w:rPr>
          <w:rFonts w:ascii="Times New Roman" w:eastAsia="Calibri" w:hAnsi="Times New Roman" w:cs="Times New Roman"/>
          <w:sz w:val="24"/>
          <w:szCs w:val="24"/>
        </w:rPr>
        <w:fldChar w:fldCharType="separate"/>
      </w:r>
      <w:r w:rsidR="00617829">
        <w:rPr>
          <w:rFonts w:ascii="Times New Roman" w:eastAsia="Calibri" w:hAnsi="Times New Roman" w:cs="Times New Roman"/>
          <w:noProof/>
          <w:sz w:val="24"/>
          <w:szCs w:val="24"/>
        </w:rPr>
        <w:t>Договору</w:t>
      </w:r>
      <w:r w:rsidR="00617829">
        <w:rPr>
          <w:rFonts w:ascii="Times New Roman" w:eastAsia="Calibri" w:hAnsi="Times New Roman" w:cs="Times New Roman"/>
          <w:sz w:val="24"/>
          <w:szCs w:val="24"/>
        </w:rPr>
        <w:fldChar w:fldCharType="end"/>
      </w:r>
      <w:permEnd w:id="576878590"/>
      <w:r>
        <w:rPr>
          <w:rFonts w:ascii="Times New Roman" w:hAnsi="Times New Roman"/>
          <w:sz w:val="24"/>
          <w:szCs w:val="24"/>
        </w:rPr>
        <w:t xml:space="preserve"> либо по иным соглашениям, контрактам, договорам с </w:t>
      </w:r>
      <w:permStart w:id="140328760" w:edGrp="everyone"/>
      <w:r w:rsidR="00617829">
        <w:rPr>
          <w:rFonts w:ascii="Times New Roman" w:eastAsia="Calibri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Покупателем"/>
            </w:textInput>
          </w:ffData>
        </w:fldChar>
      </w:r>
      <w:r w:rsidR="00617829">
        <w:rPr>
          <w:rFonts w:ascii="Times New Roman" w:eastAsia="Calibri" w:hAnsi="Times New Roman" w:cs="Times New Roman"/>
          <w:sz w:val="24"/>
          <w:szCs w:val="24"/>
        </w:rPr>
        <w:instrText xml:space="preserve"> FORMTEXT </w:instrText>
      </w:r>
      <w:r w:rsidR="00617829">
        <w:rPr>
          <w:rFonts w:ascii="Times New Roman" w:eastAsia="Calibri" w:hAnsi="Times New Roman" w:cs="Times New Roman"/>
          <w:sz w:val="24"/>
          <w:szCs w:val="24"/>
        </w:rPr>
      </w:r>
      <w:r w:rsidR="00617829">
        <w:rPr>
          <w:rFonts w:ascii="Times New Roman" w:eastAsia="Calibri" w:hAnsi="Times New Roman" w:cs="Times New Roman"/>
          <w:sz w:val="24"/>
          <w:szCs w:val="24"/>
        </w:rPr>
        <w:fldChar w:fldCharType="separate"/>
      </w:r>
      <w:r w:rsidR="00617829">
        <w:rPr>
          <w:rFonts w:ascii="Times New Roman" w:eastAsia="Calibri" w:hAnsi="Times New Roman" w:cs="Times New Roman"/>
          <w:noProof/>
          <w:sz w:val="24"/>
          <w:szCs w:val="24"/>
        </w:rPr>
        <w:t>Покупателем</w:t>
      </w:r>
      <w:r w:rsidR="00617829">
        <w:rPr>
          <w:rFonts w:ascii="Times New Roman" w:eastAsia="Calibri" w:hAnsi="Times New Roman" w:cs="Times New Roman"/>
          <w:sz w:val="24"/>
          <w:szCs w:val="24"/>
        </w:rPr>
        <w:fldChar w:fldCharType="end"/>
      </w:r>
      <w:permEnd w:id="140328760"/>
      <w:r>
        <w:rPr>
          <w:rFonts w:ascii="Times New Roman" w:hAnsi="Times New Roman"/>
          <w:sz w:val="24"/>
          <w:szCs w:val="24"/>
        </w:rPr>
        <w:t xml:space="preserve"> либо ее аффилированными лицами;</w:t>
      </w:r>
      <w:r w:rsidR="00E72E36">
        <w:rPr>
          <w:rFonts w:ascii="Times New Roman" w:hAnsi="Times New Roman"/>
          <w:sz w:val="24"/>
          <w:szCs w:val="24"/>
        </w:rPr>
        <w:t xml:space="preserve"> либо</w:t>
      </w:r>
    </w:p>
    <w:p w:rsidR="00D71858" w:rsidRDefault="00D71858" w:rsidP="00FF193B">
      <w:pPr>
        <w:pStyle w:val="ac"/>
        <w:spacing w:after="100" w:afterAutospacing="1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(2) </w:t>
      </w:r>
      <w:permStart w:id="42142763" w:edGrp="everyone"/>
      <w:r w:rsidR="00617829">
        <w:rPr>
          <w:rFonts w:ascii="Times New Roman" w:eastAsia="Calibri" w:hAnsi="Times New Roman" w:cs="Times New Roman"/>
          <w:sz w:val="24"/>
          <w:szCs w:val="24"/>
        </w:rPr>
        <w:fldChar w:fldCharType="begin">
          <w:ffData>
            <w:name w:val="ТекстовоеПоле7"/>
            <w:enabled/>
            <w:calcOnExit w:val="0"/>
            <w:textInput>
              <w:default w:val="Покупатель"/>
            </w:textInput>
          </w:ffData>
        </w:fldChar>
      </w:r>
      <w:bookmarkStart w:id="5" w:name="ТекстовоеПоле7"/>
      <w:r w:rsidR="00617829">
        <w:rPr>
          <w:rFonts w:ascii="Times New Roman" w:eastAsia="Calibri" w:hAnsi="Times New Roman" w:cs="Times New Roman"/>
          <w:sz w:val="24"/>
          <w:szCs w:val="24"/>
        </w:rPr>
        <w:instrText xml:space="preserve"> FORMTEXT </w:instrText>
      </w:r>
      <w:r w:rsidR="00617829">
        <w:rPr>
          <w:rFonts w:ascii="Times New Roman" w:eastAsia="Calibri" w:hAnsi="Times New Roman" w:cs="Times New Roman"/>
          <w:sz w:val="24"/>
          <w:szCs w:val="24"/>
        </w:rPr>
      </w:r>
      <w:r w:rsidR="00617829">
        <w:rPr>
          <w:rFonts w:ascii="Times New Roman" w:eastAsia="Calibri" w:hAnsi="Times New Roman" w:cs="Times New Roman"/>
          <w:sz w:val="24"/>
          <w:szCs w:val="24"/>
        </w:rPr>
        <w:fldChar w:fldCharType="separate"/>
      </w:r>
      <w:r w:rsidR="00617829">
        <w:rPr>
          <w:rFonts w:ascii="Times New Roman" w:eastAsia="Calibri" w:hAnsi="Times New Roman" w:cs="Times New Roman"/>
          <w:noProof/>
          <w:sz w:val="24"/>
          <w:szCs w:val="24"/>
        </w:rPr>
        <w:t>Покупатель</w:t>
      </w:r>
      <w:r w:rsidR="00617829">
        <w:rPr>
          <w:rFonts w:ascii="Times New Roman" w:eastAsia="Calibri" w:hAnsi="Times New Roman" w:cs="Times New Roman"/>
          <w:sz w:val="24"/>
          <w:szCs w:val="24"/>
        </w:rPr>
        <w:fldChar w:fldCharType="end"/>
      </w:r>
      <w:bookmarkEnd w:id="5"/>
      <w:permEnd w:id="42142763"/>
      <w:r>
        <w:rPr>
          <w:rFonts w:ascii="Times New Roman" w:hAnsi="Times New Roman"/>
          <w:sz w:val="24"/>
          <w:szCs w:val="24"/>
        </w:rPr>
        <w:t xml:space="preserve"> </w:t>
      </w:r>
      <w:r w:rsidR="00B5303A">
        <w:rPr>
          <w:rFonts w:ascii="Times New Roman" w:hAnsi="Times New Roman"/>
          <w:sz w:val="24"/>
          <w:szCs w:val="24"/>
        </w:rPr>
        <w:t>или</w:t>
      </w:r>
      <w:r>
        <w:rPr>
          <w:rFonts w:ascii="Times New Roman" w:hAnsi="Times New Roman"/>
          <w:sz w:val="24"/>
          <w:szCs w:val="24"/>
        </w:rPr>
        <w:t xml:space="preserve"> ее аффилированные лица имеют разумные основания полагать, что указанные в подпункте (1)</w:t>
      </w:r>
      <w:r w:rsidR="00B5303A">
        <w:rPr>
          <w:rFonts w:ascii="Times New Roman" w:hAnsi="Times New Roman"/>
          <w:sz w:val="24"/>
          <w:szCs w:val="24"/>
        </w:rPr>
        <w:t xml:space="preserve"> данного пункта 2 обязательств</w:t>
      </w:r>
      <w:r w:rsidR="00ED01C3">
        <w:rPr>
          <w:rFonts w:ascii="Times New Roman" w:hAnsi="Times New Roman"/>
          <w:sz w:val="24"/>
          <w:szCs w:val="24"/>
        </w:rPr>
        <w:t>а</w:t>
      </w:r>
      <w:r>
        <w:rPr>
          <w:rFonts w:ascii="Times New Roman" w:hAnsi="Times New Roman"/>
          <w:sz w:val="24"/>
          <w:szCs w:val="24"/>
        </w:rPr>
        <w:t xml:space="preserve"> не будут исполнены в силу </w:t>
      </w:r>
      <w:r w:rsidR="00E72E36">
        <w:rPr>
          <w:rFonts w:ascii="Times New Roman" w:hAnsi="Times New Roman"/>
          <w:sz w:val="24"/>
          <w:szCs w:val="24"/>
        </w:rPr>
        <w:t>обстоятельств</w:t>
      </w:r>
      <w:r>
        <w:rPr>
          <w:rFonts w:ascii="Times New Roman" w:hAnsi="Times New Roman"/>
          <w:sz w:val="24"/>
          <w:szCs w:val="24"/>
        </w:rPr>
        <w:t xml:space="preserve">, указанных в пункте </w:t>
      </w:r>
      <w:r w:rsidR="00E72E36">
        <w:rPr>
          <w:rFonts w:ascii="Times New Roman" w:hAnsi="Times New Roman"/>
          <w:sz w:val="24"/>
          <w:szCs w:val="24"/>
        </w:rPr>
        <w:t>1 выше.</w:t>
      </w:r>
    </w:p>
    <w:p w:rsidR="00A12082" w:rsidRDefault="00E72E36" w:rsidP="00FF193B">
      <w:pPr>
        <w:pStyle w:val="ac"/>
        <w:numPr>
          <w:ilvl w:val="0"/>
          <w:numId w:val="1"/>
        </w:numPr>
        <w:spacing w:after="100" w:afterAutospacing="1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случае невозможности выполнения </w:t>
      </w:r>
      <w:r w:rsidR="006A0255" w:rsidRPr="006A0255">
        <w:rPr>
          <w:rFonts w:ascii="Times New Roman" w:eastAsia="Calibri" w:hAnsi="Times New Roman" w:cs="Times New Roman"/>
          <w:sz w:val="24"/>
          <w:szCs w:val="24"/>
          <w:highlight w:val="lightGray"/>
        </w:rPr>
        <w:t>Поставщиком</w:t>
      </w:r>
      <w:r>
        <w:rPr>
          <w:rFonts w:ascii="Times New Roman" w:hAnsi="Times New Roman"/>
          <w:sz w:val="24"/>
          <w:szCs w:val="24"/>
        </w:rPr>
        <w:t xml:space="preserve"> либо его аффилированными лицами обязательств по настоящему</w:t>
      </w:r>
      <w:r w:rsidR="00A221C1">
        <w:rPr>
          <w:rFonts w:ascii="Times New Roman" w:hAnsi="Times New Roman"/>
          <w:sz w:val="24"/>
          <w:szCs w:val="24"/>
        </w:rPr>
        <w:t xml:space="preserve"> </w:t>
      </w:r>
      <w:permStart w:id="206505180" w:edGrp="everyone"/>
      <w:r w:rsidR="00617829">
        <w:rPr>
          <w:rFonts w:ascii="Times New Roman" w:eastAsia="Calibri" w:hAnsi="Times New Roman" w:cs="Times New Roman"/>
          <w:sz w:val="24"/>
          <w:szCs w:val="24"/>
        </w:rPr>
        <w:fldChar w:fldCharType="begin">
          <w:ffData>
            <w:name w:val="ТекстовоеПоле9"/>
            <w:enabled/>
            <w:calcOnExit w:val="0"/>
            <w:textInput>
              <w:default w:val="Договору"/>
            </w:textInput>
          </w:ffData>
        </w:fldChar>
      </w:r>
      <w:bookmarkStart w:id="6" w:name="ТекстовоеПоле9"/>
      <w:r w:rsidR="00617829">
        <w:rPr>
          <w:rFonts w:ascii="Times New Roman" w:eastAsia="Calibri" w:hAnsi="Times New Roman" w:cs="Times New Roman"/>
          <w:sz w:val="24"/>
          <w:szCs w:val="24"/>
        </w:rPr>
        <w:instrText xml:space="preserve"> FORMTEXT </w:instrText>
      </w:r>
      <w:r w:rsidR="00617829">
        <w:rPr>
          <w:rFonts w:ascii="Times New Roman" w:eastAsia="Calibri" w:hAnsi="Times New Roman" w:cs="Times New Roman"/>
          <w:sz w:val="24"/>
          <w:szCs w:val="24"/>
        </w:rPr>
      </w:r>
      <w:r w:rsidR="00617829">
        <w:rPr>
          <w:rFonts w:ascii="Times New Roman" w:eastAsia="Calibri" w:hAnsi="Times New Roman" w:cs="Times New Roman"/>
          <w:sz w:val="24"/>
          <w:szCs w:val="24"/>
        </w:rPr>
        <w:fldChar w:fldCharType="separate"/>
      </w:r>
      <w:r w:rsidR="00617829">
        <w:rPr>
          <w:rFonts w:ascii="Times New Roman" w:eastAsia="Calibri" w:hAnsi="Times New Roman" w:cs="Times New Roman"/>
          <w:noProof/>
          <w:sz w:val="24"/>
          <w:szCs w:val="24"/>
        </w:rPr>
        <w:t>Договору</w:t>
      </w:r>
      <w:r w:rsidR="00617829">
        <w:rPr>
          <w:rFonts w:ascii="Times New Roman" w:eastAsia="Calibri" w:hAnsi="Times New Roman" w:cs="Times New Roman"/>
          <w:sz w:val="24"/>
          <w:szCs w:val="24"/>
        </w:rPr>
        <w:fldChar w:fldCharType="end"/>
      </w:r>
      <w:bookmarkEnd w:id="6"/>
      <w:permEnd w:id="206505180"/>
      <w:r>
        <w:rPr>
          <w:rFonts w:ascii="Times New Roman" w:hAnsi="Times New Roman"/>
          <w:sz w:val="24"/>
          <w:szCs w:val="24"/>
        </w:rPr>
        <w:t xml:space="preserve"> либо по иным </w:t>
      </w:r>
      <w:r w:rsidR="00A221C1">
        <w:rPr>
          <w:rFonts w:ascii="Times New Roman" w:hAnsi="Times New Roman"/>
          <w:sz w:val="24"/>
          <w:szCs w:val="24"/>
        </w:rPr>
        <w:t>соглашениям</w:t>
      </w:r>
      <w:r>
        <w:rPr>
          <w:rFonts w:ascii="Times New Roman" w:hAnsi="Times New Roman"/>
          <w:sz w:val="24"/>
          <w:szCs w:val="24"/>
        </w:rPr>
        <w:t>,</w:t>
      </w:r>
      <w:r w:rsidR="00A221C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контрактам, </w:t>
      </w:r>
      <w:r w:rsidR="00A221C1">
        <w:rPr>
          <w:rFonts w:ascii="Times New Roman" w:hAnsi="Times New Roman"/>
          <w:sz w:val="24"/>
          <w:szCs w:val="24"/>
        </w:rPr>
        <w:t>договорам</w:t>
      </w:r>
      <w:r>
        <w:rPr>
          <w:rFonts w:ascii="Times New Roman" w:hAnsi="Times New Roman"/>
          <w:sz w:val="24"/>
          <w:szCs w:val="24"/>
        </w:rPr>
        <w:t xml:space="preserve"> с </w:t>
      </w:r>
      <w:permStart w:id="1814847723" w:edGrp="everyone"/>
      <w:r w:rsidR="00617829">
        <w:rPr>
          <w:rFonts w:ascii="Times New Roman" w:eastAsia="Calibri" w:hAnsi="Times New Roman" w:cs="Times New Roman"/>
          <w:sz w:val="24"/>
          <w:szCs w:val="24"/>
        </w:rPr>
        <w:fldChar w:fldCharType="begin">
          <w:ffData>
            <w:name w:val="ТекстовоеПоле10"/>
            <w:enabled/>
            <w:calcOnExit w:val="0"/>
            <w:textInput>
              <w:default w:val="Покупателем"/>
            </w:textInput>
          </w:ffData>
        </w:fldChar>
      </w:r>
      <w:bookmarkStart w:id="7" w:name="ТекстовоеПоле10"/>
      <w:r w:rsidR="00617829">
        <w:rPr>
          <w:rFonts w:ascii="Times New Roman" w:eastAsia="Calibri" w:hAnsi="Times New Roman" w:cs="Times New Roman"/>
          <w:sz w:val="24"/>
          <w:szCs w:val="24"/>
        </w:rPr>
        <w:instrText xml:space="preserve"> FORMTEXT </w:instrText>
      </w:r>
      <w:r w:rsidR="00617829">
        <w:rPr>
          <w:rFonts w:ascii="Times New Roman" w:eastAsia="Calibri" w:hAnsi="Times New Roman" w:cs="Times New Roman"/>
          <w:sz w:val="24"/>
          <w:szCs w:val="24"/>
        </w:rPr>
      </w:r>
      <w:r w:rsidR="00617829">
        <w:rPr>
          <w:rFonts w:ascii="Times New Roman" w:eastAsia="Calibri" w:hAnsi="Times New Roman" w:cs="Times New Roman"/>
          <w:sz w:val="24"/>
          <w:szCs w:val="24"/>
        </w:rPr>
        <w:fldChar w:fldCharType="separate"/>
      </w:r>
      <w:r w:rsidR="00617829">
        <w:rPr>
          <w:rFonts w:ascii="Times New Roman" w:eastAsia="Calibri" w:hAnsi="Times New Roman" w:cs="Times New Roman"/>
          <w:noProof/>
          <w:sz w:val="24"/>
          <w:szCs w:val="24"/>
        </w:rPr>
        <w:t>Покупателем</w:t>
      </w:r>
      <w:r w:rsidR="00617829">
        <w:rPr>
          <w:rFonts w:ascii="Times New Roman" w:eastAsia="Calibri" w:hAnsi="Times New Roman" w:cs="Times New Roman"/>
          <w:sz w:val="24"/>
          <w:szCs w:val="24"/>
        </w:rPr>
        <w:fldChar w:fldCharType="end"/>
      </w:r>
      <w:bookmarkEnd w:id="7"/>
      <w:permEnd w:id="1814847723"/>
      <w:r>
        <w:rPr>
          <w:rFonts w:ascii="Times New Roman" w:hAnsi="Times New Roman"/>
          <w:sz w:val="24"/>
          <w:szCs w:val="24"/>
        </w:rPr>
        <w:t xml:space="preserve"> и ее аффилированными лицами, в виду обстоятельств, указанных в пункте 1 выше, </w:t>
      </w:r>
      <w:r w:rsidR="006A0255" w:rsidRPr="006A0255">
        <w:rPr>
          <w:rFonts w:ascii="Times New Roman" w:hAnsi="Times New Roman"/>
          <w:sz w:val="24"/>
          <w:szCs w:val="24"/>
          <w:highlight w:val="lightGray"/>
        </w:rPr>
        <w:t>Поставщик</w:t>
      </w:r>
      <w:r>
        <w:rPr>
          <w:rFonts w:ascii="Times New Roman" w:hAnsi="Times New Roman"/>
          <w:sz w:val="24"/>
          <w:szCs w:val="24"/>
        </w:rPr>
        <w:t xml:space="preserve"> обязуется уплатить </w:t>
      </w:r>
      <w:r w:rsidR="00617829">
        <w:rPr>
          <w:rFonts w:ascii="Times New Roman" w:hAnsi="Times New Roman"/>
          <w:sz w:val="24"/>
          <w:szCs w:val="24"/>
        </w:rPr>
        <w:fldChar w:fldCharType="begin">
          <w:ffData>
            <w:name w:val="ТекстовоеПоле12"/>
            <w:enabled/>
            <w:calcOnExit w:val="0"/>
            <w:textInput>
              <w:default w:val="Покупателю"/>
            </w:textInput>
          </w:ffData>
        </w:fldChar>
      </w:r>
      <w:bookmarkStart w:id="8" w:name="ТекстовоеПоле12"/>
      <w:r w:rsidR="00617829">
        <w:rPr>
          <w:rFonts w:ascii="Times New Roman" w:hAnsi="Times New Roman"/>
          <w:sz w:val="24"/>
          <w:szCs w:val="24"/>
        </w:rPr>
        <w:instrText xml:space="preserve"> FORMTEXT </w:instrText>
      </w:r>
      <w:r w:rsidR="00617829">
        <w:rPr>
          <w:rFonts w:ascii="Times New Roman" w:hAnsi="Times New Roman"/>
          <w:sz w:val="24"/>
          <w:szCs w:val="24"/>
        </w:rPr>
      </w:r>
      <w:r w:rsidR="00617829">
        <w:rPr>
          <w:rFonts w:ascii="Times New Roman" w:hAnsi="Times New Roman"/>
          <w:sz w:val="24"/>
          <w:szCs w:val="24"/>
        </w:rPr>
        <w:fldChar w:fldCharType="separate"/>
      </w:r>
      <w:r w:rsidR="00617829">
        <w:rPr>
          <w:rFonts w:ascii="Times New Roman" w:hAnsi="Times New Roman"/>
          <w:noProof/>
          <w:sz w:val="24"/>
          <w:szCs w:val="24"/>
        </w:rPr>
        <w:t>Покупателю</w:t>
      </w:r>
      <w:r w:rsidR="00617829">
        <w:rPr>
          <w:rFonts w:ascii="Times New Roman" w:hAnsi="Times New Roman"/>
          <w:sz w:val="24"/>
          <w:szCs w:val="24"/>
        </w:rPr>
        <w:fldChar w:fldCharType="end"/>
      </w:r>
      <w:bookmarkEnd w:id="8"/>
      <w:r>
        <w:rPr>
          <w:rFonts w:ascii="Times New Roman" w:hAnsi="Times New Roman"/>
          <w:sz w:val="24"/>
          <w:szCs w:val="24"/>
        </w:rPr>
        <w:t xml:space="preserve"> компенсацию</w:t>
      </w:r>
      <w:r w:rsidR="00A12082">
        <w:rPr>
          <w:rFonts w:ascii="Times New Roman" w:hAnsi="Times New Roman"/>
          <w:sz w:val="24"/>
          <w:szCs w:val="24"/>
        </w:rPr>
        <w:t>, рассчитываемую как:</w:t>
      </w:r>
    </w:p>
    <w:p w:rsidR="00A221C1" w:rsidRDefault="00FB1168" w:rsidP="00FF193B">
      <w:pPr>
        <w:pStyle w:val="ac"/>
        <w:spacing w:after="100" w:afterAutospacing="1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fldChar w:fldCharType="begin">
          <w:ffData>
            <w:name w:val="ТекстовоеПоле14"/>
            <w:enabled/>
            <w:calcOnExit w:val="0"/>
            <w:textInput>
              <w:default w:val="- 1% от стоимости Товара, указанного в соответсвующей Спецификации к Договору."/>
            </w:textInput>
          </w:ffData>
        </w:fldChar>
      </w:r>
      <w:bookmarkStart w:id="9" w:name="ТекстовоеПоле14"/>
      <w:r>
        <w:rPr>
          <w:rFonts w:ascii="Times New Roman" w:hAnsi="Times New Roman"/>
          <w:sz w:val="24"/>
          <w:szCs w:val="24"/>
        </w:rPr>
        <w:instrText xml:space="preserve"> FORMTEXT </w:instrTex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fldChar w:fldCharType="separate"/>
      </w:r>
      <w:r>
        <w:rPr>
          <w:rFonts w:ascii="Times New Roman" w:hAnsi="Times New Roman"/>
          <w:noProof/>
          <w:sz w:val="24"/>
          <w:szCs w:val="24"/>
        </w:rPr>
        <w:t>- 1% от стоимости Товара, указанного в соответсвующей Спецификации к Договору.</w:t>
      </w:r>
      <w:r>
        <w:rPr>
          <w:rFonts w:ascii="Times New Roman" w:hAnsi="Times New Roman"/>
          <w:sz w:val="24"/>
          <w:szCs w:val="24"/>
        </w:rPr>
        <w:fldChar w:fldCharType="end"/>
      </w:r>
      <w:bookmarkEnd w:id="9"/>
    </w:p>
    <w:p w:rsidR="00E72E36" w:rsidRPr="00E72E36" w:rsidRDefault="00E72E36" w:rsidP="00FF193B">
      <w:pPr>
        <w:pStyle w:val="ac"/>
        <w:spacing w:after="100" w:afterAutospacing="1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Стороны соглашаются, что данная компенсация </w:t>
      </w:r>
      <w:r w:rsidR="008F64DB">
        <w:rPr>
          <w:rFonts w:ascii="Times New Roman" w:hAnsi="Times New Roman"/>
          <w:sz w:val="24"/>
          <w:szCs w:val="24"/>
        </w:rPr>
        <w:t xml:space="preserve">признается возмещением потерь, возникших в случае наступления определенных в </w:t>
      </w:r>
      <w:r w:rsidR="00617829">
        <w:rPr>
          <w:rFonts w:ascii="Times New Roman" w:hAnsi="Times New Roman"/>
          <w:sz w:val="24"/>
          <w:szCs w:val="24"/>
        </w:rPr>
        <w:fldChar w:fldCharType="begin">
          <w:ffData>
            <w:name w:val="ТекстовоеПоле15"/>
            <w:enabled/>
            <w:calcOnExit w:val="0"/>
            <w:textInput>
              <w:default w:val="Договоре"/>
            </w:textInput>
          </w:ffData>
        </w:fldChar>
      </w:r>
      <w:bookmarkStart w:id="10" w:name="ТекстовоеПоле15"/>
      <w:r w:rsidR="00617829">
        <w:rPr>
          <w:rFonts w:ascii="Times New Roman" w:hAnsi="Times New Roman"/>
          <w:sz w:val="24"/>
          <w:szCs w:val="24"/>
        </w:rPr>
        <w:instrText xml:space="preserve"> FORMTEXT </w:instrText>
      </w:r>
      <w:r w:rsidR="00617829">
        <w:rPr>
          <w:rFonts w:ascii="Times New Roman" w:hAnsi="Times New Roman"/>
          <w:sz w:val="24"/>
          <w:szCs w:val="24"/>
        </w:rPr>
      </w:r>
      <w:r w:rsidR="00617829">
        <w:rPr>
          <w:rFonts w:ascii="Times New Roman" w:hAnsi="Times New Roman"/>
          <w:sz w:val="24"/>
          <w:szCs w:val="24"/>
        </w:rPr>
        <w:fldChar w:fldCharType="separate"/>
      </w:r>
      <w:r w:rsidR="00617829">
        <w:rPr>
          <w:rFonts w:ascii="Times New Roman" w:hAnsi="Times New Roman"/>
          <w:noProof/>
          <w:sz w:val="24"/>
          <w:szCs w:val="24"/>
        </w:rPr>
        <w:t>Договоре</w:t>
      </w:r>
      <w:r w:rsidR="00617829">
        <w:rPr>
          <w:rFonts w:ascii="Times New Roman" w:hAnsi="Times New Roman"/>
          <w:sz w:val="24"/>
          <w:szCs w:val="24"/>
        </w:rPr>
        <w:fldChar w:fldCharType="end"/>
      </w:r>
      <w:bookmarkEnd w:id="10"/>
      <w:r w:rsidR="00A221C1">
        <w:rPr>
          <w:rFonts w:ascii="Times New Roman" w:hAnsi="Times New Roman"/>
          <w:sz w:val="24"/>
          <w:szCs w:val="24"/>
        </w:rPr>
        <w:t xml:space="preserve"> </w:t>
      </w:r>
      <w:r w:rsidR="008F64DB">
        <w:rPr>
          <w:rFonts w:ascii="Times New Roman" w:hAnsi="Times New Roman"/>
          <w:sz w:val="24"/>
          <w:szCs w:val="24"/>
        </w:rPr>
        <w:t>обстоятельств в соответствии со ст. 406.1 Гражданского кодекса Р</w:t>
      </w:r>
      <w:r w:rsidR="004455D8">
        <w:rPr>
          <w:rFonts w:ascii="Times New Roman" w:hAnsi="Times New Roman"/>
          <w:sz w:val="24"/>
          <w:szCs w:val="24"/>
        </w:rPr>
        <w:t xml:space="preserve">оссийской </w:t>
      </w:r>
      <w:r w:rsidR="008F64DB">
        <w:rPr>
          <w:rFonts w:ascii="Times New Roman" w:hAnsi="Times New Roman"/>
          <w:sz w:val="24"/>
          <w:szCs w:val="24"/>
        </w:rPr>
        <w:t>Ф</w:t>
      </w:r>
      <w:r w:rsidR="004455D8">
        <w:rPr>
          <w:rFonts w:ascii="Times New Roman" w:hAnsi="Times New Roman"/>
          <w:sz w:val="24"/>
          <w:szCs w:val="24"/>
        </w:rPr>
        <w:t>едерации</w:t>
      </w:r>
      <w:r w:rsidR="008F64DB">
        <w:rPr>
          <w:rFonts w:ascii="Times New Roman" w:hAnsi="Times New Roman"/>
          <w:sz w:val="24"/>
          <w:szCs w:val="24"/>
        </w:rPr>
        <w:t xml:space="preserve">.  </w:t>
      </w:r>
    </w:p>
    <w:p w:rsidR="0076535E" w:rsidRDefault="009734D3" w:rsidP="00FF193B">
      <w:pPr>
        <w:pStyle w:val="ac"/>
        <w:numPr>
          <w:ilvl w:val="0"/>
          <w:numId w:val="1"/>
        </w:numPr>
        <w:spacing w:after="100" w:afterAutospacing="1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Стороны соглашаются, что, несмотря на какие-либо противоречащие положения настоящего </w:t>
      </w:r>
      <w:r w:rsidR="00617829">
        <w:rPr>
          <w:rFonts w:ascii="Times New Roman" w:hAnsi="Times New Roman"/>
          <w:sz w:val="24"/>
          <w:szCs w:val="24"/>
        </w:rPr>
        <w:fldChar w:fldCharType="begin">
          <w:ffData>
            <w:name w:val="ТекстовоеПоле16"/>
            <w:enabled/>
            <w:calcOnExit w:val="0"/>
            <w:textInput>
              <w:default w:val="Договора"/>
            </w:textInput>
          </w:ffData>
        </w:fldChar>
      </w:r>
      <w:bookmarkStart w:id="11" w:name="ТекстовоеПоле16"/>
      <w:r w:rsidR="00617829">
        <w:rPr>
          <w:rFonts w:ascii="Times New Roman" w:hAnsi="Times New Roman"/>
          <w:sz w:val="24"/>
          <w:szCs w:val="24"/>
        </w:rPr>
        <w:instrText xml:space="preserve"> FORMTEXT </w:instrText>
      </w:r>
      <w:r w:rsidR="00617829">
        <w:rPr>
          <w:rFonts w:ascii="Times New Roman" w:hAnsi="Times New Roman"/>
          <w:sz w:val="24"/>
          <w:szCs w:val="24"/>
        </w:rPr>
      </w:r>
      <w:r w:rsidR="00617829">
        <w:rPr>
          <w:rFonts w:ascii="Times New Roman" w:hAnsi="Times New Roman"/>
          <w:sz w:val="24"/>
          <w:szCs w:val="24"/>
        </w:rPr>
        <w:fldChar w:fldCharType="separate"/>
      </w:r>
      <w:r w:rsidR="00617829">
        <w:rPr>
          <w:rFonts w:ascii="Times New Roman" w:hAnsi="Times New Roman"/>
          <w:noProof/>
          <w:sz w:val="24"/>
          <w:szCs w:val="24"/>
        </w:rPr>
        <w:t>Договора</w:t>
      </w:r>
      <w:r w:rsidR="00617829">
        <w:rPr>
          <w:rFonts w:ascii="Times New Roman" w:hAnsi="Times New Roman"/>
          <w:sz w:val="24"/>
          <w:szCs w:val="24"/>
        </w:rPr>
        <w:fldChar w:fldCharType="end"/>
      </w:r>
      <w:bookmarkEnd w:id="11"/>
      <w:r>
        <w:rPr>
          <w:rFonts w:ascii="Times New Roman" w:hAnsi="Times New Roman"/>
          <w:i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или положения иных соглашений</w:t>
      </w:r>
      <w:r w:rsidR="00A221C1">
        <w:rPr>
          <w:rFonts w:ascii="Times New Roman" w:hAnsi="Times New Roman"/>
          <w:sz w:val="24"/>
          <w:szCs w:val="24"/>
        </w:rPr>
        <w:t>, контрактов, договоров</w:t>
      </w:r>
      <w:r>
        <w:rPr>
          <w:rFonts w:ascii="Times New Roman" w:hAnsi="Times New Roman"/>
          <w:sz w:val="24"/>
          <w:szCs w:val="24"/>
        </w:rPr>
        <w:t xml:space="preserve"> между Сторонами и/или их аффилированными лицами, в случа</w:t>
      </w:r>
      <w:r w:rsidR="00B1039D">
        <w:rPr>
          <w:rFonts w:ascii="Times New Roman" w:hAnsi="Times New Roman"/>
          <w:sz w:val="24"/>
          <w:szCs w:val="24"/>
        </w:rPr>
        <w:t>ях, указанных в пункте</w:t>
      </w:r>
      <w:r w:rsidR="008F64DB">
        <w:rPr>
          <w:rFonts w:ascii="Times New Roman" w:hAnsi="Times New Roman"/>
          <w:sz w:val="24"/>
          <w:szCs w:val="24"/>
        </w:rPr>
        <w:t xml:space="preserve"> 2 выше, </w:t>
      </w:r>
      <w:r w:rsidR="00617829">
        <w:rPr>
          <w:rFonts w:ascii="Times New Roman" w:hAnsi="Times New Roman"/>
          <w:sz w:val="24"/>
          <w:szCs w:val="24"/>
        </w:rPr>
        <w:fldChar w:fldCharType="begin">
          <w:ffData>
            <w:name w:val="ТекстовоеПоле17"/>
            <w:enabled/>
            <w:calcOnExit w:val="0"/>
            <w:textInput>
              <w:default w:val="Покупатель"/>
            </w:textInput>
          </w:ffData>
        </w:fldChar>
      </w:r>
      <w:bookmarkStart w:id="12" w:name="ТекстовоеПоле17"/>
      <w:r w:rsidR="00617829">
        <w:rPr>
          <w:rFonts w:ascii="Times New Roman" w:hAnsi="Times New Roman"/>
          <w:sz w:val="24"/>
          <w:szCs w:val="24"/>
        </w:rPr>
        <w:instrText xml:space="preserve"> FORMTEXT </w:instrText>
      </w:r>
      <w:r w:rsidR="00617829">
        <w:rPr>
          <w:rFonts w:ascii="Times New Roman" w:hAnsi="Times New Roman"/>
          <w:sz w:val="24"/>
          <w:szCs w:val="24"/>
        </w:rPr>
      </w:r>
      <w:r w:rsidR="00617829">
        <w:rPr>
          <w:rFonts w:ascii="Times New Roman" w:hAnsi="Times New Roman"/>
          <w:sz w:val="24"/>
          <w:szCs w:val="24"/>
        </w:rPr>
        <w:fldChar w:fldCharType="separate"/>
      </w:r>
      <w:r w:rsidR="00617829">
        <w:rPr>
          <w:rFonts w:ascii="Times New Roman" w:hAnsi="Times New Roman"/>
          <w:noProof/>
          <w:sz w:val="24"/>
          <w:szCs w:val="24"/>
        </w:rPr>
        <w:t>Покупатель</w:t>
      </w:r>
      <w:r w:rsidR="00617829">
        <w:rPr>
          <w:rFonts w:ascii="Times New Roman" w:hAnsi="Times New Roman"/>
          <w:sz w:val="24"/>
          <w:szCs w:val="24"/>
        </w:rPr>
        <w:fldChar w:fldCharType="end"/>
      </w:r>
      <w:bookmarkEnd w:id="12"/>
      <w:r w:rsidR="008F64DB">
        <w:rPr>
          <w:rFonts w:ascii="Times New Roman" w:hAnsi="Times New Roman"/>
          <w:sz w:val="24"/>
          <w:szCs w:val="24"/>
        </w:rPr>
        <w:t xml:space="preserve"> и ее</w:t>
      </w:r>
      <w:r w:rsidR="00EF257D">
        <w:rPr>
          <w:rFonts w:ascii="Times New Roman" w:hAnsi="Times New Roman"/>
          <w:sz w:val="24"/>
          <w:szCs w:val="24"/>
        </w:rPr>
        <w:t xml:space="preserve"> аффилированные лица </w:t>
      </w:r>
      <w:r>
        <w:rPr>
          <w:rFonts w:ascii="Times New Roman" w:hAnsi="Times New Roman"/>
          <w:sz w:val="24"/>
          <w:szCs w:val="24"/>
        </w:rPr>
        <w:t xml:space="preserve">вправе </w:t>
      </w:r>
      <w:r w:rsidR="00EF257D" w:rsidRPr="007A57B0">
        <w:rPr>
          <w:rFonts w:ascii="Times New Roman" w:hAnsi="Times New Roman"/>
          <w:sz w:val="24"/>
          <w:szCs w:val="24"/>
        </w:rPr>
        <w:t>(</w:t>
      </w:r>
      <w:r w:rsidR="00EF257D">
        <w:rPr>
          <w:rFonts w:ascii="Times New Roman" w:hAnsi="Times New Roman"/>
          <w:sz w:val="24"/>
          <w:szCs w:val="24"/>
          <w:lang w:val="en-US"/>
        </w:rPr>
        <w:t>i</w:t>
      </w:r>
      <w:r w:rsidR="00EF257D" w:rsidRPr="007A57B0">
        <w:rPr>
          <w:rFonts w:ascii="Times New Roman" w:hAnsi="Times New Roman"/>
          <w:sz w:val="24"/>
          <w:szCs w:val="24"/>
        </w:rPr>
        <w:t xml:space="preserve">) </w:t>
      </w:r>
      <w:r>
        <w:rPr>
          <w:rFonts w:ascii="Times New Roman" w:hAnsi="Times New Roman"/>
          <w:sz w:val="24"/>
          <w:szCs w:val="24"/>
        </w:rPr>
        <w:t xml:space="preserve">удерживать любые средства, имущество или имущественные права </w:t>
      </w:r>
      <w:r w:rsidR="006A0255" w:rsidRPr="006A0255">
        <w:rPr>
          <w:rFonts w:ascii="Times New Roman" w:hAnsi="Times New Roman"/>
          <w:sz w:val="24"/>
          <w:szCs w:val="24"/>
          <w:highlight w:val="lightGray"/>
        </w:rPr>
        <w:t>Поставщика</w:t>
      </w:r>
      <w:r w:rsidR="008F64DB">
        <w:rPr>
          <w:rFonts w:ascii="Times New Roman" w:hAnsi="Times New Roman"/>
          <w:sz w:val="24"/>
          <w:szCs w:val="24"/>
        </w:rPr>
        <w:t xml:space="preserve"> и его а</w:t>
      </w:r>
      <w:r>
        <w:rPr>
          <w:rFonts w:ascii="Times New Roman" w:hAnsi="Times New Roman"/>
          <w:sz w:val="24"/>
          <w:szCs w:val="24"/>
        </w:rPr>
        <w:t>ффилированных лиц</w:t>
      </w:r>
      <w:r w:rsidR="00EF257D">
        <w:rPr>
          <w:rFonts w:ascii="Times New Roman" w:hAnsi="Times New Roman"/>
          <w:sz w:val="24"/>
          <w:szCs w:val="24"/>
        </w:rPr>
        <w:t xml:space="preserve">; и </w:t>
      </w:r>
      <w:r w:rsidR="00EF257D" w:rsidRPr="007A57B0">
        <w:rPr>
          <w:rFonts w:ascii="Times New Roman" w:hAnsi="Times New Roman"/>
          <w:sz w:val="24"/>
          <w:szCs w:val="24"/>
        </w:rPr>
        <w:t>(</w:t>
      </w:r>
      <w:r w:rsidR="00EF257D">
        <w:rPr>
          <w:rFonts w:ascii="Times New Roman" w:hAnsi="Times New Roman"/>
          <w:sz w:val="24"/>
          <w:szCs w:val="24"/>
          <w:lang w:val="en-US"/>
        </w:rPr>
        <w:t>ii</w:t>
      </w:r>
      <w:r w:rsidR="00EF257D" w:rsidRPr="007A57B0">
        <w:rPr>
          <w:rFonts w:ascii="Times New Roman" w:hAnsi="Times New Roman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 xml:space="preserve"> </w:t>
      </w:r>
      <w:r w:rsidR="00EF257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использовать </w:t>
      </w:r>
      <w:r w:rsidR="0049053E">
        <w:rPr>
          <w:rFonts w:ascii="Times New Roman" w:hAnsi="Times New Roman"/>
          <w:sz w:val="24"/>
          <w:szCs w:val="24"/>
        </w:rPr>
        <w:t>стоимость вышеописанных средств, имущества и имущественных прав</w:t>
      </w:r>
      <w:r w:rsidR="005A1DEF">
        <w:rPr>
          <w:rFonts w:ascii="Times New Roman" w:hAnsi="Times New Roman"/>
          <w:sz w:val="24"/>
          <w:szCs w:val="24"/>
        </w:rPr>
        <w:t xml:space="preserve"> в </w:t>
      </w:r>
      <w:r>
        <w:rPr>
          <w:rFonts w:ascii="Times New Roman" w:hAnsi="Times New Roman"/>
          <w:sz w:val="24"/>
          <w:szCs w:val="24"/>
        </w:rPr>
        <w:t xml:space="preserve">качестве зачета против </w:t>
      </w:r>
      <w:r w:rsidR="00B1039D">
        <w:rPr>
          <w:rFonts w:ascii="Times New Roman" w:hAnsi="Times New Roman"/>
          <w:sz w:val="24"/>
          <w:szCs w:val="24"/>
        </w:rPr>
        <w:t xml:space="preserve">обязательств </w:t>
      </w:r>
      <w:r w:rsidR="006A0255" w:rsidRPr="006A0255">
        <w:rPr>
          <w:rFonts w:ascii="Times New Roman" w:hAnsi="Times New Roman"/>
          <w:sz w:val="24"/>
          <w:szCs w:val="24"/>
          <w:highlight w:val="lightGray"/>
        </w:rPr>
        <w:t>Поставщика</w:t>
      </w:r>
      <w:r w:rsidR="00B5303A" w:rsidRPr="00B5303A">
        <w:rPr>
          <w:rFonts w:ascii="Times New Roman" w:hAnsi="Times New Roman"/>
          <w:sz w:val="24"/>
          <w:szCs w:val="24"/>
        </w:rPr>
        <w:t xml:space="preserve"> </w:t>
      </w:r>
      <w:r w:rsidR="00B5303A">
        <w:rPr>
          <w:rFonts w:ascii="Times New Roman" w:hAnsi="Times New Roman"/>
          <w:sz w:val="24"/>
          <w:szCs w:val="24"/>
        </w:rPr>
        <w:t>и его аффилированных лиц</w:t>
      </w:r>
      <w:r w:rsidR="00B1039D">
        <w:rPr>
          <w:rFonts w:ascii="Times New Roman" w:hAnsi="Times New Roman"/>
          <w:sz w:val="24"/>
          <w:szCs w:val="24"/>
        </w:rPr>
        <w:t>, указанных в пунктах</w:t>
      </w:r>
      <w:r w:rsidR="008F64DB">
        <w:rPr>
          <w:rFonts w:ascii="Times New Roman" w:hAnsi="Times New Roman"/>
          <w:sz w:val="24"/>
          <w:szCs w:val="24"/>
        </w:rPr>
        <w:t xml:space="preserve"> 2 </w:t>
      </w:r>
      <w:r w:rsidR="00B1039D">
        <w:rPr>
          <w:rFonts w:ascii="Times New Roman" w:hAnsi="Times New Roman"/>
          <w:sz w:val="24"/>
          <w:szCs w:val="24"/>
        </w:rPr>
        <w:t xml:space="preserve">и 3 </w:t>
      </w:r>
      <w:r w:rsidR="008F64DB">
        <w:rPr>
          <w:rFonts w:ascii="Times New Roman" w:hAnsi="Times New Roman"/>
          <w:sz w:val="24"/>
          <w:szCs w:val="24"/>
        </w:rPr>
        <w:t>выше</w:t>
      </w:r>
      <w:r>
        <w:rPr>
          <w:rFonts w:ascii="Times New Roman" w:hAnsi="Times New Roman"/>
          <w:sz w:val="24"/>
          <w:szCs w:val="24"/>
        </w:rPr>
        <w:t>.</w:t>
      </w:r>
    </w:p>
    <w:p w:rsidR="0076535E" w:rsidRDefault="0076535E" w:rsidP="00FF193B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</w:p>
    <w:p w:rsidR="00E0085F" w:rsidRDefault="008F64DB" w:rsidP="00FF193B">
      <w:pPr>
        <w:pStyle w:val="ac"/>
        <w:numPr>
          <w:ilvl w:val="0"/>
          <w:numId w:val="1"/>
        </w:numPr>
        <w:spacing w:after="100" w:afterAutospacing="1"/>
        <w:ind w:left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Пункты 1-5 </w:t>
      </w:r>
      <w:r w:rsidR="00617829">
        <w:rPr>
          <w:rFonts w:ascii="Times New Roman" w:hAnsi="Times New Roman"/>
          <w:sz w:val="24"/>
          <w:szCs w:val="24"/>
        </w:rPr>
        <w:fldChar w:fldCharType="begin">
          <w:ffData>
            <w:name w:val="ТекстовоеПоле20"/>
            <w:enabled/>
            <w:calcOnExit w:val="0"/>
            <w:textInput>
              <w:default w:val="настоящего Приложения (Оговорки)"/>
            </w:textInput>
          </w:ffData>
        </w:fldChar>
      </w:r>
      <w:bookmarkStart w:id="13" w:name="ТекстовоеПоле20"/>
      <w:r w:rsidR="00617829">
        <w:rPr>
          <w:rFonts w:ascii="Times New Roman" w:hAnsi="Times New Roman"/>
          <w:sz w:val="24"/>
          <w:szCs w:val="24"/>
        </w:rPr>
        <w:instrText xml:space="preserve"> FORMTEXT </w:instrText>
      </w:r>
      <w:r w:rsidR="00617829">
        <w:rPr>
          <w:rFonts w:ascii="Times New Roman" w:hAnsi="Times New Roman"/>
          <w:sz w:val="24"/>
          <w:szCs w:val="24"/>
        </w:rPr>
      </w:r>
      <w:r w:rsidR="00617829">
        <w:rPr>
          <w:rFonts w:ascii="Times New Roman" w:hAnsi="Times New Roman"/>
          <w:sz w:val="24"/>
          <w:szCs w:val="24"/>
        </w:rPr>
        <w:fldChar w:fldCharType="separate"/>
      </w:r>
      <w:r w:rsidR="00617829">
        <w:rPr>
          <w:rFonts w:ascii="Times New Roman" w:hAnsi="Times New Roman"/>
          <w:noProof/>
          <w:sz w:val="24"/>
          <w:szCs w:val="24"/>
        </w:rPr>
        <w:t>настоящего Приложения (Оговорки)</w:t>
      </w:r>
      <w:r w:rsidR="00617829">
        <w:rPr>
          <w:rFonts w:ascii="Times New Roman" w:hAnsi="Times New Roman"/>
          <w:sz w:val="24"/>
          <w:szCs w:val="24"/>
        </w:rPr>
        <w:fldChar w:fldCharType="end"/>
      </w:r>
      <w:bookmarkEnd w:id="13"/>
      <w:r>
        <w:rPr>
          <w:rFonts w:ascii="Times New Roman" w:hAnsi="Times New Roman"/>
          <w:sz w:val="24"/>
          <w:szCs w:val="24"/>
        </w:rPr>
        <w:t xml:space="preserve"> регулируются российским пр</w:t>
      </w:r>
      <w:r w:rsidR="00B1039D">
        <w:rPr>
          <w:rFonts w:ascii="Times New Roman" w:hAnsi="Times New Roman"/>
          <w:sz w:val="24"/>
          <w:szCs w:val="24"/>
        </w:rPr>
        <w:t>а</w:t>
      </w:r>
      <w:r>
        <w:rPr>
          <w:rFonts w:ascii="Times New Roman" w:hAnsi="Times New Roman"/>
          <w:sz w:val="24"/>
          <w:szCs w:val="24"/>
        </w:rPr>
        <w:t>вом</w:t>
      </w:r>
      <w:r w:rsidR="008C47AC">
        <w:rPr>
          <w:rFonts w:ascii="Times New Roman" w:hAnsi="Times New Roman"/>
          <w:sz w:val="24"/>
          <w:szCs w:val="24"/>
        </w:rPr>
        <w:t xml:space="preserve"> и имеют приоритет в отношении любых иных положений настоящего </w:t>
      </w:r>
      <w:r w:rsidR="00617829">
        <w:rPr>
          <w:rFonts w:ascii="Times New Roman" w:hAnsi="Times New Roman"/>
          <w:sz w:val="24"/>
          <w:szCs w:val="24"/>
        </w:rPr>
        <w:fldChar w:fldCharType="begin">
          <w:ffData>
            <w:name w:val="ТекстовоеПоле21"/>
            <w:enabled/>
            <w:calcOnExit w:val="0"/>
            <w:textInput>
              <w:default w:val="Договора"/>
            </w:textInput>
          </w:ffData>
        </w:fldChar>
      </w:r>
      <w:bookmarkStart w:id="14" w:name="ТекстовоеПоле21"/>
      <w:r w:rsidR="00617829">
        <w:rPr>
          <w:rFonts w:ascii="Times New Roman" w:hAnsi="Times New Roman"/>
          <w:sz w:val="24"/>
          <w:szCs w:val="24"/>
        </w:rPr>
        <w:instrText xml:space="preserve"> FORMTEXT </w:instrText>
      </w:r>
      <w:r w:rsidR="00617829">
        <w:rPr>
          <w:rFonts w:ascii="Times New Roman" w:hAnsi="Times New Roman"/>
          <w:sz w:val="24"/>
          <w:szCs w:val="24"/>
        </w:rPr>
      </w:r>
      <w:r w:rsidR="00617829">
        <w:rPr>
          <w:rFonts w:ascii="Times New Roman" w:hAnsi="Times New Roman"/>
          <w:sz w:val="24"/>
          <w:szCs w:val="24"/>
        </w:rPr>
        <w:fldChar w:fldCharType="separate"/>
      </w:r>
      <w:r w:rsidR="00617829">
        <w:rPr>
          <w:rFonts w:ascii="Times New Roman" w:hAnsi="Times New Roman"/>
          <w:noProof/>
          <w:sz w:val="24"/>
          <w:szCs w:val="24"/>
        </w:rPr>
        <w:t>Договора</w:t>
      </w:r>
      <w:r w:rsidR="00617829">
        <w:rPr>
          <w:rFonts w:ascii="Times New Roman" w:hAnsi="Times New Roman"/>
          <w:sz w:val="24"/>
          <w:szCs w:val="24"/>
        </w:rPr>
        <w:fldChar w:fldCharType="end"/>
      </w:r>
      <w:bookmarkEnd w:id="14"/>
      <w:r w:rsidR="008C47AC">
        <w:rPr>
          <w:rFonts w:ascii="Times New Roman" w:hAnsi="Times New Roman"/>
          <w:sz w:val="24"/>
          <w:szCs w:val="24"/>
        </w:rPr>
        <w:t xml:space="preserve"> или иных соглашений</w:t>
      </w:r>
      <w:r w:rsidR="00AE3F59">
        <w:rPr>
          <w:rFonts w:ascii="Times New Roman" w:hAnsi="Times New Roman"/>
          <w:sz w:val="24"/>
          <w:szCs w:val="24"/>
        </w:rPr>
        <w:t>, контрактов, договоров</w:t>
      </w:r>
      <w:r w:rsidR="008C47AC">
        <w:rPr>
          <w:rFonts w:ascii="Times New Roman" w:hAnsi="Times New Roman"/>
          <w:sz w:val="24"/>
          <w:szCs w:val="24"/>
        </w:rPr>
        <w:t xml:space="preserve"> между Сторонами и/или их аффилированными лицами</w:t>
      </w:r>
      <w:r>
        <w:rPr>
          <w:rFonts w:ascii="Times New Roman" w:hAnsi="Times New Roman"/>
          <w:sz w:val="24"/>
          <w:szCs w:val="24"/>
        </w:rPr>
        <w:t xml:space="preserve">. Все споры по данным пунктам и связанным с ними положениям </w:t>
      </w:r>
      <w:r w:rsidR="00617829">
        <w:rPr>
          <w:rFonts w:ascii="Times New Roman" w:hAnsi="Times New Roman"/>
          <w:sz w:val="24"/>
          <w:szCs w:val="24"/>
        </w:rPr>
        <w:fldChar w:fldCharType="begin">
          <w:ffData>
            <w:name w:val="ТекстовоеПоле22"/>
            <w:enabled/>
            <w:calcOnExit w:val="0"/>
            <w:textInput>
              <w:default w:val="Договора"/>
            </w:textInput>
          </w:ffData>
        </w:fldChar>
      </w:r>
      <w:bookmarkStart w:id="15" w:name="ТекстовоеПоле22"/>
      <w:r w:rsidR="00617829">
        <w:rPr>
          <w:rFonts w:ascii="Times New Roman" w:hAnsi="Times New Roman"/>
          <w:sz w:val="24"/>
          <w:szCs w:val="24"/>
        </w:rPr>
        <w:instrText xml:space="preserve"> FORMTEXT </w:instrText>
      </w:r>
      <w:r w:rsidR="00617829">
        <w:rPr>
          <w:rFonts w:ascii="Times New Roman" w:hAnsi="Times New Roman"/>
          <w:sz w:val="24"/>
          <w:szCs w:val="24"/>
        </w:rPr>
      </w:r>
      <w:r w:rsidR="00617829">
        <w:rPr>
          <w:rFonts w:ascii="Times New Roman" w:hAnsi="Times New Roman"/>
          <w:sz w:val="24"/>
          <w:szCs w:val="24"/>
        </w:rPr>
        <w:fldChar w:fldCharType="separate"/>
      </w:r>
      <w:r w:rsidR="00617829">
        <w:rPr>
          <w:rFonts w:ascii="Times New Roman" w:hAnsi="Times New Roman"/>
          <w:noProof/>
          <w:sz w:val="24"/>
          <w:szCs w:val="24"/>
        </w:rPr>
        <w:t>Договора</w:t>
      </w:r>
      <w:r w:rsidR="00617829">
        <w:rPr>
          <w:rFonts w:ascii="Times New Roman" w:hAnsi="Times New Roman"/>
          <w:sz w:val="24"/>
          <w:szCs w:val="24"/>
        </w:rPr>
        <w:fldChar w:fldCharType="end"/>
      </w:r>
      <w:bookmarkEnd w:id="15"/>
      <w:r w:rsidR="00AE3F59">
        <w:rPr>
          <w:rFonts w:ascii="Times New Roman" w:hAnsi="Times New Roman"/>
          <w:sz w:val="24"/>
          <w:szCs w:val="24"/>
        </w:rPr>
        <w:t xml:space="preserve"> </w:t>
      </w:r>
      <w:r w:rsidR="00B1039D">
        <w:rPr>
          <w:rFonts w:ascii="Times New Roman" w:hAnsi="Times New Roman"/>
          <w:sz w:val="24"/>
          <w:szCs w:val="24"/>
        </w:rPr>
        <w:t xml:space="preserve">подлежат рассмотрению в </w:t>
      </w:r>
      <w:permStart w:id="105718198" w:edGrp="everyone"/>
      <w:r w:rsidR="00B1039D">
        <w:rPr>
          <w:rFonts w:ascii="Times New Roman" w:hAnsi="Times New Roman"/>
          <w:sz w:val="24"/>
          <w:szCs w:val="24"/>
        </w:rPr>
        <w:t>Международном</w:t>
      </w:r>
      <w:r>
        <w:rPr>
          <w:rFonts w:ascii="Times New Roman" w:hAnsi="Times New Roman"/>
          <w:sz w:val="24"/>
          <w:szCs w:val="24"/>
        </w:rPr>
        <w:t xml:space="preserve"> коммерческом арбитражном суде при Т</w:t>
      </w:r>
      <w:r w:rsidR="004455D8">
        <w:rPr>
          <w:rFonts w:ascii="Times New Roman" w:hAnsi="Times New Roman"/>
          <w:sz w:val="24"/>
          <w:szCs w:val="24"/>
        </w:rPr>
        <w:t>оргово-промышленной палате Российской Федерации</w:t>
      </w:r>
      <w:r w:rsidR="00AA0EDB" w:rsidRPr="00AA0ED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AA0EDB" w:rsidRPr="00F618E5">
        <w:rPr>
          <w:rFonts w:ascii="Times New Roman" w:hAnsi="Times New Roman" w:cs="Times New Roman"/>
          <w:color w:val="000000"/>
          <w:sz w:val="24"/>
          <w:szCs w:val="24"/>
        </w:rPr>
        <w:t>в соответствии с его применимыми правилами и положениями.</w:t>
      </w:r>
      <w:r w:rsidR="00AA0ED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AA0EDB" w:rsidRPr="00F618E5">
        <w:rPr>
          <w:rFonts w:ascii="Times New Roman" w:hAnsi="Times New Roman" w:cs="Times New Roman"/>
          <w:color w:val="000000"/>
          <w:sz w:val="24"/>
          <w:szCs w:val="24"/>
        </w:rPr>
        <w:t>Ар</w:t>
      </w:r>
      <w:r w:rsidR="00AA0EDB">
        <w:rPr>
          <w:rFonts w:ascii="Times New Roman" w:hAnsi="Times New Roman" w:cs="Times New Roman"/>
          <w:color w:val="000000"/>
          <w:sz w:val="24"/>
          <w:szCs w:val="24"/>
        </w:rPr>
        <w:t>битражное решение является для С</w:t>
      </w:r>
      <w:r w:rsidR="00AA0EDB" w:rsidRPr="00F618E5">
        <w:rPr>
          <w:rFonts w:ascii="Times New Roman" w:hAnsi="Times New Roman" w:cs="Times New Roman"/>
          <w:color w:val="000000"/>
          <w:sz w:val="24"/>
          <w:szCs w:val="24"/>
        </w:rPr>
        <w:t>торон окончательным</w:t>
      </w:r>
      <w:r w:rsidR="002D61A2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tbl>
      <w:tblPr>
        <w:tblStyle w:val="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782"/>
        <w:gridCol w:w="4782"/>
      </w:tblGrid>
      <w:tr w:rsidR="00FF193B" w:rsidRPr="00617829" w:rsidTr="00617829">
        <w:tc>
          <w:tcPr>
            <w:tcW w:w="4782" w:type="dxa"/>
          </w:tcPr>
          <w:p w:rsidR="00FF193B" w:rsidRPr="00617829" w:rsidRDefault="00FF193B" w:rsidP="00881117">
            <w:pPr>
              <w:rPr>
                <w:sz w:val="24"/>
                <w:szCs w:val="24"/>
              </w:rPr>
            </w:pPr>
            <w:r w:rsidRPr="00617829">
              <w:rPr>
                <w:sz w:val="24"/>
                <w:szCs w:val="24"/>
              </w:rPr>
              <w:t>Покупатель</w:t>
            </w:r>
          </w:p>
        </w:tc>
        <w:tc>
          <w:tcPr>
            <w:tcW w:w="4782" w:type="dxa"/>
          </w:tcPr>
          <w:p w:rsidR="00FF193B" w:rsidRPr="00617829" w:rsidRDefault="006A0255" w:rsidP="00881117">
            <w:pPr>
              <w:rPr>
                <w:rFonts w:asciiTheme="minorHAnsi" w:eastAsiaTheme="minorEastAsia" w:hAnsiTheme="minorHAnsi" w:cstheme="minorBidi"/>
                <w:sz w:val="24"/>
                <w:szCs w:val="24"/>
                <w:lang w:bidi="ar-SA"/>
              </w:rPr>
            </w:pPr>
            <w:r>
              <w:rPr>
                <w:sz w:val="24"/>
                <w:szCs w:val="24"/>
              </w:rPr>
              <w:t>Поставщик</w:t>
            </w:r>
          </w:p>
        </w:tc>
      </w:tr>
      <w:tr w:rsidR="00FF193B" w:rsidRPr="00617829" w:rsidTr="00617829">
        <w:tc>
          <w:tcPr>
            <w:tcW w:w="4782" w:type="dxa"/>
          </w:tcPr>
          <w:p w:rsidR="00FF193B" w:rsidRPr="00617829" w:rsidRDefault="00427BE8" w:rsidP="00881117">
            <w:pPr>
              <w:rPr>
                <w:rFonts w:asciiTheme="minorHAnsi" w:eastAsiaTheme="minorEastAsia" w:hAnsiTheme="minorHAnsi" w:cstheme="minorBidi"/>
                <w:sz w:val="24"/>
                <w:szCs w:val="24"/>
                <w:lang w:bidi="ar-SA"/>
              </w:rPr>
            </w:pPr>
            <w:r>
              <w:rPr>
                <w:sz w:val="24"/>
                <w:szCs w:val="24"/>
              </w:rPr>
              <w:t xml:space="preserve">                </w:t>
            </w:r>
          </w:p>
        </w:tc>
        <w:tc>
          <w:tcPr>
            <w:tcW w:w="4782" w:type="dxa"/>
          </w:tcPr>
          <w:p w:rsidR="00FF193B" w:rsidRPr="00B853DA" w:rsidRDefault="00404C9B" w:rsidP="00076209">
            <w:pPr>
              <w:rPr>
                <w:rFonts w:asciiTheme="minorHAnsi" w:eastAsiaTheme="minorEastAsia" w:hAnsiTheme="minorHAnsi" w:cstheme="minorBidi"/>
                <w:sz w:val="24"/>
                <w:szCs w:val="24"/>
                <w:lang w:bidi="ar-SA"/>
              </w:rPr>
            </w:pPr>
            <w:r>
              <w:rPr>
                <w:sz w:val="24"/>
                <w:szCs w:val="24"/>
              </w:rPr>
              <w:t>________________</w:t>
            </w:r>
          </w:p>
        </w:tc>
      </w:tr>
      <w:tr w:rsidR="00FF193B" w:rsidRPr="00617829" w:rsidTr="00617829">
        <w:tc>
          <w:tcPr>
            <w:tcW w:w="4782" w:type="dxa"/>
          </w:tcPr>
          <w:p w:rsidR="00FF193B" w:rsidRPr="00617829" w:rsidRDefault="00427BE8" w:rsidP="00742ED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</w:t>
            </w:r>
          </w:p>
        </w:tc>
        <w:tc>
          <w:tcPr>
            <w:tcW w:w="4782" w:type="dxa"/>
          </w:tcPr>
          <w:p w:rsidR="00FF193B" w:rsidRPr="00830A9D" w:rsidRDefault="00404C9B" w:rsidP="00881117">
            <w:pPr>
              <w:rPr>
                <w:rFonts w:asciiTheme="minorHAnsi" w:eastAsiaTheme="minorEastAsia" w:hAnsiTheme="minorHAnsi" w:cstheme="minorBidi"/>
                <w:sz w:val="24"/>
                <w:szCs w:val="24"/>
                <w:lang w:bidi="ar-SA"/>
              </w:rPr>
            </w:pPr>
            <w:r>
              <w:rPr>
                <w:rFonts w:asciiTheme="minorHAnsi" w:eastAsiaTheme="minorEastAsia" w:hAnsiTheme="minorHAnsi" w:cstheme="minorBidi"/>
                <w:sz w:val="24"/>
                <w:szCs w:val="24"/>
                <w:lang w:bidi="ar-SA"/>
              </w:rPr>
              <w:t xml:space="preserve">                              </w:t>
            </w:r>
          </w:p>
        </w:tc>
      </w:tr>
      <w:tr w:rsidR="00FF193B" w:rsidRPr="00617829" w:rsidTr="00617829">
        <w:tc>
          <w:tcPr>
            <w:tcW w:w="4782" w:type="dxa"/>
          </w:tcPr>
          <w:p w:rsidR="00FF193B" w:rsidRPr="00617829" w:rsidRDefault="00FF193B" w:rsidP="00881117">
            <w:pPr>
              <w:rPr>
                <w:sz w:val="24"/>
                <w:szCs w:val="24"/>
              </w:rPr>
            </w:pPr>
          </w:p>
          <w:p w:rsidR="00FF193B" w:rsidRPr="00617829" w:rsidRDefault="00FF193B" w:rsidP="00881117">
            <w:pPr>
              <w:rPr>
                <w:sz w:val="24"/>
                <w:szCs w:val="24"/>
              </w:rPr>
            </w:pPr>
            <w:r w:rsidRPr="00617829">
              <w:rPr>
                <w:sz w:val="24"/>
                <w:szCs w:val="24"/>
              </w:rPr>
              <w:t>___________________/</w:t>
            </w:r>
            <w:r w:rsidR="00427BE8">
              <w:rPr>
                <w:sz w:val="24"/>
                <w:szCs w:val="24"/>
              </w:rPr>
              <w:t xml:space="preserve">              </w:t>
            </w:r>
            <w:bookmarkStart w:id="16" w:name="_GoBack"/>
            <w:bookmarkEnd w:id="16"/>
            <w:r w:rsidRPr="00617829">
              <w:rPr>
                <w:sz w:val="24"/>
                <w:szCs w:val="24"/>
              </w:rPr>
              <w:t>/</w:t>
            </w:r>
          </w:p>
          <w:p w:rsidR="00FF193B" w:rsidRPr="00617829" w:rsidRDefault="00FF193B" w:rsidP="00881117">
            <w:pPr>
              <w:rPr>
                <w:sz w:val="24"/>
                <w:szCs w:val="24"/>
              </w:rPr>
            </w:pPr>
            <w:r w:rsidRPr="00617829">
              <w:rPr>
                <w:sz w:val="24"/>
                <w:szCs w:val="24"/>
              </w:rPr>
              <w:t>М.П.</w:t>
            </w:r>
          </w:p>
        </w:tc>
        <w:tc>
          <w:tcPr>
            <w:tcW w:w="4782" w:type="dxa"/>
          </w:tcPr>
          <w:p w:rsidR="00FF193B" w:rsidRPr="00617829" w:rsidRDefault="00FF193B" w:rsidP="00881117">
            <w:pPr>
              <w:rPr>
                <w:sz w:val="24"/>
                <w:szCs w:val="24"/>
              </w:rPr>
            </w:pPr>
          </w:p>
          <w:p w:rsidR="00FF193B" w:rsidRPr="00617829" w:rsidRDefault="00FF193B" w:rsidP="00B93905">
            <w:pPr>
              <w:rPr>
                <w:sz w:val="24"/>
                <w:szCs w:val="24"/>
              </w:rPr>
            </w:pPr>
            <w:r w:rsidRPr="00617829">
              <w:rPr>
                <w:sz w:val="24"/>
                <w:szCs w:val="24"/>
              </w:rPr>
              <w:t>________________/</w:t>
            </w:r>
            <w:r w:rsidR="00332425">
              <w:t xml:space="preserve"> </w:t>
            </w:r>
            <w:r w:rsidR="00404C9B">
              <w:rPr>
                <w:sz w:val="24"/>
                <w:szCs w:val="24"/>
              </w:rPr>
              <w:t xml:space="preserve">                </w:t>
            </w:r>
            <w:r w:rsidRPr="00830A9D">
              <w:rPr>
                <w:sz w:val="24"/>
                <w:szCs w:val="24"/>
              </w:rPr>
              <w:t>/</w:t>
            </w:r>
          </w:p>
          <w:p w:rsidR="00FF193B" w:rsidRPr="00617829" w:rsidRDefault="00FF193B" w:rsidP="00881117">
            <w:pPr>
              <w:rPr>
                <w:sz w:val="24"/>
                <w:szCs w:val="24"/>
              </w:rPr>
            </w:pPr>
            <w:r w:rsidRPr="00617829">
              <w:rPr>
                <w:sz w:val="24"/>
                <w:szCs w:val="24"/>
              </w:rPr>
              <w:t>М.П.</w:t>
            </w:r>
          </w:p>
        </w:tc>
      </w:tr>
      <w:permEnd w:id="105718198"/>
    </w:tbl>
    <w:p w:rsidR="00617829" w:rsidRDefault="00617829" w:rsidP="00FF193B">
      <w:pPr>
        <w:spacing w:after="100" w:afterAutospacing="1"/>
        <w:jc w:val="both"/>
      </w:pPr>
    </w:p>
    <w:sectPr w:rsidR="00617829" w:rsidSect="00BF621B">
      <w:footerReference w:type="default" r:id="rId9"/>
      <w:headerReference w:type="first" r:id="rId10"/>
      <w:footerReference w:type="first" r:id="rId11"/>
      <w:pgSz w:w="11900" w:h="16840"/>
      <w:pgMar w:top="1418" w:right="851" w:bottom="1134" w:left="1701" w:header="454" w:footer="709" w:gutter="0"/>
      <w:pgNumType w:start="7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046A" w:rsidRDefault="0028046A" w:rsidP="00C1798D">
      <w:pPr>
        <w:spacing w:after="0" w:line="240" w:lineRule="auto"/>
      </w:pPr>
      <w:r>
        <w:separator/>
      </w:r>
    </w:p>
  </w:endnote>
  <w:endnote w:type="continuationSeparator" w:id="0">
    <w:p w:rsidR="0028046A" w:rsidRDefault="0028046A" w:rsidP="00C179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5ACC" w:rsidRDefault="001A5ACC">
    <w:pPr>
      <w:pStyle w:val="aa"/>
    </w:pPr>
    <w:r>
      <w:t xml:space="preserve">Стандартная </w:t>
    </w:r>
    <w:proofErr w:type="spellStart"/>
    <w:r>
      <w:t>антисанкционная</w:t>
    </w:r>
    <w:proofErr w:type="spellEnd"/>
    <w:r>
      <w:t xml:space="preserve"> оговорка рег. №15.18\729.00.1</w:t>
    </w:r>
    <w:r w:rsidR="0076535E">
      <w:tab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535E" w:rsidRPr="001A5ACC" w:rsidRDefault="0076535E" w:rsidP="0076535E">
    <w:pPr>
      <w:pStyle w:val="aa"/>
    </w:pPr>
    <w:r>
      <w:t xml:space="preserve">Стандартная </w:t>
    </w:r>
    <w:proofErr w:type="spellStart"/>
    <w:r>
      <w:t>антисанкционная</w:t>
    </w:r>
    <w:proofErr w:type="spellEnd"/>
    <w:r>
      <w:t xml:space="preserve"> оговорка рег. №15.18\729.00.1</w:t>
    </w:r>
    <w: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046A" w:rsidRDefault="0028046A" w:rsidP="00C1798D">
      <w:pPr>
        <w:spacing w:after="0" w:line="240" w:lineRule="auto"/>
      </w:pPr>
      <w:r>
        <w:separator/>
      </w:r>
    </w:p>
  </w:footnote>
  <w:footnote w:type="continuationSeparator" w:id="0">
    <w:p w:rsidR="0028046A" w:rsidRDefault="0028046A" w:rsidP="00C179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535E" w:rsidRPr="00617829" w:rsidRDefault="0076535E" w:rsidP="0076535E">
    <w:pPr>
      <w:spacing w:after="0" w:line="240" w:lineRule="auto"/>
      <w:jc w:val="right"/>
      <w:rPr>
        <w:rFonts w:ascii="Times New Roman" w:hAnsi="Times New Roman" w:cs="Times New Roman"/>
        <w:b/>
        <w:sz w:val="24"/>
        <w:szCs w:val="24"/>
      </w:rPr>
    </w:pPr>
    <w:r w:rsidRPr="00617829">
      <w:rPr>
        <w:rFonts w:ascii="Times New Roman" w:hAnsi="Times New Roman" w:cs="Times New Roman"/>
        <w:b/>
        <w:sz w:val="24"/>
        <w:szCs w:val="24"/>
      </w:rPr>
      <w:t>Приложение №</w:t>
    </w:r>
    <w:r w:rsidR="00754811">
      <w:rPr>
        <w:rFonts w:ascii="Times New Roman" w:hAnsi="Times New Roman" w:cs="Times New Roman"/>
        <w:b/>
        <w:sz w:val="24"/>
        <w:szCs w:val="24"/>
      </w:rPr>
      <w:t>1</w:t>
    </w:r>
    <w:r w:rsidR="00D74BFC" w:rsidRPr="006A0255">
      <w:rPr>
        <w:rFonts w:ascii="Times New Roman" w:hAnsi="Times New Roman" w:cs="Times New Roman"/>
        <w:b/>
        <w:sz w:val="24"/>
        <w:szCs w:val="24"/>
      </w:rPr>
      <w:t>0</w:t>
    </w:r>
    <w:r w:rsidRPr="00617829">
      <w:rPr>
        <w:rFonts w:ascii="Times New Roman" w:hAnsi="Times New Roman" w:cs="Times New Roman"/>
        <w:b/>
        <w:sz w:val="24"/>
        <w:szCs w:val="24"/>
      </w:rPr>
      <w:t xml:space="preserve"> </w:t>
    </w:r>
  </w:p>
  <w:p w:rsidR="0076535E" w:rsidRPr="008C331B" w:rsidRDefault="0076535E" w:rsidP="0076535E">
    <w:pPr>
      <w:pStyle w:val="a8"/>
      <w:jc w:val="right"/>
      <w:rPr>
        <w:rFonts w:ascii="Times New Roman" w:hAnsi="Times New Roman" w:cs="Times New Roman"/>
        <w:b/>
        <w:sz w:val="24"/>
        <w:szCs w:val="24"/>
      </w:rPr>
    </w:pPr>
    <w:r w:rsidRPr="00617829">
      <w:rPr>
        <w:rFonts w:ascii="Times New Roman" w:hAnsi="Times New Roman" w:cs="Times New Roman"/>
        <w:b/>
        <w:sz w:val="24"/>
        <w:szCs w:val="24"/>
      </w:rPr>
      <w:t>к договору №</w:t>
    </w:r>
    <w:r w:rsidR="00404C9B">
      <w:rPr>
        <w:rFonts w:ascii="Times New Roman" w:hAnsi="Times New Roman" w:cs="Times New Roman"/>
        <w:b/>
        <w:sz w:val="24"/>
        <w:szCs w:val="24"/>
      </w:rPr>
      <w:t xml:space="preserve"> </w:t>
    </w:r>
    <w:r w:rsidR="00B93905" w:rsidRPr="00B93905">
      <w:rPr>
        <w:rFonts w:ascii="Times New Roman" w:hAnsi="Times New Roman" w:cs="Times New Roman"/>
        <w:b/>
        <w:sz w:val="24"/>
        <w:szCs w:val="24"/>
      </w:rPr>
      <w:t xml:space="preserve">  </w:t>
    </w:r>
    <w:r w:rsidR="00332425">
      <w:rPr>
        <w:rFonts w:ascii="Times New Roman" w:hAnsi="Times New Roman" w:cs="Times New Roman"/>
        <w:b/>
        <w:sz w:val="24"/>
        <w:szCs w:val="24"/>
      </w:rPr>
      <w:t xml:space="preserve"> </w:t>
    </w:r>
    <w:r w:rsidR="00076209">
      <w:rPr>
        <w:rFonts w:ascii="Times New Roman" w:hAnsi="Times New Roman" w:cs="Times New Roman"/>
        <w:b/>
        <w:sz w:val="24"/>
        <w:szCs w:val="24"/>
      </w:rPr>
      <w:t xml:space="preserve"> </w:t>
    </w:r>
    <w:r w:rsidR="00830A9D" w:rsidRPr="006A0255">
      <w:rPr>
        <w:rFonts w:ascii="Times New Roman" w:hAnsi="Times New Roman" w:cs="Times New Roman"/>
        <w:b/>
        <w:sz w:val="24"/>
        <w:szCs w:val="24"/>
        <w:highlight w:val="lightGray"/>
      </w:rPr>
      <w:t xml:space="preserve"> </w:t>
    </w:r>
    <w:r w:rsidRPr="006A0255">
      <w:rPr>
        <w:rFonts w:ascii="Times New Roman" w:hAnsi="Times New Roman" w:cs="Times New Roman"/>
        <w:b/>
        <w:sz w:val="24"/>
        <w:szCs w:val="24"/>
        <w:highlight w:val="lightGray"/>
      </w:rPr>
      <w:t>от «____» _______________ 20</w:t>
    </w:r>
    <w:r w:rsidR="00E91CA5">
      <w:rPr>
        <w:rFonts w:ascii="Times New Roman" w:hAnsi="Times New Roman" w:cs="Times New Roman"/>
        <w:b/>
        <w:sz w:val="24"/>
        <w:szCs w:val="24"/>
        <w:highlight w:val="lightGray"/>
      </w:rPr>
      <w:t>24</w:t>
    </w:r>
    <w:r w:rsidRPr="006A0255">
      <w:rPr>
        <w:rFonts w:ascii="Times New Roman" w:hAnsi="Times New Roman" w:cs="Times New Roman"/>
        <w:b/>
        <w:sz w:val="24"/>
        <w:szCs w:val="24"/>
        <w:highlight w:val="lightGray"/>
      </w:rPr>
      <w:t>г.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FC45F0"/>
    <w:multiLevelType w:val="multilevel"/>
    <w:tmpl w:val="72B614B8"/>
    <w:lvl w:ilvl="0">
      <w:start w:val="1"/>
      <w:numFmt w:val="lowerRoman"/>
      <w:lvlText w:val="(%1)"/>
      <w:lvlJc w:val="left"/>
      <w:pPr>
        <w:ind w:left="206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83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14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50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22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581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301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6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381" w:hanging="1800"/>
      </w:pPr>
      <w:rPr>
        <w:rFonts w:hint="default"/>
      </w:rPr>
    </w:lvl>
  </w:abstractNum>
  <w:abstractNum w:abstractNumId="1">
    <w:nsid w:val="258B00CC"/>
    <w:multiLevelType w:val="multilevel"/>
    <w:tmpl w:val="72B614B8"/>
    <w:lvl w:ilvl="0">
      <w:start w:val="1"/>
      <w:numFmt w:val="lowerRoman"/>
      <w:lvlText w:val="(%1)"/>
      <w:lvlJc w:val="left"/>
      <w:pPr>
        <w:ind w:left="206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83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14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50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22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581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301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6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381" w:hanging="1800"/>
      </w:pPr>
      <w:rPr>
        <w:rFonts w:hint="default"/>
      </w:rPr>
    </w:lvl>
  </w:abstractNum>
  <w:abstractNum w:abstractNumId="2">
    <w:nsid w:val="3E1F727F"/>
    <w:multiLevelType w:val="multilevel"/>
    <w:tmpl w:val="257C493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3">
    <w:nsid w:val="6E89536A"/>
    <w:multiLevelType w:val="multilevel"/>
    <w:tmpl w:val="8FF8959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russianLower"/>
      <w:pStyle w:val="-"/>
      <w:lvlText w:val="%3."/>
      <w:lvlJc w:val="left"/>
      <w:pPr>
        <w:ind w:left="1224" w:hanging="504"/>
      </w:pPr>
      <w:rPr>
        <w:rFonts w:hint="default"/>
      </w:rPr>
    </w:lvl>
    <w:lvl w:ilvl="3">
      <w:start w:val="1"/>
      <w:numFmt w:val="bullet"/>
      <w:lvlText w:val="‒"/>
      <w:lvlJc w:val="left"/>
      <w:pPr>
        <w:ind w:left="1728" w:hanging="648"/>
      </w:pPr>
      <w:rPr>
        <w:rFonts w:ascii="Calibri" w:hAnsi="Calibri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798D"/>
    <w:rsid w:val="00002D94"/>
    <w:rsid w:val="00015098"/>
    <w:rsid w:val="00026060"/>
    <w:rsid w:val="00037D61"/>
    <w:rsid w:val="000754FE"/>
    <w:rsid w:val="00076209"/>
    <w:rsid w:val="00083591"/>
    <w:rsid w:val="000B73AF"/>
    <w:rsid w:val="000D3002"/>
    <w:rsid w:val="00100DAB"/>
    <w:rsid w:val="00106A0E"/>
    <w:rsid w:val="00107AFB"/>
    <w:rsid w:val="00124B3B"/>
    <w:rsid w:val="00125149"/>
    <w:rsid w:val="001417C3"/>
    <w:rsid w:val="00143EAD"/>
    <w:rsid w:val="0014655F"/>
    <w:rsid w:val="001474B1"/>
    <w:rsid w:val="00173F53"/>
    <w:rsid w:val="00187536"/>
    <w:rsid w:val="00193B05"/>
    <w:rsid w:val="001A5ACC"/>
    <w:rsid w:val="001D292C"/>
    <w:rsid w:val="001E29F1"/>
    <w:rsid w:val="00240FA5"/>
    <w:rsid w:val="00244525"/>
    <w:rsid w:val="002513D1"/>
    <w:rsid w:val="00257DC4"/>
    <w:rsid w:val="002724BC"/>
    <w:rsid w:val="0028046A"/>
    <w:rsid w:val="002A5E6D"/>
    <w:rsid w:val="002B1342"/>
    <w:rsid w:val="002C5556"/>
    <w:rsid w:val="002D341C"/>
    <w:rsid w:val="002D3824"/>
    <w:rsid w:val="002D43AB"/>
    <w:rsid w:val="002D61A2"/>
    <w:rsid w:val="00302FC2"/>
    <w:rsid w:val="00305871"/>
    <w:rsid w:val="003115B3"/>
    <w:rsid w:val="003254D7"/>
    <w:rsid w:val="00332425"/>
    <w:rsid w:val="00355330"/>
    <w:rsid w:val="003570C4"/>
    <w:rsid w:val="003677C7"/>
    <w:rsid w:val="00374E79"/>
    <w:rsid w:val="003770F5"/>
    <w:rsid w:val="003776DC"/>
    <w:rsid w:val="003811C7"/>
    <w:rsid w:val="003B1020"/>
    <w:rsid w:val="003B15CD"/>
    <w:rsid w:val="003B3C25"/>
    <w:rsid w:val="003E0CE9"/>
    <w:rsid w:val="00404C9B"/>
    <w:rsid w:val="00405A48"/>
    <w:rsid w:val="00427BE8"/>
    <w:rsid w:val="004455D8"/>
    <w:rsid w:val="00452D65"/>
    <w:rsid w:val="00454A95"/>
    <w:rsid w:val="0046477C"/>
    <w:rsid w:val="00474DAE"/>
    <w:rsid w:val="0049053E"/>
    <w:rsid w:val="004A3547"/>
    <w:rsid w:val="004E10F1"/>
    <w:rsid w:val="00510B8D"/>
    <w:rsid w:val="005236C1"/>
    <w:rsid w:val="00524B32"/>
    <w:rsid w:val="00536BC8"/>
    <w:rsid w:val="00542BA1"/>
    <w:rsid w:val="0054693B"/>
    <w:rsid w:val="005529CE"/>
    <w:rsid w:val="00595107"/>
    <w:rsid w:val="005A1DEF"/>
    <w:rsid w:val="005C1661"/>
    <w:rsid w:val="005E7E47"/>
    <w:rsid w:val="00617829"/>
    <w:rsid w:val="00626A69"/>
    <w:rsid w:val="00642172"/>
    <w:rsid w:val="00644364"/>
    <w:rsid w:val="00652151"/>
    <w:rsid w:val="0068162F"/>
    <w:rsid w:val="00682821"/>
    <w:rsid w:val="00693531"/>
    <w:rsid w:val="006A0255"/>
    <w:rsid w:val="006B23A8"/>
    <w:rsid w:val="006D61D0"/>
    <w:rsid w:val="006E4F44"/>
    <w:rsid w:val="0071790E"/>
    <w:rsid w:val="00731559"/>
    <w:rsid w:val="00740D40"/>
    <w:rsid w:val="00742EDE"/>
    <w:rsid w:val="00743227"/>
    <w:rsid w:val="00751B96"/>
    <w:rsid w:val="00754811"/>
    <w:rsid w:val="00754F2D"/>
    <w:rsid w:val="0076535E"/>
    <w:rsid w:val="007A57B0"/>
    <w:rsid w:val="007B665A"/>
    <w:rsid w:val="007C3E49"/>
    <w:rsid w:val="007D2399"/>
    <w:rsid w:val="007D4F7E"/>
    <w:rsid w:val="00801DB3"/>
    <w:rsid w:val="008147BF"/>
    <w:rsid w:val="00830A9D"/>
    <w:rsid w:val="0083781D"/>
    <w:rsid w:val="00881F5B"/>
    <w:rsid w:val="00890AE1"/>
    <w:rsid w:val="008A1FCC"/>
    <w:rsid w:val="008B4775"/>
    <w:rsid w:val="008C2BB1"/>
    <w:rsid w:val="008C331B"/>
    <w:rsid w:val="008C47AC"/>
    <w:rsid w:val="008D0FDA"/>
    <w:rsid w:val="008D4B1F"/>
    <w:rsid w:val="008E1CE3"/>
    <w:rsid w:val="008F371F"/>
    <w:rsid w:val="008F64DB"/>
    <w:rsid w:val="0091185D"/>
    <w:rsid w:val="009501C8"/>
    <w:rsid w:val="0096577F"/>
    <w:rsid w:val="009734D3"/>
    <w:rsid w:val="00973997"/>
    <w:rsid w:val="00987A51"/>
    <w:rsid w:val="009910B9"/>
    <w:rsid w:val="009B3F79"/>
    <w:rsid w:val="009D7994"/>
    <w:rsid w:val="009E588D"/>
    <w:rsid w:val="009F0E64"/>
    <w:rsid w:val="00A12082"/>
    <w:rsid w:val="00A221C1"/>
    <w:rsid w:val="00A55214"/>
    <w:rsid w:val="00A713DE"/>
    <w:rsid w:val="00A76CC7"/>
    <w:rsid w:val="00AA0EDB"/>
    <w:rsid w:val="00AB6891"/>
    <w:rsid w:val="00AE3F59"/>
    <w:rsid w:val="00AF5E85"/>
    <w:rsid w:val="00B000F3"/>
    <w:rsid w:val="00B1039D"/>
    <w:rsid w:val="00B314F7"/>
    <w:rsid w:val="00B45C5E"/>
    <w:rsid w:val="00B5303A"/>
    <w:rsid w:val="00B67A23"/>
    <w:rsid w:val="00B853DA"/>
    <w:rsid w:val="00B93905"/>
    <w:rsid w:val="00BB6A03"/>
    <w:rsid w:val="00BC02C7"/>
    <w:rsid w:val="00BC731D"/>
    <w:rsid w:val="00BD7A2A"/>
    <w:rsid w:val="00BE0017"/>
    <w:rsid w:val="00BF621B"/>
    <w:rsid w:val="00BF647C"/>
    <w:rsid w:val="00BF69C9"/>
    <w:rsid w:val="00C065DC"/>
    <w:rsid w:val="00C14C7A"/>
    <w:rsid w:val="00C1798D"/>
    <w:rsid w:val="00C42989"/>
    <w:rsid w:val="00C61D2B"/>
    <w:rsid w:val="00C96ADD"/>
    <w:rsid w:val="00D00E7C"/>
    <w:rsid w:val="00D43E99"/>
    <w:rsid w:val="00D45BDC"/>
    <w:rsid w:val="00D476C4"/>
    <w:rsid w:val="00D63DED"/>
    <w:rsid w:val="00D71858"/>
    <w:rsid w:val="00D74BFC"/>
    <w:rsid w:val="00D756BF"/>
    <w:rsid w:val="00D85404"/>
    <w:rsid w:val="00D9599A"/>
    <w:rsid w:val="00DC5FC6"/>
    <w:rsid w:val="00DD2A81"/>
    <w:rsid w:val="00DD7290"/>
    <w:rsid w:val="00E03381"/>
    <w:rsid w:val="00E221E1"/>
    <w:rsid w:val="00E5641E"/>
    <w:rsid w:val="00E600FC"/>
    <w:rsid w:val="00E60F53"/>
    <w:rsid w:val="00E621F7"/>
    <w:rsid w:val="00E674F9"/>
    <w:rsid w:val="00E70FDE"/>
    <w:rsid w:val="00E72E36"/>
    <w:rsid w:val="00E74271"/>
    <w:rsid w:val="00E82822"/>
    <w:rsid w:val="00E912B3"/>
    <w:rsid w:val="00E91CA5"/>
    <w:rsid w:val="00E951A0"/>
    <w:rsid w:val="00EB268C"/>
    <w:rsid w:val="00ED01C3"/>
    <w:rsid w:val="00ED71F5"/>
    <w:rsid w:val="00EF257D"/>
    <w:rsid w:val="00EF27C2"/>
    <w:rsid w:val="00F11481"/>
    <w:rsid w:val="00F1257F"/>
    <w:rsid w:val="00F256C8"/>
    <w:rsid w:val="00F47CD3"/>
    <w:rsid w:val="00F828FD"/>
    <w:rsid w:val="00F94873"/>
    <w:rsid w:val="00FB1168"/>
    <w:rsid w:val="00FC0A20"/>
    <w:rsid w:val="00FC7655"/>
    <w:rsid w:val="00FE0967"/>
    <w:rsid w:val="00FE0B64"/>
    <w:rsid w:val="00FE75C6"/>
    <w:rsid w:val="00FF19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798D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C1798D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C1798D"/>
    <w:rPr>
      <w:sz w:val="20"/>
      <w:szCs w:val="20"/>
    </w:rPr>
  </w:style>
  <w:style w:type="character" w:styleId="a5">
    <w:name w:val="footnote reference"/>
    <w:basedOn w:val="a0"/>
    <w:uiPriority w:val="99"/>
    <w:semiHidden/>
    <w:unhideWhenUsed/>
    <w:rsid w:val="00C1798D"/>
    <w:rPr>
      <w:vertAlign w:val="superscript"/>
    </w:rPr>
  </w:style>
  <w:style w:type="paragraph" w:styleId="a6">
    <w:name w:val="Balloon Text"/>
    <w:basedOn w:val="a"/>
    <w:link w:val="a7"/>
    <w:uiPriority w:val="99"/>
    <w:semiHidden/>
    <w:unhideWhenUsed/>
    <w:rsid w:val="00C1798D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C1798D"/>
    <w:rPr>
      <w:rFonts w:ascii="Times New Roman" w:hAnsi="Times New Roman" w:cs="Times New Roman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C1798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C1798D"/>
    <w:rPr>
      <w:sz w:val="22"/>
      <w:szCs w:val="22"/>
    </w:rPr>
  </w:style>
  <w:style w:type="paragraph" w:styleId="aa">
    <w:name w:val="footer"/>
    <w:basedOn w:val="a"/>
    <w:link w:val="ab"/>
    <w:uiPriority w:val="99"/>
    <w:unhideWhenUsed/>
    <w:rsid w:val="00C1798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C1798D"/>
    <w:rPr>
      <w:sz w:val="22"/>
      <w:szCs w:val="22"/>
    </w:rPr>
  </w:style>
  <w:style w:type="paragraph" w:styleId="ac">
    <w:name w:val="List Paragraph"/>
    <w:basedOn w:val="a"/>
    <w:uiPriority w:val="34"/>
    <w:qFormat/>
    <w:rsid w:val="006D61D0"/>
    <w:pPr>
      <w:ind w:left="720"/>
      <w:contextualSpacing/>
    </w:pPr>
  </w:style>
  <w:style w:type="character" w:styleId="ad">
    <w:name w:val="annotation reference"/>
    <w:basedOn w:val="a0"/>
    <w:uiPriority w:val="99"/>
    <w:semiHidden/>
    <w:unhideWhenUsed/>
    <w:rsid w:val="009D7994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9D7994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9D7994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9D7994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9D7994"/>
    <w:rPr>
      <w:b/>
      <w:bCs/>
      <w:sz w:val="20"/>
      <w:szCs w:val="20"/>
    </w:rPr>
  </w:style>
  <w:style w:type="table" w:customStyle="1" w:styleId="1">
    <w:name w:val="Сетка таблицы1"/>
    <w:basedOn w:val="a1"/>
    <w:next w:val="af2"/>
    <w:uiPriority w:val="99"/>
    <w:rsid w:val="00617829"/>
    <w:rPr>
      <w:rFonts w:ascii="Times New Roman" w:eastAsia="Times New Roman" w:hAnsi="Times New Roman" w:cs="Times New Roman"/>
      <w:sz w:val="20"/>
      <w:szCs w:val="20"/>
      <w:lang w:eastAsia="ru-RU" w:bidi="he-I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2">
    <w:name w:val="Table Grid"/>
    <w:basedOn w:val="a1"/>
    <w:uiPriority w:val="39"/>
    <w:rsid w:val="0061782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-">
    <w:name w:val="АМ - а булиты"/>
    <w:basedOn w:val="a"/>
    <w:link w:val="-0"/>
    <w:qFormat/>
    <w:rsid w:val="00617829"/>
    <w:pPr>
      <w:widowControl w:val="0"/>
      <w:numPr>
        <w:ilvl w:val="2"/>
        <w:numId w:val="4"/>
      </w:numPr>
      <w:spacing w:before="120" w:after="120" w:line="240" w:lineRule="auto"/>
      <w:jc w:val="both"/>
    </w:pPr>
    <w:rPr>
      <w:rFonts w:ascii="Times New Roman" w:eastAsia="Calibri" w:hAnsi="Times New Roman" w:cs="Times New Roman"/>
      <w:lang w:eastAsia="ru-RU"/>
    </w:rPr>
  </w:style>
  <w:style w:type="character" w:customStyle="1" w:styleId="-0">
    <w:name w:val="АМ - а булиты Знак"/>
    <w:basedOn w:val="a0"/>
    <w:link w:val="-"/>
    <w:rsid w:val="00617829"/>
    <w:rPr>
      <w:rFonts w:ascii="Times New Roman" w:eastAsia="Calibri" w:hAnsi="Times New Roman" w:cs="Times New Roman"/>
      <w:sz w:val="22"/>
      <w:szCs w:val="22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798D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C1798D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C1798D"/>
    <w:rPr>
      <w:sz w:val="20"/>
      <w:szCs w:val="20"/>
    </w:rPr>
  </w:style>
  <w:style w:type="character" w:styleId="a5">
    <w:name w:val="footnote reference"/>
    <w:basedOn w:val="a0"/>
    <w:uiPriority w:val="99"/>
    <w:semiHidden/>
    <w:unhideWhenUsed/>
    <w:rsid w:val="00C1798D"/>
    <w:rPr>
      <w:vertAlign w:val="superscript"/>
    </w:rPr>
  </w:style>
  <w:style w:type="paragraph" w:styleId="a6">
    <w:name w:val="Balloon Text"/>
    <w:basedOn w:val="a"/>
    <w:link w:val="a7"/>
    <w:uiPriority w:val="99"/>
    <w:semiHidden/>
    <w:unhideWhenUsed/>
    <w:rsid w:val="00C1798D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C1798D"/>
    <w:rPr>
      <w:rFonts w:ascii="Times New Roman" w:hAnsi="Times New Roman" w:cs="Times New Roman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C1798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C1798D"/>
    <w:rPr>
      <w:sz w:val="22"/>
      <w:szCs w:val="22"/>
    </w:rPr>
  </w:style>
  <w:style w:type="paragraph" w:styleId="aa">
    <w:name w:val="footer"/>
    <w:basedOn w:val="a"/>
    <w:link w:val="ab"/>
    <w:uiPriority w:val="99"/>
    <w:unhideWhenUsed/>
    <w:rsid w:val="00C1798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C1798D"/>
    <w:rPr>
      <w:sz w:val="22"/>
      <w:szCs w:val="22"/>
    </w:rPr>
  </w:style>
  <w:style w:type="paragraph" w:styleId="ac">
    <w:name w:val="List Paragraph"/>
    <w:basedOn w:val="a"/>
    <w:uiPriority w:val="34"/>
    <w:qFormat/>
    <w:rsid w:val="006D61D0"/>
    <w:pPr>
      <w:ind w:left="720"/>
      <w:contextualSpacing/>
    </w:pPr>
  </w:style>
  <w:style w:type="character" w:styleId="ad">
    <w:name w:val="annotation reference"/>
    <w:basedOn w:val="a0"/>
    <w:uiPriority w:val="99"/>
    <w:semiHidden/>
    <w:unhideWhenUsed/>
    <w:rsid w:val="009D7994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9D7994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9D7994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9D7994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9D7994"/>
    <w:rPr>
      <w:b/>
      <w:bCs/>
      <w:sz w:val="20"/>
      <w:szCs w:val="20"/>
    </w:rPr>
  </w:style>
  <w:style w:type="table" w:customStyle="1" w:styleId="1">
    <w:name w:val="Сетка таблицы1"/>
    <w:basedOn w:val="a1"/>
    <w:next w:val="af2"/>
    <w:uiPriority w:val="99"/>
    <w:rsid w:val="00617829"/>
    <w:rPr>
      <w:rFonts w:ascii="Times New Roman" w:eastAsia="Times New Roman" w:hAnsi="Times New Roman" w:cs="Times New Roman"/>
      <w:sz w:val="20"/>
      <w:szCs w:val="20"/>
      <w:lang w:eastAsia="ru-RU" w:bidi="he-I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2">
    <w:name w:val="Table Grid"/>
    <w:basedOn w:val="a1"/>
    <w:uiPriority w:val="39"/>
    <w:rsid w:val="0061782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-">
    <w:name w:val="АМ - а булиты"/>
    <w:basedOn w:val="a"/>
    <w:link w:val="-0"/>
    <w:qFormat/>
    <w:rsid w:val="00617829"/>
    <w:pPr>
      <w:widowControl w:val="0"/>
      <w:numPr>
        <w:ilvl w:val="2"/>
        <w:numId w:val="4"/>
      </w:numPr>
      <w:spacing w:before="120" w:after="120" w:line="240" w:lineRule="auto"/>
      <w:jc w:val="both"/>
    </w:pPr>
    <w:rPr>
      <w:rFonts w:ascii="Times New Roman" w:eastAsia="Calibri" w:hAnsi="Times New Roman" w:cs="Times New Roman"/>
      <w:lang w:eastAsia="ru-RU"/>
    </w:rPr>
  </w:style>
  <w:style w:type="character" w:customStyle="1" w:styleId="-0">
    <w:name w:val="АМ - а булиты Знак"/>
    <w:basedOn w:val="a0"/>
    <w:link w:val="-"/>
    <w:rsid w:val="00617829"/>
    <w:rPr>
      <w:rFonts w:ascii="Times New Roman" w:eastAsia="Calibri" w:hAnsi="Times New Roman" w:cs="Times New Roman"/>
      <w:sz w:val="22"/>
      <w:szCs w:val="2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793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65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53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EFFF21-9513-451D-9F62-41B38DDD08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1</Pages>
  <Words>473</Words>
  <Characters>2700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Roilsoft</Company>
  <LinksUpToDate>false</LinksUpToDate>
  <CharactersWithSpaces>3167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Microsoft Office</dc:creator>
  <cp:lastModifiedBy>Янакова Ольга Сергеевна</cp:lastModifiedBy>
  <cp:revision>39</cp:revision>
  <cp:lastPrinted>2018-02-19T15:57:00Z</cp:lastPrinted>
  <dcterms:created xsi:type="dcterms:W3CDTF">2022-09-26T12:33:00Z</dcterms:created>
  <dcterms:modified xsi:type="dcterms:W3CDTF">2024-08-09T05:57:00Z</dcterms:modified>
</cp:coreProperties>
</file>