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5" w:rsidRDefault="00CE4455" w:rsidP="00116AC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095"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0F0095">
        <w:rPr>
          <w:rFonts w:ascii="Times New Roman" w:hAnsi="Times New Roman" w:cs="Times New Roman"/>
          <w:b/>
          <w:sz w:val="28"/>
          <w:szCs w:val="28"/>
        </w:rPr>
        <w:t xml:space="preserve"> на повышение </w:t>
      </w:r>
    </w:p>
    <w:p w:rsidR="000F0095" w:rsidRDefault="000F0095" w:rsidP="000F009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 о приобретении имущества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1E71" w:rsidRPr="00656153" w:rsidRDefault="001A1E71" w:rsidP="001A1E71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Default="001A1E71" w:rsidP="001A1E71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483" w:type="dxa"/>
          </w:tcPr>
          <w:p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85">
              <w:rPr>
                <w:rFonts w:ascii="Times New Roman" w:hAnsi="Times New Roman" w:cs="Times New Roman"/>
                <w:sz w:val="28"/>
                <w:szCs w:val="28"/>
              </w:rPr>
              <w:t xml:space="preserve">АО «РН-Москва» 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483" w:type="dxa"/>
          </w:tcPr>
          <w:p w:rsidR="00AA19DC" w:rsidRDefault="00AA19DC" w:rsidP="003A7D6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Здание операторной</w:t>
            </w:r>
            <w:r w:rsidRPr="00AA1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кв.м, кадастровый номер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60:11:0010801:13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0A78" w:rsidRPr="00150630" w:rsidRDefault="00AA19DC" w:rsidP="003A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Земельный участок 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60:11:0010801:5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кв.м, категория земель: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емли промышленности, энергетики, транспорта, связи, радиовещания, телевидения,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информатики, земли для обеспечения космической деятельности, земли обороны,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безопасности и земли иного специального назначения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, разрешенное использование: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ля размещения АГЗС</w:t>
            </w:r>
            <w:r w:rsidR="00150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410A78" w:rsidRDefault="003A7D66" w:rsidP="00AD3F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Псковская область, Новосокольнический район, ГП</w:t>
            </w:r>
            <w:r w:rsidR="00AD3F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"Новосокольники", г. Новосокольники, 492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автодороги Москва-Балтия</w:t>
            </w:r>
          </w:p>
        </w:tc>
      </w:tr>
      <w:tr w:rsidR="00AA14B1" w:rsidTr="003222AE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056489" w:rsidRPr="00760F71" w:rsidRDefault="00150630" w:rsidP="00150630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484" w:rsidRPr="0015063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C85484" w:rsidTr="003222AE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483" w:type="dxa"/>
          </w:tcPr>
          <w:p w:rsidR="00C85484" w:rsidRDefault="00150630" w:rsidP="006A5B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3A7D66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50630" w:rsidRPr="00C85484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D66" w:rsidRPr="003A7D66">
              <w:rPr>
                <w:rFonts w:ascii="Times New Roman" w:hAnsi="Times New Roman" w:cs="Times New Roman"/>
                <w:sz w:val="28"/>
                <w:szCs w:val="28"/>
              </w:rPr>
              <w:t>60:11:0010801:5</w:t>
            </w:r>
          </w:p>
        </w:tc>
      </w:tr>
      <w:tr w:rsidR="00C20286" w:rsidTr="003222AE"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3323A" w:rsidRDefault="00E3323A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отношении здания:</w:t>
            </w:r>
          </w:p>
          <w:p w:rsidR="00C20286" w:rsidRPr="0005778E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7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766A" w:rsidRPr="00A3766A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Pr="005657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37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Псковская область, Новосокольнический район, ГП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"Новосокольники", г. Новосокольники, 492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D66">
              <w:rPr>
                <w:rFonts w:ascii="Times New Roman" w:hAnsi="Times New Roman" w:cs="Times New Roman"/>
                <w:sz w:val="28"/>
                <w:szCs w:val="28"/>
              </w:rPr>
              <w:t>автодороги Москва-Балтия</w:t>
            </w:r>
            <w:r w:rsidRPr="0005778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кадастровый номер 60:11:0010801:13;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назначение: нежилое здание;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общая площадь 23,9 кв.м;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год постройки - 2004;</w:t>
            </w:r>
          </w:p>
          <w:p w:rsidR="00C20286" w:rsidRPr="00735AEC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- актив расположен на земельном участке с кадастровым номером </w:t>
            </w:r>
            <w:r w:rsidR="00735AEC" w:rsidRPr="00735AEC">
              <w:rPr>
                <w:rFonts w:ascii="Times New Roman" w:hAnsi="Times New Roman" w:cs="Times New Roman"/>
                <w:sz w:val="28"/>
                <w:szCs w:val="28"/>
              </w:rPr>
              <w:t>60:11:0010801:5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 w:rsidR="00735AEC" w:rsidRPr="00735AEC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 кв.м, разрешенное использование: </w:t>
            </w:r>
            <w:r w:rsidR="00735A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35AEC" w:rsidRPr="00735AEC">
              <w:rPr>
                <w:rFonts w:ascii="Times New Roman" w:hAnsi="Times New Roman" w:cs="Times New Roman"/>
                <w:sz w:val="28"/>
                <w:szCs w:val="28"/>
              </w:rPr>
              <w:t>ля размещения АГЗС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1D4E" w:rsidRDefault="00A21D4E" w:rsidP="00A2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бъект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холодным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1D4E" w:rsidRDefault="00A21D4E" w:rsidP="00A2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отсутствует;</w:t>
            </w:r>
          </w:p>
          <w:p w:rsidR="00A21D4E" w:rsidRDefault="00A21D4E" w:rsidP="00A2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подключение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рнет</w:t>
            </w:r>
            <w:r w:rsidR="00056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телефонна</w:t>
            </w:r>
            <w:r w:rsidR="00056489">
              <w:rPr>
                <w:rFonts w:ascii="Times New Roman" w:hAnsi="Times New Roman" w:cs="Times New Roman"/>
                <w:sz w:val="28"/>
                <w:szCs w:val="28"/>
              </w:rPr>
              <w:t>я линия, парковка отсутствуют;</w:t>
            </w:r>
          </w:p>
          <w:p w:rsidR="00A21D4E" w:rsidRDefault="00A21D4E" w:rsidP="00A21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актив законсервирован;</w:t>
            </w:r>
          </w:p>
          <w:p w:rsidR="00A21D4E" w:rsidRPr="00102320" w:rsidRDefault="00A21D4E" w:rsidP="00A21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>- износ актива составляет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:rsidR="00A21D4E" w:rsidRPr="00DB4C6B" w:rsidRDefault="00A21D4E" w:rsidP="0067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>оординаты адреса: ш: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D4E">
              <w:rPr>
                <w:rFonts w:ascii="Times New Roman" w:hAnsi="Times New Roman" w:cs="Times New Roman"/>
                <w:sz w:val="28"/>
                <w:szCs w:val="28"/>
              </w:rPr>
              <w:t>56.321426; д</w:t>
            </w:r>
            <w:r w:rsidR="00671D97" w:rsidRPr="001770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21D4E">
              <w:rPr>
                <w:rFonts w:ascii="Times New Roman" w:hAnsi="Times New Roman" w:cs="Times New Roman"/>
                <w:sz w:val="28"/>
                <w:szCs w:val="28"/>
              </w:rPr>
              <w:t xml:space="preserve"> 30.131895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0630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</w:tc>
        <w:tc>
          <w:tcPr>
            <w:tcW w:w="6483" w:type="dxa"/>
          </w:tcPr>
          <w:p w:rsidR="00AA14B1" w:rsidRPr="00DB4C6B" w:rsidRDefault="00DB4C6B" w:rsidP="00DB4C6B">
            <w:pPr>
              <w:spacing w:line="360" w:lineRule="exact"/>
              <w:rPr>
                <w:szCs w:val="24"/>
              </w:rPr>
            </w:pPr>
            <w:r w:rsidRPr="00DB4C6B">
              <w:rPr>
                <w:rFonts w:ascii="Times New Roman" w:hAnsi="Times New Roman" w:cs="Times New Roman"/>
                <w:sz w:val="28"/>
                <w:szCs w:val="28"/>
              </w:rPr>
              <w:t>3 763 349 руб., с учетом НДС.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  <w:p w:rsidR="009B2051" w:rsidRDefault="009B2051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FB166C" w:rsidTr="003222AE">
        <w:tc>
          <w:tcPr>
            <w:tcW w:w="567" w:type="dxa"/>
          </w:tcPr>
          <w:p w:rsidR="00FB166C" w:rsidRPr="006528F1" w:rsidRDefault="00FB166C" w:rsidP="00FB166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166C" w:rsidRPr="00870C60" w:rsidRDefault="00FB166C" w:rsidP="00FB16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483" w:type="dxa"/>
          </w:tcPr>
          <w:p w:rsidR="00FB166C" w:rsidRPr="00656153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FB166C" w:rsidRPr="00870C60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FB166C" w:rsidTr="003222AE">
        <w:tc>
          <w:tcPr>
            <w:tcW w:w="567" w:type="dxa"/>
          </w:tcPr>
          <w:p w:rsidR="00FB166C" w:rsidRPr="006528F1" w:rsidRDefault="00FB166C" w:rsidP="00FB166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166C" w:rsidRPr="00870C60" w:rsidRDefault="00FB166C" w:rsidP="00FB16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483" w:type="dxa"/>
          </w:tcPr>
          <w:p w:rsidR="00FB166C" w:rsidRPr="00D91625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FB166C" w:rsidRPr="00870C60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FB166C" w:rsidTr="003222AE">
        <w:tc>
          <w:tcPr>
            <w:tcW w:w="567" w:type="dxa"/>
          </w:tcPr>
          <w:p w:rsidR="00FB166C" w:rsidRPr="006528F1" w:rsidRDefault="00FB166C" w:rsidP="00FB166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166C" w:rsidRPr="00870C60" w:rsidRDefault="00FB166C" w:rsidP="00FB16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:rsidR="00FB166C" w:rsidRPr="00656153" w:rsidRDefault="00FB166C" w:rsidP="00FB166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FB166C" w:rsidTr="003222AE">
        <w:tc>
          <w:tcPr>
            <w:tcW w:w="567" w:type="dxa"/>
          </w:tcPr>
          <w:p w:rsidR="00FB166C" w:rsidRPr="006528F1" w:rsidRDefault="00FB166C" w:rsidP="00FB166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166C" w:rsidRPr="00870C60" w:rsidRDefault="00FB166C" w:rsidP="00FB16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FB166C" w:rsidRPr="00656153" w:rsidRDefault="00FB166C" w:rsidP="00FB166C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9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FB166C" w:rsidTr="005633D3">
        <w:tc>
          <w:tcPr>
            <w:tcW w:w="567" w:type="dxa"/>
          </w:tcPr>
          <w:p w:rsidR="00FB166C" w:rsidRPr="006528F1" w:rsidRDefault="00FB166C" w:rsidP="00FB166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166C" w:rsidRPr="00870C60" w:rsidRDefault="00FB166C" w:rsidP="00FB16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FB166C" w:rsidRPr="00870C60" w:rsidRDefault="00FB166C" w:rsidP="00FB166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FB166C" w:rsidRPr="00870C60" w:rsidRDefault="00FB166C" w:rsidP="00FB166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FB166C" w:rsidRPr="00870C60" w:rsidRDefault="00FB166C" w:rsidP="00FB166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D3C44" w:rsidRPr="00CD3C4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*«18» октября 2024 г. в 15:00</w:t>
            </w:r>
            <w:bookmarkStart w:id="0" w:name="_GoBack"/>
            <w:bookmarkEnd w:id="0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FB166C" w:rsidRPr="00870C60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10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B166C" w:rsidRDefault="00FB166C" w:rsidP="00FB166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FB166C" w:rsidRPr="00870C60" w:rsidRDefault="00FB166C" w:rsidP="00FB166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B166C" w:rsidTr="005633D3">
        <w:tc>
          <w:tcPr>
            <w:tcW w:w="567" w:type="dxa"/>
          </w:tcPr>
          <w:p w:rsidR="00FB166C" w:rsidRPr="006528F1" w:rsidRDefault="00FB166C" w:rsidP="00FB166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166C" w:rsidRPr="00870C60" w:rsidRDefault="00FB166C" w:rsidP="00FB16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FB166C" w:rsidRPr="00870C60" w:rsidRDefault="00CD3C44" w:rsidP="00FB166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CD3C4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**«19» ноября 2024 г. в 10:00</w:t>
            </w:r>
            <w:r w:rsidR="00FB166C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FB166C" w:rsidRPr="00870C60" w:rsidRDefault="00FB166C" w:rsidP="00FB166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FB166C" w:rsidTr="005633D3">
        <w:tc>
          <w:tcPr>
            <w:tcW w:w="567" w:type="dxa"/>
          </w:tcPr>
          <w:p w:rsidR="00FB166C" w:rsidRPr="006528F1" w:rsidRDefault="00FB166C" w:rsidP="00FB166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FB166C" w:rsidRPr="00D91625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FB166C" w:rsidRPr="00D91625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Организатор вправе вносить изменения в условия проведения тендера,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FB166C" w:rsidRPr="00D91625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FB166C" w:rsidRPr="00D91625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FB166C" w:rsidRPr="00D91625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FB166C" w:rsidRPr="00870C60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FB166C" w:rsidTr="005633D3">
        <w:tc>
          <w:tcPr>
            <w:tcW w:w="567" w:type="dxa"/>
          </w:tcPr>
          <w:p w:rsidR="00FB166C" w:rsidRPr="006528F1" w:rsidRDefault="00FB166C" w:rsidP="00FB166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FB166C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FB166C" w:rsidRDefault="00FB166C" w:rsidP="00FB166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B166C" w:rsidRDefault="00FB166C" w:rsidP="00FB16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FB166C" w:rsidRDefault="00FB166C" w:rsidP="00FB16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B166C" w:rsidRPr="003B34C2" w:rsidRDefault="00FB166C" w:rsidP="003B34C2">
            <w:pPr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</w:t>
            </w:r>
            <w:r w:rsidR="003B34C2">
              <w:rPr>
                <w:rFonts w:ascii="Times New Roman" w:hAnsi="Times New Roman" w:cs="Times New Roman"/>
                <w:sz w:val="27"/>
                <w:szCs w:val="27"/>
              </w:rPr>
              <w:t>1-5632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r w:rsidR="003B34C2" w:rsidRPr="003B34C2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MoiseykinaAV@rnmsk.rosneft.ru</w:t>
            </w:r>
            <w:r w:rsidRPr="003B34C2">
              <w:rPr>
                <w:rStyle w:val="a7"/>
              </w:rPr>
              <w:t>.</w:t>
            </w:r>
          </w:p>
        </w:tc>
      </w:tr>
    </w:tbl>
    <w:p w:rsidR="003B34C2" w:rsidRDefault="003B34C2" w:rsidP="007E10D1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</w:p>
    <w:p w:rsidR="007E10D1" w:rsidRDefault="007E10D1" w:rsidP="007E10D1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697BFE">
        <w:rPr>
          <w:rFonts w:ascii="Times New Roman" w:hAnsi="Times New Roman" w:cs="Times New Roman"/>
          <w:sz w:val="28"/>
          <w:szCs w:val="28"/>
        </w:rPr>
        <w:t>* Не менее 30 рабочих дней с даты размещения информации о проведении закупки</w:t>
      </w:r>
      <w:r w:rsidR="0047620E">
        <w:rPr>
          <w:rFonts w:ascii="Times New Roman" w:hAnsi="Times New Roman" w:cs="Times New Roman"/>
          <w:sz w:val="28"/>
          <w:szCs w:val="28"/>
        </w:rPr>
        <w:t>.</w:t>
      </w:r>
    </w:p>
    <w:p w:rsidR="007E10D1" w:rsidRDefault="007E10D1" w:rsidP="007E10D1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03104">
        <w:rPr>
          <w:rFonts w:ascii="Times New Roman" w:hAnsi="Times New Roman" w:cs="Times New Roman"/>
          <w:sz w:val="28"/>
          <w:szCs w:val="28"/>
        </w:rPr>
        <w:t xml:space="preserve">* Не более </w:t>
      </w:r>
      <w:r w:rsidR="00497E54">
        <w:rPr>
          <w:rFonts w:ascii="Times New Roman" w:hAnsi="Times New Roman" w:cs="Times New Roman"/>
          <w:sz w:val="28"/>
          <w:szCs w:val="28"/>
        </w:rPr>
        <w:t>22</w:t>
      </w:r>
      <w:r w:rsidRPr="00303104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  <w:r w:rsidR="0047620E">
        <w:rPr>
          <w:rFonts w:ascii="Times New Roman" w:hAnsi="Times New Roman" w:cs="Times New Roman"/>
          <w:sz w:val="28"/>
          <w:szCs w:val="28"/>
        </w:rPr>
        <w:t>.</w:t>
      </w:r>
    </w:p>
    <w:p w:rsidR="00FB166C" w:rsidRDefault="00FB166C" w:rsidP="007E10D1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</w:p>
    <w:p w:rsidR="00DB4C6B" w:rsidRDefault="00DB4C6B" w:rsidP="007E10D1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</w:p>
    <w:p w:rsidR="00F26A5C" w:rsidRDefault="00F26A5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4C2" w:rsidRDefault="003B34C2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66C" w:rsidRPr="00FB166C" w:rsidRDefault="00FB166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6C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FB166C" w:rsidRPr="00FB166C" w:rsidRDefault="00FB166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6C">
        <w:rPr>
          <w:rFonts w:ascii="Times New Roman" w:hAnsi="Times New Roman" w:cs="Times New Roman"/>
          <w:sz w:val="28"/>
          <w:szCs w:val="28"/>
        </w:rPr>
        <w:t>1. Фотографии имущества.</w:t>
      </w:r>
    </w:p>
    <w:p w:rsidR="00FB166C" w:rsidRPr="00FB166C" w:rsidRDefault="00FB166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6C">
        <w:rPr>
          <w:rFonts w:ascii="Times New Roman" w:hAnsi="Times New Roman" w:cs="Times New Roman"/>
          <w:sz w:val="28"/>
          <w:szCs w:val="28"/>
        </w:rPr>
        <w:t>2. Проект договора купли-продажи недвижимого имущества.</w:t>
      </w:r>
    </w:p>
    <w:p w:rsidR="00FB166C" w:rsidRPr="00FB166C" w:rsidRDefault="00FB166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6C">
        <w:rPr>
          <w:rFonts w:ascii="Times New Roman" w:hAnsi="Times New Roman" w:cs="Times New Roman"/>
          <w:sz w:val="28"/>
          <w:szCs w:val="28"/>
        </w:rPr>
        <w:t xml:space="preserve">3. Перечень предоставляемых документов. </w:t>
      </w:r>
    </w:p>
    <w:p w:rsidR="00FB166C" w:rsidRPr="00FB166C" w:rsidRDefault="00FB166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6C">
        <w:rPr>
          <w:rFonts w:ascii="Times New Roman" w:hAnsi="Times New Roman" w:cs="Times New Roman"/>
          <w:sz w:val="28"/>
          <w:szCs w:val="28"/>
        </w:rPr>
        <w:t>4.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FB166C" w:rsidRPr="00FB166C" w:rsidRDefault="00FB166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6C">
        <w:rPr>
          <w:rFonts w:ascii="Times New Roman" w:hAnsi="Times New Roman" w:cs="Times New Roman"/>
          <w:sz w:val="28"/>
          <w:szCs w:val="28"/>
        </w:rPr>
        <w:t>5. Информация о цепочке собственников юридического лица, включая конечных бенефициаров.</w:t>
      </w:r>
    </w:p>
    <w:p w:rsidR="00FB166C" w:rsidRPr="00FB166C" w:rsidRDefault="00FB166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6C">
        <w:rPr>
          <w:rFonts w:ascii="Times New Roman" w:hAnsi="Times New Roman" w:cs="Times New Roman"/>
          <w:sz w:val="28"/>
          <w:szCs w:val="28"/>
        </w:rPr>
        <w:t>6. Форма подтверждения согласия физического лица на обработку персональных данных.</w:t>
      </w:r>
    </w:p>
    <w:p w:rsidR="00FB166C" w:rsidRPr="00FB166C" w:rsidRDefault="00FB166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6C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FB166C" w:rsidRPr="00FB166C" w:rsidRDefault="00FB166C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66C">
        <w:rPr>
          <w:rFonts w:ascii="Times New Roman" w:hAnsi="Times New Roman" w:cs="Times New Roman"/>
          <w:sz w:val="28"/>
          <w:szCs w:val="28"/>
        </w:rPr>
        <w:t>8. Форма подтверждения принадлежности поставщика к субъектам МСП.</w:t>
      </w:r>
    </w:p>
    <w:p w:rsidR="00CB5FD6" w:rsidRDefault="00CB5FD6" w:rsidP="00FB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1D7" w:rsidRPr="00E71D7C" w:rsidRDefault="00D471D7" w:rsidP="007E10D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B401C" w:rsidRDefault="00AB401C" w:rsidP="00FB166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AB401C" w:rsidSect="00DB4C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57" w:rsidRDefault="00162E57" w:rsidP="004B68D6">
      <w:pPr>
        <w:spacing w:after="0" w:line="240" w:lineRule="auto"/>
      </w:pPr>
      <w:r>
        <w:separator/>
      </w:r>
    </w:p>
  </w:endnote>
  <w:endnote w:type="continuationSeparator" w:id="0">
    <w:p w:rsidR="00162E57" w:rsidRDefault="00162E57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57" w:rsidRDefault="00162E57" w:rsidP="004B68D6">
      <w:pPr>
        <w:spacing w:after="0" w:line="240" w:lineRule="auto"/>
      </w:pPr>
      <w:r>
        <w:separator/>
      </w:r>
    </w:p>
  </w:footnote>
  <w:footnote w:type="continuationSeparator" w:id="0">
    <w:p w:rsidR="00162E57" w:rsidRDefault="00162E57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5089"/>
    <w:rsid w:val="00025602"/>
    <w:rsid w:val="0003146B"/>
    <w:rsid w:val="00056489"/>
    <w:rsid w:val="00061BE9"/>
    <w:rsid w:val="00070621"/>
    <w:rsid w:val="00074EDB"/>
    <w:rsid w:val="00086B73"/>
    <w:rsid w:val="00097C7E"/>
    <w:rsid w:val="000A4901"/>
    <w:rsid w:val="000B7FD1"/>
    <w:rsid w:val="000C0B53"/>
    <w:rsid w:val="000D688D"/>
    <w:rsid w:val="000F0095"/>
    <w:rsid w:val="00112CEE"/>
    <w:rsid w:val="00136CFD"/>
    <w:rsid w:val="00150630"/>
    <w:rsid w:val="00161FCB"/>
    <w:rsid w:val="00162E57"/>
    <w:rsid w:val="00185D3D"/>
    <w:rsid w:val="0019209B"/>
    <w:rsid w:val="001A1E71"/>
    <w:rsid w:val="001A2DD1"/>
    <w:rsid w:val="001E12FF"/>
    <w:rsid w:val="001E69E8"/>
    <w:rsid w:val="001E6ECF"/>
    <w:rsid w:val="001F1E90"/>
    <w:rsid w:val="001F6151"/>
    <w:rsid w:val="00201331"/>
    <w:rsid w:val="00251DA6"/>
    <w:rsid w:val="00257D6C"/>
    <w:rsid w:val="002B2D10"/>
    <w:rsid w:val="002E2757"/>
    <w:rsid w:val="002F789F"/>
    <w:rsid w:val="00306151"/>
    <w:rsid w:val="00313585"/>
    <w:rsid w:val="003222AE"/>
    <w:rsid w:val="0032665D"/>
    <w:rsid w:val="00352690"/>
    <w:rsid w:val="003570CF"/>
    <w:rsid w:val="00372F57"/>
    <w:rsid w:val="003A083D"/>
    <w:rsid w:val="003A213C"/>
    <w:rsid w:val="003A7D66"/>
    <w:rsid w:val="003B34C2"/>
    <w:rsid w:val="003C75D9"/>
    <w:rsid w:val="003E0985"/>
    <w:rsid w:val="003E233F"/>
    <w:rsid w:val="00410A78"/>
    <w:rsid w:val="00455EB4"/>
    <w:rsid w:val="00472297"/>
    <w:rsid w:val="0047237F"/>
    <w:rsid w:val="0047620E"/>
    <w:rsid w:val="00497E54"/>
    <w:rsid w:val="004B68D6"/>
    <w:rsid w:val="004E6B9A"/>
    <w:rsid w:val="005633D3"/>
    <w:rsid w:val="00565760"/>
    <w:rsid w:val="00584B1D"/>
    <w:rsid w:val="005C6100"/>
    <w:rsid w:val="005D2804"/>
    <w:rsid w:val="005F38FB"/>
    <w:rsid w:val="00622CB0"/>
    <w:rsid w:val="006243FB"/>
    <w:rsid w:val="00630F54"/>
    <w:rsid w:val="0063717F"/>
    <w:rsid w:val="006528F1"/>
    <w:rsid w:val="0065418A"/>
    <w:rsid w:val="00671D97"/>
    <w:rsid w:val="00691D72"/>
    <w:rsid w:val="006959CC"/>
    <w:rsid w:val="006A5B61"/>
    <w:rsid w:val="006B7799"/>
    <w:rsid w:val="00701A7E"/>
    <w:rsid w:val="00735AEC"/>
    <w:rsid w:val="007467FC"/>
    <w:rsid w:val="00760F71"/>
    <w:rsid w:val="00767554"/>
    <w:rsid w:val="00771A48"/>
    <w:rsid w:val="00781408"/>
    <w:rsid w:val="007B48BB"/>
    <w:rsid w:val="007B723D"/>
    <w:rsid w:val="007C0E29"/>
    <w:rsid w:val="007E10D1"/>
    <w:rsid w:val="007F178A"/>
    <w:rsid w:val="007F7B9E"/>
    <w:rsid w:val="0081279F"/>
    <w:rsid w:val="00822836"/>
    <w:rsid w:val="0083481E"/>
    <w:rsid w:val="00842E7A"/>
    <w:rsid w:val="0085084C"/>
    <w:rsid w:val="008643A8"/>
    <w:rsid w:val="008F6307"/>
    <w:rsid w:val="00903967"/>
    <w:rsid w:val="0092313F"/>
    <w:rsid w:val="00964996"/>
    <w:rsid w:val="00980AFB"/>
    <w:rsid w:val="00981117"/>
    <w:rsid w:val="00992D69"/>
    <w:rsid w:val="009A1D81"/>
    <w:rsid w:val="009B2051"/>
    <w:rsid w:val="009C3E34"/>
    <w:rsid w:val="009D6413"/>
    <w:rsid w:val="009D66B4"/>
    <w:rsid w:val="00A12B9B"/>
    <w:rsid w:val="00A21D4E"/>
    <w:rsid w:val="00A2225D"/>
    <w:rsid w:val="00A3766A"/>
    <w:rsid w:val="00A447F6"/>
    <w:rsid w:val="00A83451"/>
    <w:rsid w:val="00AA14B1"/>
    <w:rsid w:val="00AA19DC"/>
    <w:rsid w:val="00AB401C"/>
    <w:rsid w:val="00AC1CD7"/>
    <w:rsid w:val="00AC66F8"/>
    <w:rsid w:val="00AD3F17"/>
    <w:rsid w:val="00AE0E0F"/>
    <w:rsid w:val="00B04B23"/>
    <w:rsid w:val="00B204B6"/>
    <w:rsid w:val="00B34294"/>
    <w:rsid w:val="00B55F43"/>
    <w:rsid w:val="00BA63EA"/>
    <w:rsid w:val="00BE3849"/>
    <w:rsid w:val="00C20286"/>
    <w:rsid w:val="00C23F4D"/>
    <w:rsid w:val="00C73171"/>
    <w:rsid w:val="00C85484"/>
    <w:rsid w:val="00CB049C"/>
    <w:rsid w:val="00CB5FD6"/>
    <w:rsid w:val="00CC5CE3"/>
    <w:rsid w:val="00CD1AE1"/>
    <w:rsid w:val="00CD2BF4"/>
    <w:rsid w:val="00CD3C44"/>
    <w:rsid w:val="00CD7A90"/>
    <w:rsid w:val="00CE278B"/>
    <w:rsid w:val="00CE4455"/>
    <w:rsid w:val="00D04468"/>
    <w:rsid w:val="00D04BB8"/>
    <w:rsid w:val="00D112F9"/>
    <w:rsid w:val="00D42AA3"/>
    <w:rsid w:val="00D43B60"/>
    <w:rsid w:val="00D471D7"/>
    <w:rsid w:val="00D52F3E"/>
    <w:rsid w:val="00D74FB6"/>
    <w:rsid w:val="00D8238A"/>
    <w:rsid w:val="00DA0593"/>
    <w:rsid w:val="00DB4C6B"/>
    <w:rsid w:val="00DB5E76"/>
    <w:rsid w:val="00DC3335"/>
    <w:rsid w:val="00DC408F"/>
    <w:rsid w:val="00DF7115"/>
    <w:rsid w:val="00E05137"/>
    <w:rsid w:val="00E20DEA"/>
    <w:rsid w:val="00E3323A"/>
    <w:rsid w:val="00E35B37"/>
    <w:rsid w:val="00E36ABC"/>
    <w:rsid w:val="00E62CC1"/>
    <w:rsid w:val="00E945BD"/>
    <w:rsid w:val="00EA6ACF"/>
    <w:rsid w:val="00EB3F76"/>
    <w:rsid w:val="00EC03FF"/>
    <w:rsid w:val="00EC37CD"/>
    <w:rsid w:val="00EC4672"/>
    <w:rsid w:val="00ED5D28"/>
    <w:rsid w:val="00EE22B0"/>
    <w:rsid w:val="00EE59CA"/>
    <w:rsid w:val="00EF31D9"/>
    <w:rsid w:val="00EF363F"/>
    <w:rsid w:val="00F03BE6"/>
    <w:rsid w:val="00F26A5C"/>
    <w:rsid w:val="00F312B8"/>
    <w:rsid w:val="00F33883"/>
    <w:rsid w:val="00F71D51"/>
    <w:rsid w:val="00F759C6"/>
    <w:rsid w:val="00F821F1"/>
    <w:rsid w:val="00F83CE6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5C38-B686-44BC-9E0F-8DBA0FCB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485D-F9B9-4480-A953-702D461E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54</cp:revision>
  <cp:lastPrinted>2022-03-02T06:34:00Z</cp:lastPrinted>
  <dcterms:created xsi:type="dcterms:W3CDTF">2017-06-19T13:24:00Z</dcterms:created>
  <dcterms:modified xsi:type="dcterms:W3CDTF">2024-08-30T12:00:00Z</dcterms:modified>
</cp:coreProperties>
</file>