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CB7CC5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CB7CC5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CB7CC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DA3C7C" w:rsidRDefault="00CB7CC5" w:rsidP="00062E30">
            <w:r>
              <w:t>1</w:t>
            </w:r>
            <w:bookmarkStart w:id="0" w:name="_GoBack"/>
            <w:bookmarkEnd w:id="0"/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7E5BF2" w:rsidRDefault="001B0245" w:rsidP="00062E30">
            <w:pPr>
              <w:spacing w:after="160" w:line="259" w:lineRule="auto"/>
              <w:rPr>
                <w:rFonts w:eastAsia="Calibri"/>
                <w:color w:val="auto"/>
                <w:u w:val="single"/>
                <w:lang w:eastAsia="en-US"/>
              </w:rPr>
            </w:pPr>
            <w:r w:rsidRPr="007E5BF2">
              <w:rPr>
                <w:rFonts w:eastAsia="Calibri"/>
                <w:color w:val="auto"/>
                <w:lang w:eastAsia="en-US"/>
              </w:rPr>
              <w:t>Тип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7E5BF2">
              <w:rPr>
                <w:rFonts w:eastAsia="Calibri"/>
                <w:b/>
                <w:color w:val="auto"/>
                <w:lang w:eastAsia="en-US"/>
              </w:rPr>
              <w:t xml:space="preserve"> </w:t>
            </w:r>
            <w:proofErr w:type="gramStart"/>
            <w:r w:rsidRPr="007E5BF2">
              <w:rPr>
                <w:rFonts w:eastAsia="Calibri"/>
                <w:b/>
                <w:color w:val="auto"/>
                <w:u w:val="single"/>
                <w:lang w:eastAsia="en-US"/>
              </w:rPr>
              <w:t>грузовой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7E5BF2">
              <w:rPr>
                <w:rFonts w:eastAsia="Calibri"/>
                <w:b/>
                <w:color w:val="auto"/>
                <w:u w:val="single"/>
                <w:lang w:eastAsia="en-US"/>
              </w:rPr>
              <w:t>ГАЗ 33023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>
              <w:rPr>
                <w:rFonts w:eastAsia="Calibri"/>
                <w:color w:val="auto"/>
                <w:u w:val="single"/>
                <w:lang w:eastAsia="en-US"/>
              </w:rPr>
              <w:t xml:space="preserve"> </w:t>
            </w:r>
            <w:r w:rsidRPr="00C0622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г</w:t>
            </w:r>
            <w:r w:rsidRPr="007E5BF2">
              <w:rPr>
                <w:rFonts w:eastAsia="Calibri"/>
                <w:color w:val="auto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7E5BF2">
              <w:rPr>
                <w:rFonts w:eastAsia="Calibri"/>
                <w:b/>
                <w:color w:val="auto"/>
                <w:u w:val="single"/>
                <w:lang w:eastAsia="en-US"/>
              </w:rPr>
              <w:t>2007</w:t>
            </w:r>
            <w:r w:rsidRPr="007E5BF2">
              <w:rPr>
                <w:rFonts w:eastAsia="Calibri"/>
                <w:b/>
                <w:color w:val="auto"/>
                <w:lang w:eastAsia="en-US"/>
              </w:rPr>
              <w:t>,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164BAF">
              <w:rPr>
                <w:rFonts w:eastAsia="Calibri"/>
                <w:color w:val="auto"/>
                <w:lang w:eastAsia="en-US"/>
              </w:rPr>
              <w:t xml:space="preserve">                 </w:t>
            </w:r>
            <w:r>
              <w:rPr>
                <w:rFonts w:eastAsia="Calibri"/>
                <w:color w:val="auto"/>
                <w:lang w:eastAsia="en-US"/>
              </w:rPr>
              <w:t>п</w:t>
            </w:r>
            <w:r w:rsidRPr="007E5BF2">
              <w:rPr>
                <w:rFonts w:eastAsia="Calibri"/>
                <w:color w:val="auto"/>
                <w:lang w:eastAsia="en-US"/>
              </w:rPr>
              <w:t>робег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 xml:space="preserve">186339 </w:t>
            </w:r>
            <w:r w:rsidRPr="007E5BF2">
              <w:rPr>
                <w:rFonts w:eastAsia="Calibri"/>
                <w:b/>
                <w:color w:val="auto"/>
                <w:u w:val="single"/>
                <w:lang w:eastAsia="en-US"/>
              </w:rPr>
              <w:t>км.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,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lang w:eastAsia="en-US"/>
              </w:rPr>
              <w:t>д</w:t>
            </w:r>
            <w:r w:rsidRPr="007E5BF2">
              <w:rPr>
                <w:rFonts w:eastAsia="Calibri"/>
                <w:color w:val="auto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lang w:eastAsia="en-US"/>
              </w:rPr>
              <w:t>-</w:t>
            </w:r>
            <w:r w:rsidRPr="007E5BF2">
              <w:rPr>
                <w:rFonts w:eastAsia="Calibri"/>
                <w:color w:val="auto"/>
                <w:lang w:eastAsia="en-US"/>
              </w:rPr>
              <w:t xml:space="preserve"> </w:t>
            </w:r>
            <w:r w:rsidRPr="00C06222">
              <w:rPr>
                <w:rFonts w:eastAsia="Calibri"/>
                <w:b/>
                <w:color w:val="auto"/>
                <w:u w:val="single"/>
                <w:lang w:eastAsia="en-US"/>
              </w:rPr>
              <w:t>б</w:t>
            </w:r>
            <w:r>
              <w:rPr>
                <w:rFonts w:eastAsia="Calibri"/>
                <w:b/>
                <w:color w:val="auto"/>
                <w:u w:val="single"/>
                <w:lang w:eastAsia="en-US"/>
              </w:rPr>
              <w:t>ензиновый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jc w:val="center"/>
            </w:pPr>
            <w:r>
              <w:t>1</w:t>
            </w:r>
          </w:p>
        </w:tc>
      </w:tr>
    </w:tbl>
    <w:p w:rsidR="00CF1FB4" w:rsidRDefault="00CF1FB4"/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731B31"/>
    <w:rsid w:val="00CB7CC5"/>
    <w:rsid w:val="00C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IT Organization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3</cp:revision>
  <dcterms:created xsi:type="dcterms:W3CDTF">2023-10-16T08:07:00Z</dcterms:created>
  <dcterms:modified xsi:type="dcterms:W3CDTF">2023-11-09T15:01:00Z</dcterms:modified>
</cp:coreProperties>
</file>