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1F" w:rsidRPr="00B453EB" w:rsidRDefault="0080671F" w:rsidP="008067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80671F" w:rsidRPr="00B453EB" w:rsidRDefault="0080671F" w:rsidP="0080671F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приглаш</w:t>
      </w:r>
      <w:r>
        <w:rPr>
          <w:rFonts w:ascii="Arial" w:hAnsi="Arial" w:cs="Arial"/>
          <w:bCs/>
          <w:sz w:val="22"/>
          <w:szCs w:val="22"/>
        </w:rPr>
        <w:t>ает Вас делать оферты по лотам №№ 2024.22; 2024.23</w:t>
      </w:r>
    </w:p>
    <w:p w:rsidR="0080671F" w:rsidRPr="00B453EB" w:rsidRDefault="0080671F" w:rsidP="0080671F">
      <w:pPr>
        <w:jc w:val="both"/>
        <w:rPr>
          <w:rStyle w:val="aa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r>
        <w:rPr>
          <w:rFonts w:ascii="Arial" w:hAnsi="Arial" w:cs="Arial"/>
          <w:b/>
          <w:sz w:val="22"/>
          <w:szCs w:val="22"/>
        </w:rPr>
        <w:t>05.04</w:t>
      </w:r>
      <w:r w:rsidRPr="00B453EB">
        <w:rPr>
          <w:rFonts w:ascii="Arial" w:hAnsi="Arial" w:cs="Arial"/>
          <w:b/>
          <w:sz w:val="22"/>
          <w:szCs w:val="22"/>
        </w:rPr>
        <w:t>.202</w:t>
      </w:r>
      <w:r w:rsidR="007108A9">
        <w:rPr>
          <w:rFonts w:ascii="Arial" w:hAnsi="Arial" w:cs="Arial"/>
          <w:b/>
          <w:sz w:val="22"/>
          <w:szCs w:val="22"/>
        </w:rPr>
        <w:t>4 по 21</w:t>
      </w:r>
      <w:r w:rsidR="00CC77AB">
        <w:rPr>
          <w:rFonts w:ascii="Arial" w:hAnsi="Arial" w:cs="Arial"/>
          <w:b/>
          <w:sz w:val="22"/>
          <w:szCs w:val="22"/>
        </w:rPr>
        <w:t>.</w:t>
      </w:r>
      <w:r w:rsidR="007108A9" w:rsidRPr="007108A9">
        <w:rPr>
          <w:rFonts w:ascii="Arial" w:hAnsi="Arial" w:cs="Arial"/>
          <w:b/>
          <w:sz w:val="22"/>
          <w:szCs w:val="22"/>
        </w:rPr>
        <w:t>01</w:t>
      </w:r>
      <w:r w:rsidR="007108A9">
        <w:rPr>
          <w:rFonts w:ascii="Arial" w:hAnsi="Arial" w:cs="Arial"/>
          <w:b/>
          <w:bCs/>
          <w:sz w:val="22"/>
          <w:szCs w:val="22"/>
        </w:rPr>
        <w:t>.2025</w:t>
      </w:r>
      <w:bookmarkStart w:id="0" w:name="_GoBack"/>
      <w:bookmarkEnd w:id="0"/>
      <w:r>
        <w:rPr>
          <w:rStyle w:val="aa"/>
          <w:rFonts w:ascii="Arial" w:hAnsi="Arial" w:cs="Arial"/>
          <w:sz w:val="22"/>
          <w:szCs w:val="22"/>
        </w:rPr>
        <w:t xml:space="preserve"> до 14:0</w:t>
      </w:r>
      <w:r w:rsidRPr="00B453EB">
        <w:rPr>
          <w:rStyle w:val="aa"/>
          <w:rFonts w:ascii="Arial" w:hAnsi="Arial" w:cs="Arial"/>
          <w:sz w:val="22"/>
          <w:szCs w:val="22"/>
        </w:rPr>
        <w:t>0 (время Московское).</w:t>
      </w:r>
    </w:p>
    <w:p w:rsidR="0080671F" w:rsidRPr="00B453EB" w:rsidRDefault="0080671F" w:rsidP="0080671F">
      <w:pPr>
        <w:rPr>
          <w:rFonts w:ascii="Arial" w:hAnsi="Arial" w:cs="Arial"/>
          <w:bCs/>
          <w:sz w:val="22"/>
          <w:szCs w:val="22"/>
        </w:rPr>
      </w:pP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1F5076">
        <w:rPr>
          <w:b/>
        </w:rPr>
        <w:t>Гидрофобизатор</w:t>
      </w:r>
      <w:r>
        <w:rPr>
          <w:b/>
        </w:rPr>
        <w:t>а</w:t>
      </w:r>
      <w:r w:rsidRPr="001F5076">
        <w:rPr>
          <w:b/>
        </w:rPr>
        <w:t xml:space="preserve"> ЧАС марки-М (3)</w:t>
      </w:r>
    </w:p>
    <w:p w:rsidR="0080671F" w:rsidRDefault="0080671F" w:rsidP="0080671F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2024.22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  <w:r>
        <w:rPr>
          <w:rFonts w:ascii="Arial" w:hAnsi="Arial" w:cs="Arial"/>
          <w:b/>
          <w:sz w:val="22"/>
          <w:szCs w:val="22"/>
        </w:rPr>
        <w:t>;</w:t>
      </w:r>
    </w:p>
    <w:p w:rsidR="0080671F" w:rsidRDefault="0080671F" w:rsidP="0080671F">
      <w:pPr>
        <w:rPr>
          <w:b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реализация </w:t>
      </w:r>
      <w:r w:rsidRPr="00092699">
        <w:rPr>
          <w:b/>
        </w:rPr>
        <w:t>Ингибитор</w:t>
      </w:r>
      <w:r>
        <w:rPr>
          <w:b/>
        </w:rPr>
        <w:t>а</w:t>
      </w:r>
      <w:r w:rsidRPr="00092699">
        <w:rPr>
          <w:b/>
        </w:rPr>
        <w:t xml:space="preserve"> коррозии Азол </w:t>
      </w:r>
      <w:r w:rsidRPr="00092699">
        <w:rPr>
          <w:b/>
          <w:lang w:val="en-US"/>
        </w:rPr>
        <w:t>Cl</w:t>
      </w:r>
      <w:r w:rsidRPr="00092699">
        <w:rPr>
          <w:b/>
        </w:rPr>
        <w:t>-130</w:t>
      </w:r>
    </w:p>
    <w:p w:rsidR="0080671F" w:rsidRPr="00B453EB" w:rsidRDefault="0080671F" w:rsidP="0080671F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</w:t>
      </w:r>
      <w:r>
        <w:rPr>
          <w:rFonts w:ascii="Arial" w:hAnsi="Arial" w:cs="Arial"/>
          <w:b/>
          <w:sz w:val="22"/>
          <w:szCs w:val="22"/>
        </w:rPr>
        <w:t xml:space="preserve"> № 2024.23</w:t>
      </w:r>
      <w:r w:rsidRPr="00B453EB">
        <w:rPr>
          <w:rFonts w:ascii="Arial" w:hAnsi="Arial" w:cs="Arial"/>
          <w:b/>
          <w:sz w:val="22"/>
          <w:szCs w:val="22"/>
        </w:rPr>
        <w:t xml:space="preserve"> прилагается (Коммерческое предложение (Приложение№1))</w:t>
      </w:r>
    </w:p>
    <w:p w:rsidR="0080671F" w:rsidRPr="00B453EB" w:rsidRDefault="0080671F" w:rsidP="0080671F">
      <w:pPr>
        <w:jc w:val="both"/>
        <w:rPr>
          <w:rFonts w:ascii="Arial" w:hAnsi="Arial" w:cs="Arial"/>
          <w:b/>
          <w:sz w:val="22"/>
          <w:szCs w:val="22"/>
        </w:rPr>
      </w:pP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B453EB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B453EB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B453EB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B453EB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80671F" w:rsidRPr="00B453EB" w:rsidRDefault="0080671F" w:rsidP="0080671F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B453EB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B453EB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B453EB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80671F" w:rsidRPr="00B453EB" w:rsidRDefault="0080671F" w:rsidP="0080671F">
      <w:pPr>
        <w:jc w:val="both"/>
        <w:rPr>
          <w:rFonts w:ascii="Arial" w:hAnsi="Arial" w:cs="Arial"/>
          <w:sz w:val="22"/>
          <w:szCs w:val="22"/>
        </w:rPr>
      </w:pPr>
    </w:p>
    <w:p w:rsidR="00D5279E" w:rsidRDefault="00D5279E" w:rsidP="00D5279E">
      <w:pPr>
        <w:numPr>
          <w:ilvl w:val="0"/>
          <w:numId w:val="28"/>
        </w:numPr>
        <w:tabs>
          <w:tab w:val="num" w:pos="0"/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юридического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5279E" w:rsidRDefault="00D5279E" w:rsidP="00D5279E">
      <w:pPr>
        <w:numPr>
          <w:ilvl w:val="0"/>
          <w:numId w:val="29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b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5279E" w:rsidRDefault="00D5279E" w:rsidP="00D5279E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5279E" w:rsidRDefault="00D5279E" w:rsidP="00D5279E">
      <w:pPr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b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5279E" w:rsidRDefault="00D5279E" w:rsidP="00D5279E">
      <w:pPr>
        <w:numPr>
          <w:ilvl w:val="0"/>
          <w:numId w:val="28"/>
        </w:numPr>
        <w:tabs>
          <w:tab w:val="num" w:pos="284"/>
          <w:tab w:val="left" w:pos="426"/>
        </w:tabs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5279E" w:rsidRDefault="00D5279E" w:rsidP="00D5279E">
      <w:pPr>
        <w:numPr>
          <w:ilvl w:val="1"/>
          <w:numId w:val="28"/>
        </w:numPr>
        <w:tabs>
          <w:tab w:val="clear" w:pos="2043"/>
          <w:tab w:val="num" w:pos="284"/>
          <w:tab w:val="num" w:pos="360"/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80671F" w:rsidRPr="00B453EB" w:rsidRDefault="0080671F" w:rsidP="0080671F">
      <w:pPr>
        <w:rPr>
          <w:rFonts w:ascii="Arial" w:hAnsi="Arial" w:cs="Arial"/>
          <w:sz w:val="22"/>
          <w:szCs w:val="22"/>
        </w:rPr>
      </w:pPr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AB6186">
        <w:rPr>
          <w:b/>
        </w:rPr>
        <w:t xml:space="preserve"> – ПИ</w:t>
      </w:r>
      <w:r w:rsidR="0080671F">
        <w:rPr>
          <w:b/>
        </w:rPr>
        <w:t xml:space="preserve"> </w:t>
      </w:r>
      <w:r w:rsidR="00AD2479" w:rsidRPr="00AD2479">
        <w:rPr>
          <w:b/>
          <w:highlight w:val="yellow"/>
        </w:rPr>
        <w:t>404095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25" w:rsidRDefault="00E37725" w:rsidP="00D5279E">
      <w:r>
        <w:separator/>
      </w:r>
    </w:p>
  </w:endnote>
  <w:endnote w:type="continuationSeparator" w:id="0">
    <w:p w:rsidR="00E37725" w:rsidRDefault="00E37725" w:rsidP="00D5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25" w:rsidRDefault="00E37725" w:rsidP="00D5279E">
      <w:r>
        <w:separator/>
      </w:r>
    </w:p>
  </w:footnote>
  <w:footnote w:type="continuationSeparator" w:id="0">
    <w:p w:rsidR="00E37725" w:rsidRDefault="00E37725" w:rsidP="00D5279E">
      <w:r>
        <w:continuationSeparator/>
      </w:r>
    </w:p>
  </w:footnote>
  <w:footnote w:id="1">
    <w:p w:rsidR="00D5279E" w:rsidRDefault="00D5279E" w:rsidP="00D5279E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B5D25"/>
    <w:rsid w:val="000C37DF"/>
    <w:rsid w:val="001147E7"/>
    <w:rsid w:val="00147696"/>
    <w:rsid w:val="001616CD"/>
    <w:rsid w:val="001710DE"/>
    <w:rsid w:val="00355D73"/>
    <w:rsid w:val="003764B8"/>
    <w:rsid w:val="003B0467"/>
    <w:rsid w:val="003C5B25"/>
    <w:rsid w:val="00436EBF"/>
    <w:rsid w:val="00486C3A"/>
    <w:rsid w:val="0049621F"/>
    <w:rsid w:val="004B6D9E"/>
    <w:rsid w:val="00537B4E"/>
    <w:rsid w:val="00631F71"/>
    <w:rsid w:val="0068600C"/>
    <w:rsid w:val="00696FE9"/>
    <w:rsid w:val="006A51B7"/>
    <w:rsid w:val="006A70DB"/>
    <w:rsid w:val="00702D87"/>
    <w:rsid w:val="00703467"/>
    <w:rsid w:val="007108A9"/>
    <w:rsid w:val="00734A1B"/>
    <w:rsid w:val="007350BA"/>
    <w:rsid w:val="007404F9"/>
    <w:rsid w:val="00754566"/>
    <w:rsid w:val="00762E6D"/>
    <w:rsid w:val="00765ADB"/>
    <w:rsid w:val="0080671F"/>
    <w:rsid w:val="00834AC1"/>
    <w:rsid w:val="008A32A5"/>
    <w:rsid w:val="008A7F45"/>
    <w:rsid w:val="008D2B05"/>
    <w:rsid w:val="009E0D13"/>
    <w:rsid w:val="009E3C97"/>
    <w:rsid w:val="00A23B8C"/>
    <w:rsid w:val="00AB6186"/>
    <w:rsid w:val="00AD2479"/>
    <w:rsid w:val="00B01002"/>
    <w:rsid w:val="00B715F3"/>
    <w:rsid w:val="00B845AC"/>
    <w:rsid w:val="00BB5DD8"/>
    <w:rsid w:val="00BD058F"/>
    <w:rsid w:val="00CC77AB"/>
    <w:rsid w:val="00CE1126"/>
    <w:rsid w:val="00D5279E"/>
    <w:rsid w:val="00DA1937"/>
    <w:rsid w:val="00DC283A"/>
    <w:rsid w:val="00DF492C"/>
    <w:rsid w:val="00E1705D"/>
    <w:rsid w:val="00E37725"/>
    <w:rsid w:val="00E8756E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E271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basedOn w:val="a1"/>
    <w:uiPriority w:val="34"/>
    <w:rsid w:val="008A7F45"/>
    <w:pPr>
      <w:ind w:left="720"/>
      <w:contextualSpacing/>
    </w:pPr>
  </w:style>
  <w:style w:type="paragraph" w:customStyle="1" w:styleId="a7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8">
    <w:name w:val="По центру"/>
    <w:basedOn w:val="a7"/>
    <w:qFormat/>
    <w:rsid w:val="00DA1937"/>
    <w:pPr>
      <w:jc w:val="center"/>
    </w:pPr>
  </w:style>
  <w:style w:type="paragraph" w:customStyle="1" w:styleId="a9">
    <w:name w:val="По центру Ж"/>
    <w:basedOn w:val="a7"/>
    <w:qFormat/>
    <w:rsid w:val="00DA1937"/>
    <w:pPr>
      <w:jc w:val="center"/>
    </w:pPr>
    <w:rPr>
      <w:b/>
    </w:rPr>
  </w:style>
  <w:style w:type="character" w:styleId="aa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2"/>
    <w:uiPriority w:val="99"/>
    <w:semiHidden/>
    <w:unhideWhenUsed/>
    <w:rsid w:val="00D5279E"/>
    <w:rPr>
      <w:color w:val="0000FF"/>
      <w:u w:val="single"/>
    </w:rPr>
  </w:style>
  <w:style w:type="paragraph" w:styleId="ac">
    <w:name w:val="footnote text"/>
    <w:basedOn w:val="a1"/>
    <w:link w:val="ad"/>
    <w:semiHidden/>
    <w:unhideWhenUsed/>
    <w:rsid w:val="00D5279E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D52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D52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902</Words>
  <Characters>5143</Characters>
  <Application>Microsoft Office Word</Application>
  <DocSecurity>0</DocSecurity>
  <Lines>42</Lines>
  <Paragraphs>12</Paragraphs>
  <ScaleCrop>false</ScaleCrop>
  <Company>IT Organization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31</cp:revision>
  <dcterms:created xsi:type="dcterms:W3CDTF">2023-04-20T11:27:00Z</dcterms:created>
  <dcterms:modified xsi:type="dcterms:W3CDTF">2024-12-16T11:27:00Z</dcterms:modified>
</cp:coreProperties>
</file>