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E76621">
        <w:rPr>
          <w:rFonts w:eastAsia="Calibri"/>
          <w:szCs w:val="22"/>
        </w:rPr>
        <w:t>«</w:t>
      </w:r>
      <w:r w:rsidR="0023086E">
        <w:rPr>
          <w:rFonts w:eastAsia="Calibri"/>
          <w:szCs w:val="22"/>
        </w:rPr>
        <w:t>31</w:t>
      </w:r>
      <w:r w:rsidR="005657E4" w:rsidRPr="00E76621">
        <w:rPr>
          <w:rFonts w:eastAsia="Calibri"/>
          <w:szCs w:val="22"/>
        </w:rPr>
        <w:t xml:space="preserve">» </w:t>
      </w:r>
      <w:r w:rsidR="00E76621" w:rsidRPr="00E76621">
        <w:rPr>
          <w:rFonts w:eastAsia="Calibri"/>
          <w:szCs w:val="22"/>
        </w:rPr>
        <w:t>октябр</w:t>
      </w:r>
      <w:r w:rsidR="00D244C1" w:rsidRPr="00E76621">
        <w:rPr>
          <w:rFonts w:eastAsia="Calibri"/>
          <w:szCs w:val="22"/>
        </w:rPr>
        <w:t>я</w:t>
      </w:r>
      <w:r w:rsidR="00F94BEE" w:rsidRPr="00E76621">
        <w:rPr>
          <w:rFonts w:eastAsia="Calibri"/>
          <w:szCs w:val="22"/>
        </w:rPr>
        <w:t xml:space="preserve"> 202</w:t>
      </w:r>
      <w:r w:rsidR="000632F3" w:rsidRPr="00E76621">
        <w:rPr>
          <w:rFonts w:eastAsia="Calibri"/>
          <w:szCs w:val="22"/>
        </w:rPr>
        <w:t>4</w:t>
      </w:r>
      <w:r w:rsidR="00F94BEE" w:rsidRPr="00E76621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Default="00FB2D4A" w:rsidP="00FB2D4A">
      <w:pPr>
        <w:jc w:val="both"/>
        <w:rPr>
          <w:bCs/>
          <w:lang w:eastAsia="ru-RU" w:bidi="ru-RU"/>
        </w:rPr>
      </w:pPr>
    </w:p>
    <w:p w:rsidR="00FB2D4A" w:rsidRPr="00E76621" w:rsidRDefault="00FB2D4A" w:rsidP="00FB2D4A">
      <w:pPr>
        <w:pStyle w:val="a5"/>
        <w:spacing w:line="360" w:lineRule="auto"/>
        <w:ind w:left="0"/>
        <w:jc w:val="both"/>
        <w:rPr>
          <w:b/>
          <w:color w:val="FF0000"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Предмет реализации:</w:t>
      </w:r>
      <w:r>
        <w:rPr>
          <w:lang w:eastAsia="ru-RU" w:bidi="ru-RU"/>
        </w:rPr>
        <w:t xml:space="preserve"> </w:t>
      </w:r>
      <w:r w:rsidRPr="009934BA">
        <w:rPr>
          <w:b/>
          <w:u w:val="single"/>
          <w:lang w:eastAsia="ru-RU" w:bidi="ru-RU"/>
        </w:rPr>
        <w:t xml:space="preserve">лот № </w:t>
      </w:r>
      <w:r w:rsidR="005B1B5D">
        <w:rPr>
          <w:b/>
          <w:u w:val="single"/>
          <w:lang w:eastAsia="ru-RU" w:bidi="ru-RU"/>
        </w:rPr>
        <w:t>5</w:t>
      </w:r>
      <w:r w:rsidR="009029E2">
        <w:rPr>
          <w:b/>
          <w:u w:val="single"/>
          <w:lang w:eastAsia="ru-RU" w:bidi="ru-RU"/>
        </w:rPr>
        <w:t>5</w:t>
      </w:r>
      <w:r w:rsidRPr="009934BA">
        <w:rPr>
          <w:b/>
          <w:u w:val="single"/>
          <w:lang w:eastAsia="ru-RU" w:bidi="ru-RU"/>
        </w:rPr>
        <w:t>/2024</w:t>
      </w:r>
      <w:r>
        <w:rPr>
          <w:lang w:eastAsia="ru-RU" w:bidi="ru-RU"/>
        </w:rPr>
        <w:t xml:space="preserve">. </w:t>
      </w:r>
      <w:proofErr w:type="spellStart"/>
      <w:r w:rsidR="009029E2">
        <w:rPr>
          <w:b/>
          <w:color w:val="FF0000"/>
          <w:lang w:eastAsia="ru-RU" w:bidi="ru-RU"/>
        </w:rPr>
        <w:t>Электроустановочные</w:t>
      </w:r>
      <w:proofErr w:type="spellEnd"/>
      <w:r w:rsidR="009029E2">
        <w:rPr>
          <w:b/>
          <w:color w:val="FF0000"/>
          <w:lang w:eastAsia="ru-RU" w:bidi="ru-RU"/>
        </w:rPr>
        <w:t xml:space="preserve"> изделия</w:t>
      </w:r>
      <w:r w:rsidR="00E76621" w:rsidRPr="00E76621">
        <w:rPr>
          <w:b/>
          <w:color w:val="FF0000"/>
          <w:lang w:eastAsia="ru-RU" w:bidi="ru-RU"/>
        </w:rPr>
        <w:t>.</w:t>
      </w:r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Базис</w:t>
      </w:r>
      <w:r w:rsidRPr="00ED5087">
        <w:rPr>
          <w:b/>
          <w:bCs/>
          <w:lang w:eastAsia="ru-RU" w:bidi="ru-RU"/>
        </w:rPr>
        <w:t xml:space="preserve"> отгрузки: </w:t>
      </w:r>
      <w:r w:rsidRPr="00ED5087">
        <w:rPr>
          <w:bCs/>
          <w:lang w:eastAsia="ru-RU"/>
        </w:rPr>
        <w:t>Российская Федерация,</w:t>
      </w:r>
      <w:bookmarkEnd w:id="3"/>
      <w:r w:rsidRPr="00ED5087">
        <w:rPr>
          <w:bCs/>
          <w:lang w:eastAsia="ru-RU"/>
        </w:rPr>
        <w:t xml:space="preserve"> Красноярский край, </w:t>
      </w:r>
      <w:r w:rsidRPr="00E76621">
        <w:rPr>
          <w:bCs/>
          <w:lang w:eastAsia="ru-RU"/>
        </w:rPr>
        <w:t>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предложений: </w:t>
      </w:r>
      <w:r w:rsidR="009029E2">
        <w:rPr>
          <w:b/>
          <w:bCs/>
          <w:color w:val="FF0000"/>
          <w:lang w:eastAsia="ru-RU" w:bidi="ru-RU"/>
        </w:rPr>
        <w:t>с «12</w:t>
      </w:r>
      <w:r w:rsidRPr="00E76621">
        <w:rPr>
          <w:b/>
          <w:bCs/>
          <w:color w:val="FF0000"/>
          <w:lang w:eastAsia="ru-RU" w:bidi="ru-RU"/>
        </w:rPr>
        <w:t xml:space="preserve">» </w:t>
      </w:r>
      <w:r w:rsidR="00E76621" w:rsidRPr="00E76621">
        <w:rPr>
          <w:b/>
          <w:bCs/>
          <w:color w:val="FF0000"/>
          <w:lang w:eastAsia="ru-RU" w:bidi="ru-RU"/>
        </w:rPr>
        <w:t>нояб</w:t>
      </w:r>
      <w:r w:rsidRPr="00E76621">
        <w:rPr>
          <w:b/>
          <w:bCs/>
          <w:color w:val="FF0000"/>
          <w:lang w:eastAsia="ru-RU" w:bidi="ru-RU"/>
        </w:rPr>
        <w:t>ря 202</w:t>
      </w:r>
      <w:r w:rsidR="000632F3" w:rsidRPr="00E76621">
        <w:rPr>
          <w:b/>
          <w:bCs/>
          <w:color w:val="FF0000"/>
          <w:lang w:eastAsia="ru-RU" w:bidi="ru-RU"/>
        </w:rPr>
        <w:t>4</w:t>
      </w:r>
      <w:r w:rsidR="009029E2">
        <w:rPr>
          <w:b/>
          <w:bCs/>
          <w:color w:val="FF0000"/>
          <w:lang w:eastAsia="ru-RU" w:bidi="ru-RU"/>
        </w:rPr>
        <w:t xml:space="preserve"> г. по «07</w:t>
      </w:r>
      <w:bookmarkStart w:id="4" w:name="_GoBack"/>
      <w:bookmarkEnd w:id="4"/>
      <w:r w:rsidRPr="00E76621">
        <w:rPr>
          <w:b/>
          <w:bCs/>
          <w:color w:val="FF0000"/>
          <w:lang w:eastAsia="ru-RU" w:bidi="ru-RU"/>
        </w:rPr>
        <w:t xml:space="preserve">» </w:t>
      </w:r>
      <w:r w:rsidR="00E76621" w:rsidRPr="00E76621">
        <w:rPr>
          <w:b/>
          <w:bCs/>
          <w:color w:val="FF0000"/>
          <w:lang w:eastAsia="ru-RU" w:bidi="ru-RU"/>
        </w:rPr>
        <w:t>декабр</w:t>
      </w:r>
      <w:r w:rsidRPr="00E76621">
        <w:rPr>
          <w:b/>
          <w:bCs/>
          <w:color w:val="FF0000"/>
          <w:lang w:eastAsia="ru-RU" w:bidi="ru-RU"/>
        </w:rPr>
        <w:t xml:space="preserve">я 2024 г. </w:t>
      </w:r>
      <w:r w:rsidRPr="00E76621">
        <w:rPr>
          <w:b/>
          <w:color w:val="FF0000"/>
        </w:rPr>
        <w:t>до 18-00 МСК</w:t>
      </w:r>
      <w:r w:rsidRPr="00E76621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proofErr w:type="gramStart"/>
      <w:r w:rsidR="00E44289" w:rsidRPr="00BD7E88">
        <w:rPr>
          <w:i/>
        </w:rPr>
        <w:t>в архивном файле</w:t>
      </w:r>
      <w:proofErr w:type="gramEnd"/>
      <w:r w:rsidR="00E44289" w:rsidRPr="00BD7E88">
        <w:rPr>
          <w:i/>
        </w:rPr>
        <w:t xml:space="preserve">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proofErr w:type="gramStart"/>
      <w:r w:rsidR="00643655">
        <w:t>и</w:t>
      </w:r>
      <w:proofErr w:type="gramEnd"/>
      <w:r w:rsidR="00643655">
        <w:t xml:space="preserve">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9029E2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6D29E8" w:rsidP="00D244C1">
            <w:pPr>
              <w:rPr>
                <w:rStyle w:val="22"/>
              </w:rPr>
            </w:pPr>
            <w:r>
              <w:rPr>
                <w:rStyle w:val="22"/>
              </w:rPr>
              <w:t>Гертель Павел Викторович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44C1" w:rsidP="006D29E8">
            <w:pPr>
              <w:rPr>
                <w:rStyle w:val="22"/>
              </w:rPr>
            </w:pPr>
            <w:r>
              <w:rPr>
                <w:rStyle w:val="22"/>
              </w:rPr>
              <w:t>Начальник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Pr="004D6D00" w:rsidRDefault="009029E2" w:rsidP="004D6D00">
            <w:pPr>
              <w:rPr>
                <w:rStyle w:val="a6"/>
                <w:b/>
                <w:bCs/>
              </w:rPr>
            </w:pPr>
            <w:hyperlink r:id="rId9" w:history="1">
              <w:r w:rsidR="00C10672" w:rsidRPr="004D6D00">
                <w:rPr>
                  <w:rStyle w:val="a6"/>
                  <w:lang w:eastAsia="ru-RU"/>
                </w:rPr>
                <w:t>GertelPV@snkng.rosneft.ru</w:t>
              </w:r>
            </w:hyperlink>
          </w:p>
          <w:p w:rsidR="006D29E8" w:rsidRDefault="006D29E8" w:rsidP="006D29E8">
            <w:pPr>
              <w:pStyle w:val="20"/>
              <w:shd w:val="clear" w:color="auto" w:fill="auto"/>
              <w:spacing w:after="0" w:line="240" w:lineRule="exact"/>
              <w:rPr>
                <w:rStyle w:val="21"/>
              </w:rPr>
            </w:pP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1E08"/>
    <w:rsid w:val="00174FFA"/>
    <w:rsid w:val="00175450"/>
    <w:rsid w:val="00194BDB"/>
    <w:rsid w:val="001A21F1"/>
    <w:rsid w:val="001A7281"/>
    <w:rsid w:val="001B330F"/>
    <w:rsid w:val="0023086E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B1B5D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029E2"/>
    <w:rsid w:val="00950622"/>
    <w:rsid w:val="0095669C"/>
    <w:rsid w:val="009934BA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6621"/>
    <w:rsid w:val="00E77BB2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telPV@snkng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102</cp:revision>
  <cp:lastPrinted>2019-10-02T10:23:00Z</cp:lastPrinted>
  <dcterms:created xsi:type="dcterms:W3CDTF">2018-04-16T10:44:00Z</dcterms:created>
  <dcterms:modified xsi:type="dcterms:W3CDTF">2024-10-31T03:12:00Z</dcterms:modified>
</cp:coreProperties>
</file>