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75pt;height:12.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75pt;height:12.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75pt;height:12.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75pt;height:12.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75pt;height:12.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75pt;height:12.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75pt;height:12.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75pt;height:12.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C6E62">
              <w:rPr>
                <w:sz w:val="18"/>
                <w:szCs w:val="18"/>
              </w:rPr>
              <w:t xml:space="preserve"> лот №15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0C6E62" w:rsidRDefault="000C6E62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0C6E62">
              <w:rPr>
                <w:sz w:val="18"/>
                <w:szCs w:val="18"/>
              </w:rPr>
              <w:t>Тара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7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7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7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7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7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7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7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7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7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7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7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7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7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7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7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7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0C6E6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18</w:t>
                  </w:r>
                  <w:r w:rsidR="00594DAD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0C6E6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ноября</w:t>
                  </w:r>
                  <w:r w:rsidR="003E4A4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65pt;height:15.65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5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5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5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5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7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0C6E6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02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0C6E6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65pt;height:15.65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5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5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7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7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7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7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0C6E6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23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0C6E6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583218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65pt;height:15.65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5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5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0C6E6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0C6E6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января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0C6E62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7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7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7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7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7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7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7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7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5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5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7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7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5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5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7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7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5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5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7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7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7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7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7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7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7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7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65pt;height:15.65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5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7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7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65pt;height:15.65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5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7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7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65pt;height:15.65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5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7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7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7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7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7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7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7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7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7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7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9pt;height:17.5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9pt;height:17.5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0C6E62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5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5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0C6E62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5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5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5pt;height:20.0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5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5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5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5pt;height:20.0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5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7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7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3431"/>
        <w:gridCol w:w="7198"/>
        <w:gridCol w:w="990"/>
        <w:gridCol w:w="825"/>
        <w:gridCol w:w="989"/>
        <w:gridCol w:w="660"/>
        <w:gridCol w:w="1816"/>
        <w:gridCol w:w="1484"/>
      </w:tblGrid>
      <w:tr w:rsidR="007437ED" w:rsidRPr="00DB393D" w:rsidTr="00412EE5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431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7198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412EE5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719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E4DA7" w:rsidRPr="00DB393D" w:rsidTr="002F64E3">
        <w:trPr>
          <w:trHeight w:val="719"/>
        </w:trPr>
        <w:tc>
          <w:tcPr>
            <w:tcW w:w="456" w:type="dxa"/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0C6E62" w:rsidP="00EE4DA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0000"/>
                <w:sz w:val="18"/>
                <w:szCs w:val="18"/>
              </w:rPr>
            </w:pPr>
            <w:r w:rsidRPr="000C6E62">
              <w:rPr>
                <w:color w:val="000000"/>
                <w:sz w:val="18"/>
                <w:szCs w:val="18"/>
              </w:rPr>
              <w:t>Контейнер текстильный КТ-300Т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0C6E62" w:rsidP="00EE4DA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0000"/>
                <w:sz w:val="18"/>
                <w:szCs w:val="18"/>
              </w:rPr>
            </w:pPr>
            <w:r w:rsidRPr="000C6E62">
              <w:rPr>
                <w:color w:val="000000"/>
                <w:sz w:val="18"/>
                <w:szCs w:val="18"/>
              </w:rPr>
              <w:t>Контейнер текстильный КТ-300Т</w:t>
            </w:r>
            <w:bookmarkStart w:id="8" w:name="_GoBack"/>
            <w:bookmarkEnd w:id="8"/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2B0652" w:rsidRDefault="00EE4DA7" w:rsidP="00EE4DA7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0C6E62" w:rsidP="00EE4DA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DA7" w:rsidRPr="00EE4DA7" w:rsidRDefault="00EE4DA7" w:rsidP="00EE4DA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E4DA7">
              <w:rPr>
                <w:color w:val="000000"/>
                <w:sz w:val="18"/>
                <w:szCs w:val="18"/>
              </w:rPr>
              <w:t>2</w:t>
            </w:r>
            <w:r w:rsidR="000C6E6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E4DA7" w:rsidRPr="00DB393D" w:rsidRDefault="00EE4DA7" w:rsidP="00EE4DA7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0C6E62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0C6E62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0C6E62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EE5" w:rsidRDefault="00412EE5">
      <w:r>
        <w:separator/>
      </w:r>
    </w:p>
    <w:p w:rsidR="00412EE5" w:rsidRDefault="00412EE5"/>
  </w:endnote>
  <w:endnote w:type="continuationSeparator" w:id="0">
    <w:p w:rsidR="00412EE5" w:rsidRDefault="00412EE5">
      <w:r>
        <w:continuationSeparator/>
      </w:r>
    </w:p>
    <w:p w:rsidR="00412EE5" w:rsidRDefault="00412EE5"/>
  </w:endnote>
  <w:endnote w:type="continuationNotice" w:id="1">
    <w:p w:rsidR="00412EE5" w:rsidRDefault="00412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EE5" w:rsidRDefault="00412EE5">
      <w:r>
        <w:separator/>
      </w:r>
    </w:p>
  </w:footnote>
  <w:footnote w:type="continuationSeparator" w:id="0">
    <w:p w:rsidR="00412EE5" w:rsidRDefault="00412EE5">
      <w:r>
        <w:continuationSeparator/>
      </w:r>
    </w:p>
  </w:footnote>
  <w:footnote w:type="continuationNotice" w:id="1">
    <w:p w:rsidR="00412EE5" w:rsidRDefault="00412EE5"/>
  </w:footnote>
  <w:footnote w:id="2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Pr="00564407" w:rsidRDefault="00412EE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12EE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412EE5" w:rsidRPr="001B5DAB" w:rsidRDefault="00412EE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412EE5" w:rsidRDefault="00412EE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Default="00412EE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412EE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12EE5" w:rsidRPr="00635DCE" w:rsidRDefault="00412EE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412EE5" w:rsidRDefault="00412EE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68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6E62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8289"/>
    <o:shapelayout v:ext="edit">
      <o:idmap v:ext="edit" data="1"/>
    </o:shapelayout>
  </w:shapeDefaults>
  <w:decimalSymbol w:val=","/>
  <w:listSeparator w:val=";"/>
  <w14:docId w14:val="053FA9EE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96C7-8D24-417C-8E83-80A7F027B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28E222-0635-47A1-ADC0-BEEBB6FB08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3E178E-B893-430E-B46E-B586DEE4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2135</Words>
  <Characters>17631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7</cp:revision>
  <cp:lastPrinted>2020-10-23T14:42:00Z</cp:lastPrinted>
  <dcterms:created xsi:type="dcterms:W3CDTF">2023-05-15T05:32:00Z</dcterms:created>
  <dcterms:modified xsi:type="dcterms:W3CDTF">2024-11-12T05:08:00Z</dcterms:modified>
</cp:coreProperties>
</file>