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 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8701E4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8701E4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8701E4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8701E4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B61CD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</w:t>
      </w:r>
      <w:r w:rsidR="00B61CDC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логиях и о защите информации»];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Получающей Стороне (её Представителям);</w:t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5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5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6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6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7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7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8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lastRenderedPageBreak/>
        <w:t xml:space="preserve">ЭТП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8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на ЭТП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364763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364763" w:rsidRPr="0036476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i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88708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87086">
        <w:rPr>
          <w:rFonts w:ascii="Times New Roman" w:eastAsia="Calibri" w:hAnsi="Times New Roman" w:cs="Times New Roman"/>
          <w:i/>
          <w:sz w:val="24"/>
          <w:szCs w:val="24"/>
          <w:lang w:val="ru-RU"/>
        </w:rPr>
        <w:t>10 000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9" w:name="_Toc8647027"/>
      <w:bookmarkStart w:id="10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9"/>
      <w:bookmarkEnd w:id="10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1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1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2" w:name="_Toc99118092"/>
      <w:bookmarkStart w:id="13" w:name="_Toc8647037"/>
      <w:r>
        <w:rPr>
          <w:lang w:val="ru-RU"/>
        </w:rPr>
        <w:t>О предоставлении бухгалтерской отчетности</w:t>
      </w:r>
      <w:bookmarkEnd w:id="12"/>
      <w:bookmarkEnd w:id="13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4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4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5A7024">
        <w:rPr>
          <w:rFonts w:eastAsia="Calibri"/>
          <w:szCs w:val="24"/>
        </w:rPr>
      </w:r>
      <w:r w:rsidR="005A7024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5A7024">
        <w:rPr>
          <w:rFonts w:ascii="Times New Roman" w:eastAsia="Calibri" w:hAnsi="Times New Roman" w:cs="Times New Roman"/>
          <w:sz w:val="24"/>
          <w:szCs w:val="24"/>
        </w:rPr>
      </w:r>
      <w:r w:rsidR="005A7024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364763">
        <w:rPr>
          <w:rFonts w:ascii="Times New Roman" w:hAnsi="Times New Roman"/>
          <w:i/>
          <w:noProof/>
          <w:sz w:val="24"/>
          <w:szCs w:val="24"/>
          <w:lang w:val="ru-RU"/>
        </w:rPr>
        <w:t xml:space="preserve">50 000 </w:t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5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5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E2359E" w:rsidRDefault="00E2359E" w:rsidP="00E2359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</w:t>
      </w:r>
      <w:r w:rsidRPr="00E2359E">
        <w:rPr>
          <w:rFonts w:ascii="Times New Roman" w:hAnsi="Times New Roman"/>
          <w:b/>
          <w:sz w:val="24"/>
          <w:szCs w:val="24"/>
          <w:lang w:val="ru-RU"/>
        </w:rPr>
        <w:t>о углеродному менеджменту</w:t>
      </w: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E2359E">
      <w:pPr>
        <w:rPr>
          <w:rFonts w:ascii="Times New Roman" w:hAnsi="Times New Roman"/>
          <w:sz w:val="24"/>
          <w:szCs w:val="24"/>
          <w:lang w:val="ru-RU"/>
        </w:rPr>
      </w:pPr>
    </w:p>
    <w:p w:rsidR="00E2359E" w:rsidRP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E2359E" w:rsidRDefault="00E2359E" w:rsidP="00E2359E">
      <w:pPr>
        <w:widowControl/>
        <w:spacing w:after="20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E2359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выбросов парниковых газов.</w:t>
      </w: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364763" w:rsidTr="009C5EBD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9C5EBD">
              <w:tc>
                <w:tcPr>
                  <w:tcW w:w="5040" w:type="dxa"/>
                </w:tcPr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6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6"/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="00364763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.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9C5EBD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364763" w:rsidTr="009C5EBD">
              <w:tc>
                <w:tcPr>
                  <w:tcW w:w="5040" w:type="dxa"/>
                </w:tcPr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7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7"/>
                </w:p>
                <w:p w:rsidR="00364763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="008701E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 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8701E4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="00364763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.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64763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36476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364763" w:rsidRDefault="00E2359E" w:rsidP="009C5EBD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364763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9C5EBD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64763" w:rsidRDefault="00364763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lastRenderedPageBreak/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9C5EBD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8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8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9C5EBD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9C5EB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9C5EBD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9C5EBD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9C5EBD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9C5EBD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9C5EBD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9C5EBD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9C5EBD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9C5EBD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E164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E164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9C5EBD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9C5EBD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9C5EB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E164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9C5EBD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9C5EBD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8701E4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8701E4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19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0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8701E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1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2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3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4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8701E4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8701E4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E164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8701E4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E164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="008701E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 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8701E4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8701E4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8701E4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8701E4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8701E4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8701E4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="008701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bookmarkStart w:id="25" w:name="_GoBack"/>
            <w:bookmarkEnd w:id="25"/>
            <w:r w:rsidR="009C5EBD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9C5EBD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024" w:rsidRDefault="005A7024" w:rsidP="000B6615">
      <w:r>
        <w:separator/>
      </w:r>
    </w:p>
  </w:endnote>
  <w:endnote w:type="continuationSeparator" w:id="0">
    <w:p w:rsidR="005A7024" w:rsidRDefault="005A7024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9C5EBD" w:rsidRPr="007A44FA" w:rsidRDefault="009C5EBD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8701E4" w:rsidRPr="008701E4">
          <w:rPr>
            <w:rFonts w:ascii="Times New Roman" w:hAnsi="Times New Roman" w:cs="Times New Roman"/>
            <w:noProof/>
            <w:sz w:val="24"/>
            <w:lang w:val="ru-RU"/>
          </w:rPr>
          <w:t>25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24" w:rsidRDefault="005A7024" w:rsidP="000B6615">
      <w:r>
        <w:separator/>
      </w:r>
    </w:p>
  </w:footnote>
  <w:footnote w:type="continuationSeparator" w:id="0">
    <w:p w:rsidR="005A7024" w:rsidRDefault="005A7024" w:rsidP="000B6615">
      <w:r>
        <w:continuationSeparator/>
      </w:r>
    </w:p>
  </w:footnote>
  <w:footnote w:id="1">
    <w:p w:rsidR="009C5EBD" w:rsidRDefault="009C5EBD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cumentProtection w:edit="forms" w:enforcement="1" w:cryptProviderType="rsaAES" w:cryptAlgorithmClass="hash" w:cryptAlgorithmType="typeAny" w:cryptAlgorithmSid="14" w:cryptSpinCount="100000" w:hash="xhwq6WeU8jsebbJvyqSpsNShY0VKvDbNGuRQOcZChDXJ7SPOngmjwz5/4Pqr6gjF6GSvVMnvyCYdQhwupmXSxw==" w:salt="JtcLC9Aj0gmWk49LQcGmUQ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2E2B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763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27DC4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A7024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64911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5662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39E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1E4"/>
    <w:rsid w:val="00870D42"/>
    <w:rsid w:val="008740B1"/>
    <w:rsid w:val="00877CB9"/>
    <w:rsid w:val="00882516"/>
    <w:rsid w:val="0088708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C5EBD"/>
    <w:rsid w:val="009D2DE6"/>
    <w:rsid w:val="009E1649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61CDC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04C6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22467"/>
    <w:rsid w:val="00D3170E"/>
    <w:rsid w:val="00D40F4F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EF708F"/>
    <w:rsid w:val="00F017AA"/>
    <w:rsid w:val="00F04C15"/>
    <w:rsid w:val="00F1320D"/>
    <w:rsid w:val="00F439FF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Заголовок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CB20-6C88-4823-A5D1-AA264EDC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10816</Words>
  <Characters>61654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Бабажанов Шариф Халилович</cp:lastModifiedBy>
  <cp:revision>8</cp:revision>
  <dcterms:created xsi:type="dcterms:W3CDTF">2024-03-05T10:17:00Z</dcterms:created>
  <dcterms:modified xsi:type="dcterms:W3CDTF">2024-10-01T04:30:00Z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