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3A694E">
        <w:rPr>
          <w:i/>
        </w:rPr>
        <w:t>АО «АЗКиОС»</w:t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3A694E">
        <w:t xml:space="preserve">                          АО «АЗКиОС», 665830, Иркутская область, г. Ангарск, Первый промышленный массив, квартал 54, строение 10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A694E">
        <w:t xml:space="preserve"> </w:t>
      </w:r>
      <w:r w:rsidR="003A694E">
        <w:rPr>
          <w:i/>
        </w:rPr>
        <w:t>АО «АЗКиОС»</w:t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</w:t>
      </w:r>
      <w:r w:rsidRPr="00551494">
        <w:lastRenderedPageBreak/>
        <w:t>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 w:rsidR="003A694E">
        <w:t xml:space="preserve">                           </w:t>
      </w:r>
      <w:r w:rsidR="003A694E">
        <w:rPr>
          <w:i/>
        </w:rPr>
        <w:t>АО «АЗКиОС»</w:t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3A694E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3A694E">
              <w:t>Продавца</w:t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3A694E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3A694E">
              <w:t>Покупателя</w:t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3A694E" w:rsidRDefault="00AE1C5C" w:rsidP="004D5B3D">
            <w:pPr>
              <w:suppressAutoHyphens/>
              <w:jc w:val="both"/>
            </w:pPr>
            <w:r>
              <w:t>Г</w:t>
            </w:r>
            <w:r w:rsidR="003A694E">
              <w:t>енеральн</w:t>
            </w:r>
            <w:r>
              <w:t>ый</w:t>
            </w:r>
            <w:r w:rsidR="003A694E">
              <w:t xml:space="preserve"> директор</w:t>
            </w:r>
          </w:p>
          <w:p w:rsidR="007263A2" w:rsidRPr="00551494" w:rsidRDefault="003A694E" w:rsidP="004D5B3D">
            <w:pPr>
              <w:suppressAutoHyphens/>
              <w:jc w:val="both"/>
            </w:pPr>
            <w:r>
              <w:t>АО «АЗКиОС»</w:t>
            </w:r>
            <w:r w:rsidR="007263A2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81730A" w:rsidP="004D5B3D">
            <w:pPr>
              <w:suppressAutoHyphens/>
              <w:jc w:val="both"/>
            </w:pPr>
            <w:r>
              <w:t>______________</w:t>
            </w:r>
          </w:p>
          <w:p w:rsidR="007263A2" w:rsidRPr="00551494" w:rsidRDefault="0081730A" w:rsidP="003A694E">
            <w:pPr>
              <w:suppressAutoHyphens/>
              <w:jc w:val="both"/>
            </w:pPr>
            <w:r>
              <w:t>______________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81730A" w:rsidP="00985021">
            <w:pPr>
              <w:suppressAutoHyphens/>
              <w:jc w:val="both"/>
            </w:pPr>
            <w:r>
              <w:t>________________ /</w:t>
            </w:r>
            <w:r w:rsidR="00985021">
              <w:t xml:space="preserve">А.П. </w:t>
            </w:r>
            <w:proofErr w:type="spellStart"/>
            <w:r w:rsidR="00985021">
              <w:t>Шапоренко</w:t>
            </w:r>
            <w:proofErr w:type="spellEnd"/>
            <w:r w:rsidR="003A694E">
              <w:t>/</w:t>
            </w:r>
          </w:p>
        </w:tc>
        <w:tc>
          <w:tcPr>
            <w:tcW w:w="4536" w:type="dxa"/>
          </w:tcPr>
          <w:p w:rsidR="007263A2" w:rsidRPr="00551494" w:rsidRDefault="003A694E" w:rsidP="0081730A">
            <w:pPr>
              <w:suppressAutoHyphens/>
              <w:jc w:val="both"/>
            </w:pPr>
            <w:r>
              <w:t>________________</w:t>
            </w:r>
            <w:r w:rsidR="007263A2" w:rsidRPr="00551494">
              <w:t xml:space="preserve"> </w:t>
            </w:r>
            <w:r>
              <w:t>/</w:t>
            </w:r>
            <w:r w:rsidR="0081730A">
              <w:t>______________</w:t>
            </w:r>
            <w:r>
              <w:t>/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3A694E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3A694E" w:rsidP="004D5B3D">
            <w:pPr>
              <w:suppressAutoHyphens/>
              <w:jc w:val="both"/>
            </w:pPr>
            <w:r w:rsidRPr="00551494">
              <w:t>М.П.</w:t>
            </w: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>
      <w:bookmarkStart w:id="0" w:name="_GoBack"/>
      <w:bookmarkEnd w:id="0"/>
    </w:p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3A694E"/>
    <w:rsid w:val="006B532C"/>
    <w:rsid w:val="007263A2"/>
    <w:rsid w:val="0081730A"/>
    <w:rsid w:val="00985021"/>
    <w:rsid w:val="00A563A1"/>
    <w:rsid w:val="00AE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C8BF6-02C4-43BC-923B-ECF8A03E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Базяева Татьяна Геннадьевна</cp:lastModifiedBy>
  <cp:revision>3</cp:revision>
  <dcterms:created xsi:type="dcterms:W3CDTF">2022-03-16T01:31:00Z</dcterms:created>
  <dcterms:modified xsi:type="dcterms:W3CDTF">2024-09-10T05:53:00Z</dcterms:modified>
</cp:coreProperties>
</file>