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663"/>
      </w:tblGrid>
      <w:tr w:rsidR="0000567E" w:rsidTr="004A6E66">
        <w:tc>
          <w:tcPr>
            <w:tcW w:w="567" w:type="dxa"/>
          </w:tcPr>
          <w:p w:rsidR="0000567E" w:rsidRPr="006528F1" w:rsidRDefault="0000567E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656153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Организатор тендера</w:t>
            </w:r>
          </w:p>
          <w:p w:rsidR="0000567E" w:rsidRPr="00656153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– Организатор)</w:t>
            </w:r>
          </w:p>
        </w:tc>
        <w:tc>
          <w:tcPr>
            <w:tcW w:w="6663" w:type="dxa"/>
          </w:tcPr>
          <w:p w:rsidR="0000567E" w:rsidRPr="00870C60" w:rsidRDefault="009D66B4" w:rsidP="00B2459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2459F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АО «РН-Москва» </w:t>
            </w:r>
          </w:p>
        </w:tc>
      </w:tr>
      <w:tr w:rsidR="00656153" w:rsidTr="004A6E66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870C60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проведения тендера </w:t>
            </w:r>
          </w:p>
        </w:tc>
        <w:tc>
          <w:tcPr>
            <w:tcW w:w="6663" w:type="dxa"/>
          </w:tcPr>
          <w:p w:rsidR="00656153" w:rsidRPr="00CD48C8" w:rsidRDefault="00656153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Открытый тендер с онлайн подачей ценовых предложений (на повышение) в электронной форме</w:t>
            </w:r>
          </w:p>
          <w:p w:rsidR="00656153" w:rsidRPr="00CD48C8" w:rsidRDefault="00656153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(далее также – Электронная процедура)</w:t>
            </w:r>
          </w:p>
        </w:tc>
      </w:tr>
      <w:tr w:rsidR="00656153" w:rsidTr="004A6E66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870C60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проведения тендера </w:t>
            </w:r>
          </w:p>
        </w:tc>
        <w:tc>
          <w:tcPr>
            <w:tcW w:w="6663" w:type="dxa"/>
          </w:tcPr>
          <w:p w:rsidR="00656153" w:rsidRPr="00CD48C8" w:rsidRDefault="00656153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Электронная торговая площадка АО «ТЭК-Торг», секция «Продажа имущества», </w:t>
            </w:r>
            <w:hyperlink r:id="rId6" w:history="1">
              <w:r w:rsidRPr="00CD48C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https://www.tektorg.ru/sale</w:t>
              </w:r>
            </w:hyperlink>
          </w:p>
        </w:tc>
      </w:tr>
      <w:tr w:rsidR="00CD48C8" w:rsidRPr="00AB1B27" w:rsidTr="004A6E66">
        <w:tc>
          <w:tcPr>
            <w:tcW w:w="567" w:type="dxa"/>
          </w:tcPr>
          <w:p w:rsidR="00CD48C8" w:rsidRPr="006528F1" w:rsidRDefault="00CD48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48C8" w:rsidRPr="00870C60" w:rsidRDefault="00CD48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Предмет тендера (имущество)</w:t>
            </w:r>
          </w:p>
        </w:tc>
        <w:tc>
          <w:tcPr>
            <w:tcW w:w="6663" w:type="dxa"/>
          </w:tcPr>
          <w:p w:rsidR="00CD48C8" w:rsidRPr="00CD48C8" w:rsidRDefault="00CD48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- Сооружение – комплекс строений</w:t>
            </w:r>
            <w:r w:rsidR="00A140D8">
              <w:rPr>
                <w:rFonts w:ascii="Times New Roman" w:hAnsi="Times New Roman" w:cs="Times New Roman"/>
                <w:sz w:val="27"/>
                <w:szCs w:val="27"/>
              </w:rPr>
              <w:t xml:space="preserve"> (АЗС)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, площадью</w:t>
            </w:r>
            <w:r w:rsidR="000B3B12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0381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5,</w:t>
            </w:r>
            <w:r w:rsidR="00B0381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, кадастровый номер </w:t>
            </w:r>
            <w:r w:rsidR="00B03812" w:rsidRPr="00B03812">
              <w:rPr>
                <w:rFonts w:ascii="Times New Roman" w:hAnsi="Times New Roman" w:cs="Times New Roman"/>
                <w:sz w:val="27"/>
                <w:szCs w:val="27"/>
              </w:rPr>
              <w:t>60:09:0130801:89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CD48C8" w:rsidRDefault="00CD48C8" w:rsidP="00B0381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- Земельный участок с кадастровым номером </w:t>
            </w:r>
            <w:r w:rsidR="00B03812" w:rsidRPr="00B03812">
              <w:rPr>
                <w:rFonts w:ascii="Times New Roman" w:hAnsi="Times New Roman" w:cs="Times New Roman"/>
                <w:sz w:val="27"/>
                <w:szCs w:val="27"/>
              </w:rPr>
              <w:t>60:09:0130801:52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, площадью </w:t>
            </w:r>
            <w:r w:rsidR="00B03812">
              <w:rPr>
                <w:rFonts w:ascii="Times New Roman" w:hAnsi="Times New Roman" w:cs="Times New Roman"/>
                <w:sz w:val="27"/>
                <w:szCs w:val="27"/>
              </w:rPr>
              <w:t>5500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, категория земель: земли населенных пунктов, разрешенное использование: </w:t>
            </w:r>
            <w:r w:rsidR="00B03812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B03812" w:rsidRPr="00B03812">
              <w:rPr>
                <w:rFonts w:ascii="Times New Roman" w:hAnsi="Times New Roman" w:cs="Times New Roman"/>
                <w:sz w:val="27"/>
                <w:szCs w:val="27"/>
              </w:rPr>
              <w:t>ля промышленных нужд</w:t>
            </w:r>
            <w:r w:rsidR="00465B0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3E275D" w:rsidRPr="00CD48C8" w:rsidRDefault="003E275D" w:rsidP="00B0381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D48C8" w:rsidRPr="00AB1B27" w:rsidTr="004A6E66">
        <w:tc>
          <w:tcPr>
            <w:tcW w:w="567" w:type="dxa"/>
          </w:tcPr>
          <w:p w:rsidR="00CD48C8" w:rsidRPr="006528F1" w:rsidRDefault="00CD48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48C8" w:rsidRPr="00870C60" w:rsidRDefault="00CD48C8" w:rsidP="00D004EA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Местонахождение имущества</w:t>
            </w:r>
          </w:p>
        </w:tc>
        <w:tc>
          <w:tcPr>
            <w:tcW w:w="6663" w:type="dxa"/>
          </w:tcPr>
          <w:p w:rsidR="00CD48C8" w:rsidRPr="007441BE" w:rsidRDefault="00B03812" w:rsidP="00B0381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3812">
              <w:rPr>
                <w:rFonts w:ascii="Times New Roman" w:hAnsi="Times New Roman" w:cs="Times New Roman"/>
                <w:sz w:val="27"/>
                <w:szCs w:val="27"/>
              </w:rPr>
              <w:t>Псковск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ая область, р-н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Невельский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СП «</w:t>
            </w:r>
            <w:proofErr w:type="spellStart"/>
            <w:r w:rsidRPr="00B03812">
              <w:rPr>
                <w:rFonts w:ascii="Times New Roman" w:hAnsi="Times New Roman" w:cs="Times New Roman"/>
                <w:sz w:val="27"/>
                <w:szCs w:val="27"/>
              </w:rPr>
              <w:t>Усть-Долысская</w:t>
            </w:r>
            <w:proofErr w:type="spellEnd"/>
            <w:r w:rsidRPr="00B03812">
              <w:rPr>
                <w:rFonts w:ascii="Times New Roman" w:hAnsi="Times New Roman" w:cs="Times New Roman"/>
                <w:sz w:val="27"/>
                <w:szCs w:val="27"/>
              </w:rPr>
              <w:t xml:space="preserve"> волость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B03812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03812">
              <w:rPr>
                <w:rFonts w:ascii="Times New Roman" w:hAnsi="Times New Roman" w:cs="Times New Roman"/>
                <w:sz w:val="27"/>
                <w:szCs w:val="27"/>
              </w:rPr>
              <w:t>Таланкино, автодорога Санкт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BF492D">
              <w:rPr>
                <w:rFonts w:ascii="Times New Roman" w:hAnsi="Times New Roman" w:cs="Times New Roman"/>
                <w:sz w:val="27"/>
                <w:szCs w:val="27"/>
              </w:rPr>
              <w:t>Петербург-</w:t>
            </w:r>
            <w:r w:rsidRPr="00B03812">
              <w:rPr>
                <w:rFonts w:ascii="Times New Roman" w:hAnsi="Times New Roman" w:cs="Times New Roman"/>
                <w:sz w:val="27"/>
                <w:szCs w:val="27"/>
              </w:rPr>
              <w:t>Киев</w:t>
            </w:r>
          </w:p>
        </w:tc>
      </w:tr>
      <w:tr w:rsidR="00B939BD" w:rsidRPr="00AB1B27" w:rsidTr="004A6E66"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Вид права на ЗУ </w:t>
            </w:r>
          </w:p>
        </w:tc>
        <w:tc>
          <w:tcPr>
            <w:tcW w:w="6663" w:type="dxa"/>
          </w:tcPr>
          <w:p w:rsidR="00B939BD" w:rsidRPr="00CD48C8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Собственность</w:t>
            </w:r>
          </w:p>
        </w:tc>
      </w:tr>
      <w:tr w:rsidR="00B939BD" w:rsidRPr="00AB1B27" w:rsidTr="004A6E66"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Площадь ЗУ, кадастровый номер ЗУ</w:t>
            </w:r>
          </w:p>
        </w:tc>
        <w:tc>
          <w:tcPr>
            <w:tcW w:w="6663" w:type="dxa"/>
          </w:tcPr>
          <w:p w:rsidR="00CD48C8" w:rsidRPr="00CD48C8" w:rsidRDefault="00CD48C8" w:rsidP="00CD48C8">
            <w:pPr>
              <w:widowControl w:val="0"/>
              <w:tabs>
                <w:tab w:val="center" w:pos="3133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Площадь </w:t>
            </w:r>
            <w:r w:rsidR="00B03812">
              <w:rPr>
                <w:rFonts w:ascii="Times New Roman" w:hAnsi="Times New Roman" w:cs="Times New Roman"/>
                <w:sz w:val="27"/>
                <w:szCs w:val="27"/>
              </w:rPr>
              <w:t>5500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D48C8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  <w:p w:rsidR="00B939BD" w:rsidRPr="00CD48C8" w:rsidRDefault="00CD48C8" w:rsidP="00CD48C8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</w:t>
            </w:r>
            <w:r w:rsidR="00B03812" w:rsidRPr="00B03812">
              <w:rPr>
                <w:rFonts w:ascii="Times New Roman" w:hAnsi="Times New Roman" w:cs="Times New Roman"/>
                <w:sz w:val="27"/>
                <w:szCs w:val="27"/>
              </w:rPr>
              <w:t>60:09:0130801:52</w:t>
            </w:r>
          </w:p>
        </w:tc>
      </w:tr>
      <w:tr w:rsidR="00B939BD" w:rsidRPr="00AB1B27" w:rsidTr="003E275D">
        <w:trPr>
          <w:trHeight w:val="1408"/>
        </w:trPr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CD48C8" w:rsidRPr="00CD48C8" w:rsidRDefault="00CD48C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A140D8">
              <w:rPr>
                <w:rFonts w:ascii="Times New Roman" w:hAnsi="Times New Roman" w:cs="Times New Roman"/>
                <w:sz w:val="27"/>
                <w:szCs w:val="27"/>
              </w:rPr>
              <w:t>местоположение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B03812" w:rsidRPr="00B03812">
              <w:rPr>
                <w:rFonts w:ascii="Times New Roman" w:hAnsi="Times New Roman" w:cs="Times New Roman"/>
                <w:sz w:val="27"/>
                <w:szCs w:val="27"/>
              </w:rPr>
              <w:t>Псковск</w:t>
            </w:r>
            <w:r w:rsidR="00B03812">
              <w:rPr>
                <w:rFonts w:ascii="Times New Roman" w:hAnsi="Times New Roman" w:cs="Times New Roman"/>
                <w:sz w:val="27"/>
                <w:szCs w:val="27"/>
              </w:rPr>
              <w:t xml:space="preserve">ая область, р-н </w:t>
            </w:r>
            <w:proofErr w:type="spellStart"/>
            <w:r w:rsidR="00B03812">
              <w:rPr>
                <w:rFonts w:ascii="Times New Roman" w:hAnsi="Times New Roman" w:cs="Times New Roman"/>
                <w:sz w:val="27"/>
                <w:szCs w:val="27"/>
              </w:rPr>
              <w:t>Невельский</w:t>
            </w:r>
            <w:proofErr w:type="spellEnd"/>
            <w:r w:rsidR="00B03812">
              <w:rPr>
                <w:rFonts w:ascii="Times New Roman" w:hAnsi="Times New Roman" w:cs="Times New Roman"/>
                <w:sz w:val="27"/>
                <w:szCs w:val="27"/>
              </w:rPr>
              <w:t>, СП «</w:t>
            </w:r>
            <w:proofErr w:type="spellStart"/>
            <w:r w:rsidR="00B03812" w:rsidRPr="00B03812">
              <w:rPr>
                <w:rFonts w:ascii="Times New Roman" w:hAnsi="Times New Roman" w:cs="Times New Roman"/>
                <w:sz w:val="27"/>
                <w:szCs w:val="27"/>
              </w:rPr>
              <w:t>Усть-Долысская</w:t>
            </w:r>
            <w:proofErr w:type="spellEnd"/>
            <w:r w:rsidR="00B03812" w:rsidRPr="00B03812">
              <w:rPr>
                <w:rFonts w:ascii="Times New Roman" w:hAnsi="Times New Roman" w:cs="Times New Roman"/>
                <w:sz w:val="27"/>
                <w:szCs w:val="27"/>
              </w:rPr>
              <w:t xml:space="preserve"> волость</w:t>
            </w:r>
            <w:r w:rsidR="00B0381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B03812" w:rsidRPr="00B03812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B0381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03812" w:rsidRPr="00B03812">
              <w:rPr>
                <w:rFonts w:ascii="Times New Roman" w:hAnsi="Times New Roman" w:cs="Times New Roman"/>
                <w:sz w:val="27"/>
                <w:szCs w:val="27"/>
              </w:rPr>
              <w:t>Таланкино, автодорога Санкт</w:t>
            </w:r>
            <w:r w:rsidR="00B0381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B03812" w:rsidRPr="00B03812">
              <w:rPr>
                <w:rFonts w:ascii="Times New Roman" w:hAnsi="Times New Roman" w:cs="Times New Roman"/>
                <w:sz w:val="27"/>
                <w:szCs w:val="27"/>
              </w:rPr>
              <w:t>Петербург - Киев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CD48C8" w:rsidRPr="00CD48C8" w:rsidRDefault="00CD48C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- кадастровый номер </w:t>
            </w:r>
            <w:r w:rsidR="00B03812" w:rsidRPr="00B03812">
              <w:rPr>
                <w:rFonts w:ascii="Times New Roman" w:hAnsi="Times New Roman" w:cs="Times New Roman"/>
                <w:sz w:val="27"/>
                <w:szCs w:val="27"/>
              </w:rPr>
              <w:t>60:09:0130801:89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CD48C8" w:rsidRPr="00CD48C8" w:rsidRDefault="00CD48C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- назначение: нежилое;</w:t>
            </w:r>
          </w:p>
          <w:p w:rsidR="00CD48C8" w:rsidRPr="00CD48C8" w:rsidRDefault="00CD48C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- общая площадь </w:t>
            </w:r>
            <w:r w:rsidR="00B03812">
              <w:rPr>
                <w:rFonts w:ascii="Times New Roman" w:hAnsi="Times New Roman" w:cs="Times New Roman"/>
                <w:sz w:val="27"/>
                <w:szCs w:val="27"/>
              </w:rPr>
              <w:t>215,5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CD48C8" w:rsidRPr="00CD48C8" w:rsidRDefault="00CD48C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- год постройки - 2002;</w:t>
            </w:r>
          </w:p>
          <w:p w:rsidR="00CD48C8" w:rsidRDefault="00CD48C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B03812">
              <w:rPr>
                <w:rFonts w:ascii="Times New Roman" w:hAnsi="Times New Roman" w:cs="Times New Roman"/>
                <w:sz w:val="27"/>
                <w:szCs w:val="27"/>
              </w:rPr>
              <w:t>Акт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ив расположен на земельном участке с кадастровым номером </w:t>
            </w:r>
            <w:r w:rsidR="00B03812" w:rsidRPr="00B03812">
              <w:rPr>
                <w:rFonts w:ascii="Times New Roman" w:hAnsi="Times New Roman" w:cs="Times New Roman"/>
                <w:sz w:val="27"/>
                <w:szCs w:val="27"/>
              </w:rPr>
              <w:t>60:09:0130801:52</w:t>
            </w:r>
            <w:r w:rsidR="00B03812">
              <w:rPr>
                <w:rFonts w:ascii="Times New Roman" w:hAnsi="Times New Roman" w:cs="Times New Roman"/>
                <w:sz w:val="27"/>
                <w:szCs w:val="27"/>
              </w:rPr>
              <w:t>, площадью 5500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proofErr w:type="spellStart"/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, разрешенное использование: </w:t>
            </w:r>
            <w:r w:rsidR="00B03812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B03812" w:rsidRPr="00B03812">
              <w:rPr>
                <w:rFonts w:ascii="Times New Roman" w:hAnsi="Times New Roman" w:cs="Times New Roman"/>
                <w:sz w:val="27"/>
                <w:szCs w:val="27"/>
              </w:rPr>
              <w:t>ля промышленных нужд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, вид права: собственность;</w:t>
            </w:r>
          </w:p>
          <w:p w:rsidR="00F11EE7" w:rsidRDefault="00F11EE7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материал стен: кирпич;</w:t>
            </w:r>
          </w:p>
          <w:p w:rsidR="00F11EE7" w:rsidRDefault="00F11EE7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в здании операторной 3 входа;</w:t>
            </w:r>
          </w:p>
          <w:p w:rsidR="00F11EE7" w:rsidRDefault="00F11EE7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парковка имеется;</w:t>
            </w:r>
          </w:p>
          <w:p w:rsidR="008F1683" w:rsidRPr="00CD48C8" w:rsidRDefault="008F1683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Расстояние до ближайшего населенного пункта – 400м (д. Таланкино);</w:t>
            </w:r>
          </w:p>
          <w:p w:rsidR="00CD48C8" w:rsidRPr="00CD48C8" w:rsidRDefault="00CD48C8" w:rsidP="00CD48C8">
            <w:pPr>
              <w:tabs>
                <w:tab w:val="left" w:pos="32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- актив законсервирован;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  <w:p w:rsidR="006A45DC" w:rsidRDefault="0055521B" w:rsidP="00CD48C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износ актива </w:t>
            </w:r>
            <w:r w:rsidRPr="00A04878">
              <w:rPr>
                <w:rFonts w:ascii="Times New Roman" w:hAnsi="Times New Roman" w:cs="Times New Roman"/>
                <w:sz w:val="27"/>
                <w:szCs w:val="27"/>
              </w:rPr>
              <w:t xml:space="preserve">составляет </w:t>
            </w:r>
            <w:r w:rsidR="00A04878">
              <w:rPr>
                <w:rFonts w:ascii="Times New Roman" w:hAnsi="Times New Roman" w:cs="Times New Roman"/>
                <w:sz w:val="27"/>
                <w:szCs w:val="27"/>
              </w:rPr>
              <w:t>86</w:t>
            </w:r>
            <w:r w:rsidRPr="00A04878">
              <w:rPr>
                <w:rFonts w:ascii="Times New Roman" w:hAnsi="Times New Roman" w:cs="Times New Roman"/>
                <w:sz w:val="27"/>
                <w:szCs w:val="27"/>
              </w:rPr>
              <w:t>%;</w:t>
            </w:r>
          </w:p>
          <w:p w:rsidR="00A04878" w:rsidRDefault="008F1683" w:rsidP="00A0487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="0055521B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55521B" w:rsidRPr="0055521B">
              <w:rPr>
                <w:rFonts w:ascii="Times New Roman" w:hAnsi="Times New Roman" w:cs="Times New Roman"/>
                <w:sz w:val="27"/>
                <w:szCs w:val="27"/>
              </w:rPr>
              <w:t>ктив обеспечен</w:t>
            </w:r>
            <w:r w:rsidR="00E45C92" w:rsidRPr="00E45C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45C92">
              <w:rPr>
                <w:rFonts w:ascii="Times New Roman" w:hAnsi="Times New Roman" w:cs="Times New Roman"/>
                <w:sz w:val="27"/>
                <w:szCs w:val="27"/>
              </w:rPr>
              <w:t>горячим,</w:t>
            </w:r>
            <w:r w:rsidR="0055521B" w:rsidRPr="0055521B">
              <w:rPr>
                <w:rFonts w:ascii="Times New Roman" w:hAnsi="Times New Roman" w:cs="Times New Roman"/>
                <w:sz w:val="27"/>
                <w:szCs w:val="27"/>
              </w:rPr>
              <w:t xml:space="preserve"> холодным водоснабжение</w:t>
            </w:r>
            <w:r w:rsidR="00E45C92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A04878">
              <w:rPr>
                <w:rFonts w:ascii="Times New Roman" w:hAnsi="Times New Roman" w:cs="Times New Roman"/>
                <w:sz w:val="27"/>
                <w:szCs w:val="27"/>
              </w:rPr>
              <w:t>, хо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зяйственно-бытовой канализацией;</w:t>
            </w:r>
          </w:p>
          <w:p w:rsidR="0055521B" w:rsidRDefault="008F1683" w:rsidP="005552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E45C92">
              <w:rPr>
                <w:rFonts w:ascii="Times New Roman" w:hAnsi="Times New Roman" w:cs="Times New Roman"/>
                <w:sz w:val="27"/>
                <w:szCs w:val="27"/>
              </w:rPr>
              <w:t>электроснабжение мощностью 5</w:t>
            </w:r>
            <w:r w:rsidR="0055521B" w:rsidRPr="0055521B">
              <w:rPr>
                <w:rFonts w:ascii="Times New Roman" w:hAnsi="Times New Roman" w:cs="Times New Roman"/>
                <w:sz w:val="27"/>
                <w:szCs w:val="27"/>
              </w:rPr>
              <w:t>0 кВт</w:t>
            </w:r>
            <w:r w:rsidR="0055521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E275D" w:rsidRDefault="00D415DF" w:rsidP="004E67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подключение</w:t>
            </w:r>
            <w:r w:rsidRPr="004233C3">
              <w:rPr>
                <w:rFonts w:ascii="Times New Roman" w:hAnsi="Times New Roman" w:cs="Times New Roman"/>
                <w:sz w:val="28"/>
                <w:szCs w:val="28"/>
              </w:rPr>
              <w:t xml:space="preserve"> к сети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рнет</w:t>
            </w:r>
            <w:r w:rsidR="004E6735">
              <w:rPr>
                <w:rFonts w:ascii="Times New Roman" w:hAnsi="Times New Roman" w:cs="Times New Roman"/>
                <w:sz w:val="28"/>
                <w:szCs w:val="28"/>
              </w:rPr>
              <w:t xml:space="preserve">, телефонная линия, </w:t>
            </w:r>
            <w:r w:rsidR="004E6735">
              <w:rPr>
                <w:rFonts w:ascii="Times New Roman" w:hAnsi="Times New Roman" w:cs="Times New Roman"/>
                <w:sz w:val="27"/>
                <w:szCs w:val="27"/>
              </w:rPr>
              <w:t>отсутствую</w:t>
            </w:r>
            <w:r w:rsidR="0055521B">
              <w:rPr>
                <w:rFonts w:ascii="Times New Roman" w:hAnsi="Times New Roman" w:cs="Times New Roman"/>
                <w:sz w:val="27"/>
                <w:szCs w:val="27"/>
              </w:rPr>
              <w:t>т;</w:t>
            </w:r>
          </w:p>
          <w:p w:rsidR="003E275D" w:rsidRDefault="003E275D" w:rsidP="003E275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 Согласие, содержащее технические требования и условия, на строительство примыкания к земельному участку от владельца автомобильной дороги общего пользования отсутствует;</w:t>
            </w:r>
          </w:p>
          <w:p w:rsidR="004A43F7" w:rsidRPr="0055521B" w:rsidRDefault="0055521B" w:rsidP="00F21C99"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1770D7">
              <w:rPr>
                <w:rFonts w:ascii="Times New Roman" w:hAnsi="Times New Roman" w:cs="Times New Roman"/>
                <w:sz w:val="28"/>
                <w:szCs w:val="28"/>
              </w:rPr>
              <w:t xml:space="preserve">оординаты адреса: </w:t>
            </w:r>
            <w:r w:rsidR="000B3B12" w:rsidRPr="001770D7">
              <w:rPr>
                <w:rFonts w:ascii="Times New Roman" w:hAnsi="Times New Roman" w:cs="Times New Roman"/>
                <w:sz w:val="28"/>
                <w:szCs w:val="28"/>
              </w:rPr>
              <w:t>ш:</w:t>
            </w:r>
            <w:r w:rsidR="00B03812" w:rsidRPr="000B3B12">
              <w:rPr>
                <w:rFonts w:ascii="Times New Roman" w:hAnsi="Times New Roman" w:cs="Times New Roman"/>
                <w:sz w:val="28"/>
                <w:szCs w:val="28"/>
              </w:rPr>
              <w:t>56.202878</w:t>
            </w:r>
            <w:r w:rsidR="000B3B12" w:rsidRPr="000B3B12">
              <w:rPr>
                <w:rFonts w:ascii="Times New Roman" w:hAnsi="Times New Roman" w:cs="Times New Roman"/>
                <w:sz w:val="28"/>
                <w:szCs w:val="28"/>
              </w:rPr>
              <w:t>;  д:</w:t>
            </w:r>
            <w:r w:rsidR="00B03812" w:rsidRPr="000B3B12">
              <w:rPr>
                <w:rFonts w:ascii="Times New Roman" w:hAnsi="Times New Roman" w:cs="Times New Roman"/>
                <w:sz w:val="28"/>
                <w:szCs w:val="28"/>
              </w:rPr>
              <w:t>29.594688</w:t>
            </w:r>
          </w:p>
        </w:tc>
      </w:tr>
      <w:tr w:rsidR="001A42B2" w:rsidRPr="00AB1B27" w:rsidTr="004A6E66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1A42B2" w:rsidP="00BA59EE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Начальная цена тендера</w:t>
            </w:r>
            <w:r w:rsidRPr="0055521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663" w:type="dxa"/>
          </w:tcPr>
          <w:p w:rsidR="00CE4564" w:rsidRDefault="00BD0768" w:rsidP="0041159B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BD076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7 291 424</w:t>
            </w:r>
            <w:r w:rsidR="00A2633D" w:rsidRPr="00BD0768"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  <w:r w:rsidR="00CD48C8" w:rsidRPr="00BD0768">
              <w:rPr>
                <w:rFonts w:ascii="Times New Roman" w:hAnsi="Times New Roman" w:cs="Times New Roman"/>
                <w:sz w:val="27"/>
                <w:szCs w:val="27"/>
              </w:rPr>
              <w:t xml:space="preserve"> руб. с учетом НДС.</w:t>
            </w:r>
          </w:p>
          <w:p w:rsidR="004A43F7" w:rsidRPr="000B3B12" w:rsidRDefault="004A43F7" w:rsidP="0041159B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1A42B2" w:rsidRPr="00AB1B27" w:rsidTr="004A6E66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656153" w:rsidP="0065615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Минимальный шаг повышения ценовых предложений</w:t>
            </w:r>
          </w:p>
        </w:tc>
        <w:tc>
          <w:tcPr>
            <w:tcW w:w="6663" w:type="dxa"/>
          </w:tcPr>
          <w:p w:rsidR="001A42B2" w:rsidRPr="00CD48C8" w:rsidRDefault="009743D2" w:rsidP="00823FF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1A42B2"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% от </w:t>
            </w:r>
            <w:r w:rsidR="00823FF3" w:rsidRPr="00CD48C8">
              <w:rPr>
                <w:rFonts w:ascii="Times New Roman" w:hAnsi="Times New Roman" w:cs="Times New Roman"/>
                <w:sz w:val="27"/>
                <w:szCs w:val="27"/>
              </w:rPr>
              <w:t>начальной цены тендера</w:t>
            </w:r>
          </w:p>
        </w:tc>
      </w:tr>
      <w:tr w:rsidR="007441BE" w:rsidRPr="00AB1B27" w:rsidTr="004A6E66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663" w:type="dxa"/>
          </w:tcPr>
          <w:p w:rsidR="007441BE" w:rsidRPr="00656153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7441BE" w:rsidRPr="00870C60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7441BE" w:rsidRPr="00AB1B27" w:rsidTr="004A6E66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663" w:type="dxa"/>
          </w:tcPr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7441BE" w:rsidRPr="00870C60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7441BE" w:rsidRPr="00AB1B27" w:rsidTr="004A6E66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663" w:type="dxa"/>
          </w:tcPr>
          <w:p w:rsidR="007441BE" w:rsidRPr="00656153" w:rsidRDefault="007441BE" w:rsidP="007441BE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7441BE" w:rsidRPr="00AB1B27" w:rsidTr="004A6E66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663" w:type="dxa"/>
          </w:tcPr>
          <w:p w:rsidR="007441BE" w:rsidRPr="00656153" w:rsidRDefault="007441BE" w:rsidP="007441BE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656153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7441BE" w:rsidRPr="00AB1B27" w:rsidTr="004A6E66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663" w:type="dxa"/>
            <w:vAlign w:val="center"/>
          </w:tcPr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*«</w:t>
            </w:r>
            <w:r w:rsidR="00E5432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27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» </w:t>
            </w:r>
            <w:r w:rsidR="00E5432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января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20</w:t>
            </w:r>
            <w:r w:rsidR="0004177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25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в </w:t>
            </w:r>
            <w:r w:rsidR="00E5432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12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:</w:t>
            </w:r>
            <w:r w:rsidR="00E5432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часов московского времени.  </w:t>
            </w:r>
          </w:p>
          <w:p w:rsidR="007441BE" w:rsidRPr="00870C60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proofErr w:type="spellEnd"/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441BE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</w:t>
            </w:r>
            <w:proofErr w:type="gramEnd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направленные на ЭТП АО «ТЭК-Торг» с нарушениями и позже установленного срока, к рассмотрению приниматься не будут!</w:t>
            </w:r>
          </w:p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441BE" w:rsidRPr="003772B2" w:rsidTr="007441BE">
        <w:trPr>
          <w:trHeight w:val="1194"/>
        </w:trPr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663" w:type="dxa"/>
            <w:vAlign w:val="center"/>
          </w:tcPr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bookmarkStart w:id="0" w:name="_GoBack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</w:t>
            </w:r>
            <w:r w:rsidR="00E5432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06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» </w:t>
            </w:r>
            <w:r w:rsidR="00E5432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марта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20</w:t>
            </w:r>
            <w:r w:rsidR="00E5432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25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в </w:t>
            </w:r>
            <w:r w:rsidR="00E5432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:</w:t>
            </w:r>
            <w:r w:rsidR="00E5432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московского времени</w:t>
            </w:r>
            <w:bookmarkEnd w:id="0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7441BE" w:rsidRPr="00AB1B27" w:rsidTr="004A6E66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7441BE" w:rsidRPr="00870C60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7441BE" w:rsidRPr="00AB1B27" w:rsidTr="004A6E66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7441BE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7441BE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441BE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7441BE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0" w:history="1">
              <w:r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441BE" w:rsidRPr="003B3948" w:rsidRDefault="007441BE" w:rsidP="003B3948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(495)780-52-01, доб. 03-58</w:t>
            </w:r>
            <w:r w:rsidR="003B3948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адрес эл. почты: </w:t>
            </w:r>
            <w:r w:rsidR="003B3948" w:rsidRPr="003B3948">
              <w:rPr>
                <w:rStyle w:val="a8"/>
                <w:rFonts w:ascii="Times New Roman" w:hAnsi="Times New Roman" w:cs="Times New Roman"/>
                <w:sz w:val="27"/>
                <w:szCs w:val="27"/>
              </w:rPr>
              <w:t>OvsyannikovaTN@rnmsk.rosneft.ru</w:t>
            </w:r>
            <w:r w:rsidR="003B3948">
              <w:rPr>
                <w:rStyle w:val="a8"/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3E275D" w:rsidRDefault="003E275D" w:rsidP="00555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10DB" w:rsidRPr="00B939BD" w:rsidRDefault="000010DB" w:rsidP="00555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закупки.</w:t>
      </w:r>
    </w:p>
    <w:p w:rsidR="00D05E32" w:rsidRDefault="000010DB" w:rsidP="0055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BD">
        <w:rPr>
          <w:rFonts w:ascii="Times New Roman" w:hAnsi="Times New Roman" w:cs="Times New Roman"/>
          <w:sz w:val="26"/>
          <w:szCs w:val="26"/>
        </w:rPr>
        <w:t xml:space="preserve">** Не более </w:t>
      </w:r>
      <w:r w:rsidR="00081AB6">
        <w:rPr>
          <w:rFonts w:ascii="Times New Roman" w:hAnsi="Times New Roman" w:cs="Times New Roman"/>
          <w:sz w:val="26"/>
          <w:szCs w:val="26"/>
        </w:rPr>
        <w:t>30</w:t>
      </w:r>
      <w:r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  <w:r w:rsidR="00E92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564" w:rsidRPr="00CE4564" w:rsidRDefault="00CE4564" w:rsidP="0091786B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DB7DDC" w:rsidRPr="00EC36F7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lastRenderedPageBreak/>
        <w:t>Приложения:</w:t>
      </w:r>
    </w:p>
    <w:p w:rsidR="00DB7DDC" w:rsidRPr="00EC36F7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1. Фотографии имущества.</w:t>
      </w:r>
    </w:p>
    <w:p w:rsidR="00DB7DDC" w:rsidRPr="00EC36F7" w:rsidRDefault="00DB7DDC" w:rsidP="00DB7DDC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 xml:space="preserve">2. </w:t>
      </w:r>
      <w:r w:rsidRPr="00EC36F7">
        <w:rPr>
          <w:rFonts w:ascii="Times New Roman CYR" w:hAnsi="Times New Roman CYR" w:cs="Times New Roman CYR"/>
          <w:color w:val="000000"/>
          <w:sz w:val="26"/>
          <w:szCs w:val="26"/>
        </w:rPr>
        <w:t>Проект договора купли-продажи недвижимого имущества.</w:t>
      </w:r>
    </w:p>
    <w:p w:rsidR="007441BE" w:rsidRPr="00EC36F7" w:rsidRDefault="007441BE" w:rsidP="007441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 xml:space="preserve">3. Перечень предоставляемых документов. </w:t>
      </w:r>
    </w:p>
    <w:p w:rsidR="00DB7DDC" w:rsidRPr="00EC36F7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4.</w:t>
      </w:r>
      <w:r w:rsidR="00DB7DDC" w:rsidRPr="00EC36F7">
        <w:rPr>
          <w:rFonts w:ascii="Times New Roman" w:hAnsi="Times New Roman" w:cs="Times New Roman"/>
          <w:sz w:val="26"/>
          <w:szCs w:val="26"/>
        </w:rPr>
        <w:t> 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DB7DDC" w:rsidRPr="00EC36F7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5</w:t>
      </w:r>
      <w:r w:rsidR="00DB7DDC" w:rsidRPr="00EC36F7">
        <w:rPr>
          <w:rFonts w:ascii="Times New Roman" w:hAnsi="Times New Roman" w:cs="Times New Roman"/>
          <w:sz w:val="26"/>
          <w:szCs w:val="26"/>
        </w:rPr>
        <w:t>. Информация о цепочке собственников юридического лица, включая конечных бенефициаров.</w:t>
      </w:r>
    </w:p>
    <w:p w:rsidR="00DB7DDC" w:rsidRPr="00EC36F7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6</w:t>
      </w:r>
      <w:r w:rsidR="00DB7DDC" w:rsidRPr="00EC36F7">
        <w:rPr>
          <w:rFonts w:ascii="Times New Roman" w:hAnsi="Times New Roman" w:cs="Times New Roman"/>
          <w:sz w:val="26"/>
          <w:szCs w:val="26"/>
        </w:rPr>
        <w:t>. Форма подтверждения согласия физического лица на обработку персональных данных.</w:t>
      </w:r>
    </w:p>
    <w:p w:rsidR="007441BE" w:rsidRPr="00EC36F7" w:rsidRDefault="007441BE" w:rsidP="007441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7. Форма анкеты-заявки.</w:t>
      </w:r>
    </w:p>
    <w:p w:rsidR="00DB7DDC" w:rsidRPr="00EC36F7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8</w:t>
      </w:r>
      <w:r w:rsidR="00DB7DDC" w:rsidRPr="00EC36F7">
        <w:rPr>
          <w:rFonts w:ascii="Times New Roman" w:hAnsi="Times New Roman" w:cs="Times New Roman"/>
          <w:sz w:val="26"/>
          <w:szCs w:val="26"/>
        </w:rPr>
        <w:t>. Форма подтверждения принадлежности поставщика к субъектам МСП.</w:t>
      </w:r>
    </w:p>
    <w:p w:rsidR="00DB7DDC" w:rsidRPr="00EC36F7" w:rsidRDefault="00DB7DDC" w:rsidP="0000567E">
      <w:pPr>
        <w:spacing w:after="0" w:line="360" w:lineRule="exact"/>
        <w:rPr>
          <w:rFonts w:ascii="Times New Roman" w:hAnsi="Times New Roman" w:cs="Times New Roman"/>
          <w:sz w:val="26"/>
          <w:szCs w:val="26"/>
        </w:rPr>
      </w:pPr>
    </w:p>
    <w:p w:rsidR="00BD0768" w:rsidRPr="003E275D" w:rsidRDefault="00041779" w:rsidP="00055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D0768" w:rsidRPr="003E275D" w:rsidSect="00F21C9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58B2A44"/>
    <w:multiLevelType w:val="hybridMultilevel"/>
    <w:tmpl w:val="8552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25602"/>
    <w:rsid w:val="00041779"/>
    <w:rsid w:val="00055144"/>
    <w:rsid w:val="000606F1"/>
    <w:rsid w:val="00064E86"/>
    <w:rsid w:val="00070621"/>
    <w:rsid w:val="00081AB6"/>
    <w:rsid w:val="00082A00"/>
    <w:rsid w:val="00086B73"/>
    <w:rsid w:val="00093196"/>
    <w:rsid w:val="00097C7E"/>
    <w:rsid w:val="000A4901"/>
    <w:rsid w:val="000B2C35"/>
    <w:rsid w:val="000B3B12"/>
    <w:rsid w:val="000B7FD1"/>
    <w:rsid w:val="000D688D"/>
    <w:rsid w:val="000E18FE"/>
    <w:rsid w:val="00107F2A"/>
    <w:rsid w:val="00117E93"/>
    <w:rsid w:val="00136CFD"/>
    <w:rsid w:val="001563A3"/>
    <w:rsid w:val="001853B6"/>
    <w:rsid w:val="00185D3D"/>
    <w:rsid w:val="0019209B"/>
    <w:rsid w:val="001976A2"/>
    <w:rsid w:val="001A42B2"/>
    <w:rsid w:val="001D11C1"/>
    <w:rsid w:val="001E12FF"/>
    <w:rsid w:val="001E69E8"/>
    <w:rsid w:val="001E6ECF"/>
    <w:rsid w:val="001F1E90"/>
    <w:rsid w:val="001F6151"/>
    <w:rsid w:val="00201331"/>
    <w:rsid w:val="00217F94"/>
    <w:rsid w:val="00222E06"/>
    <w:rsid w:val="00257D6C"/>
    <w:rsid w:val="00261520"/>
    <w:rsid w:val="00293488"/>
    <w:rsid w:val="002B0C20"/>
    <w:rsid w:val="002B2D10"/>
    <w:rsid w:val="002D3819"/>
    <w:rsid w:val="002E4ECC"/>
    <w:rsid w:val="002F789F"/>
    <w:rsid w:val="00303C9C"/>
    <w:rsid w:val="00306151"/>
    <w:rsid w:val="003222AE"/>
    <w:rsid w:val="0032665D"/>
    <w:rsid w:val="003331E8"/>
    <w:rsid w:val="003570CF"/>
    <w:rsid w:val="00372F57"/>
    <w:rsid w:val="00376B2D"/>
    <w:rsid w:val="003772B2"/>
    <w:rsid w:val="00377FB3"/>
    <w:rsid w:val="00382839"/>
    <w:rsid w:val="00397C0D"/>
    <w:rsid w:val="003A083D"/>
    <w:rsid w:val="003A1B35"/>
    <w:rsid w:val="003A4956"/>
    <w:rsid w:val="003B3948"/>
    <w:rsid w:val="003E233F"/>
    <w:rsid w:val="003E275D"/>
    <w:rsid w:val="003F65A2"/>
    <w:rsid w:val="00410A78"/>
    <w:rsid w:val="0041159B"/>
    <w:rsid w:val="00455EB4"/>
    <w:rsid w:val="00465B05"/>
    <w:rsid w:val="00472297"/>
    <w:rsid w:val="004A43F7"/>
    <w:rsid w:val="004A6E66"/>
    <w:rsid w:val="004C0D02"/>
    <w:rsid w:val="004E6735"/>
    <w:rsid w:val="004E6B9A"/>
    <w:rsid w:val="004F66FE"/>
    <w:rsid w:val="00505080"/>
    <w:rsid w:val="0055521B"/>
    <w:rsid w:val="00584B1D"/>
    <w:rsid w:val="00590139"/>
    <w:rsid w:val="005B79CB"/>
    <w:rsid w:val="005E5688"/>
    <w:rsid w:val="005E6A32"/>
    <w:rsid w:val="0062292A"/>
    <w:rsid w:val="00622CB0"/>
    <w:rsid w:val="00630F54"/>
    <w:rsid w:val="0063717F"/>
    <w:rsid w:val="00642D73"/>
    <w:rsid w:val="006528F1"/>
    <w:rsid w:val="0065418A"/>
    <w:rsid w:val="00656153"/>
    <w:rsid w:val="00657EFF"/>
    <w:rsid w:val="006857E0"/>
    <w:rsid w:val="00691D72"/>
    <w:rsid w:val="006959CC"/>
    <w:rsid w:val="006A45DC"/>
    <w:rsid w:val="006A5B61"/>
    <w:rsid w:val="006B0C23"/>
    <w:rsid w:val="006B7799"/>
    <w:rsid w:val="007014B5"/>
    <w:rsid w:val="00701A7E"/>
    <w:rsid w:val="007441BE"/>
    <w:rsid w:val="007467FC"/>
    <w:rsid w:val="00767554"/>
    <w:rsid w:val="00771A48"/>
    <w:rsid w:val="00781408"/>
    <w:rsid w:val="007A5D23"/>
    <w:rsid w:val="007B48BB"/>
    <w:rsid w:val="007F0B93"/>
    <w:rsid w:val="007F178A"/>
    <w:rsid w:val="007F7B9E"/>
    <w:rsid w:val="0081279F"/>
    <w:rsid w:val="0082052C"/>
    <w:rsid w:val="00823FF3"/>
    <w:rsid w:val="0083481E"/>
    <w:rsid w:val="00842E7A"/>
    <w:rsid w:val="008479C5"/>
    <w:rsid w:val="008643A8"/>
    <w:rsid w:val="00870C60"/>
    <w:rsid w:val="008A672D"/>
    <w:rsid w:val="008B3DAF"/>
    <w:rsid w:val="008F1683"/>
    <w:rsid w:val="008F6307"/>
    <w:rsid w:val="00903967"/>
    <w:rsid w:val="009136A6"/>
    <w:rsid w:val="00913A6D"/>
    <w:rsid w:val="0091786B"/>
    <w:rsid w:val="0092313F"/>
    <w:rsid w:val="00944096"/>
    <w:rsid w:val="009743D2"/>
    <w:rsid w:val="00981117"/>
    <w:rsid w:val="00992988"/>
    <w:rsid w:val="00992D69"/>
    <w:rsid w:val="009A1D81"/>
    <w:rsid w:val="009B6A96"/>
    <w:rsid w:val="009D6413"/>
    <w:rsid w:val="009D66B4"/>
    <w:rsid w:val="009D7FDD"/>
    <w:rsid w:val="00A03A0E"/>
    <w:rsid w:val="00A04878"/>
    <w:rsid w:val="00A140D8"/>
    <w:rsid w:val="00A2225D"/>
    <w:rsid w:val="00A2633D"/>
    <w:rsid w:val="00A83451"/>
    <w:rsid w:val="00AA21EB"/>
    <w:rsid w:val="00AB1B27"/>
    <w:rsid w:val="00AC3461"/>
    <w:rsid w:val="00B03812"/>
    <w:rsid w:val="00B04B23"/>
    <w:rsid w:val="00B10000"/>
    <w:rsid w:val="00B15188"/>
    <w:rsid w:val="00B204B6"/>
    <w:rsid w:val="00B2459F"/>
    <w:rsid w:val="00B55F43"/>
    <w:rsid w:val="00B704B2"/>
    <w:rsid w:val="00B71A2E"/>
    <w:rsid w:val="00B847CB"/>
    <w:rsid w:val="00B939BD"/>
    <w:rsid w:val="00BA59EE"/>
    <w:rsid w:val="00BB4903"/>
    <w:rsid w:val="00BD0768"/>
    <w:rsid w:val="00BE3849"/>
    <w:rsid w:val="00BF492D"/>
    <w:rsid w:val="00BF7515"/>
    <w:rsid w:val="00C00AD9"/>
    <w:rsid w:val="00C06F1B"/>
    <w:rsid w:val="00C23F4D"/>
    <w:rsid w:val="00C3169A"/>
    <w:rsid w:val="00C36242"/>
    <w:rsid w:val="00C73171"/>
    <w:rsid w:val="00CA3C13"/>
    <w:rsid w:val="00CB049C"/>
    <w:rsid w:val="00CC5CE3"/>
    <w:rsid w:val="00CD1AE1"/>
    <w:rsid w:val="00CD2BF4"/>
    <w:rsid w:val="00CD48C8"/>
    <w:rsid w:val="00CE1342"/>
    <w:rsid w:val="00CE4564"/>
    <w:rsid w:val="00D04468"/>
    <w:rsid w:val="00D04BB8"/>
    <w:rsid w:val="00D05E32"/>
    <w:rsid w:val="00D112F9"/>
    <w:rsid w:val="00D415DF"/>
    <w:rsid w:val="00D4220E"/>
    <w:rsid w:val="00D42AA3"/>
    <w:rsid w:val="00D43B60"/>
    <w:rsid w:val="00D52F3E"/>
    <w:rsid w:val="00D5719C"/>
    <w:rsid w:val="00D61B8D"/>
    <w:rsid w:val="00D74FB6"/>
    <w:rsid w:val="00D81B4D"/>
    <w:rsid w:val="00D85B07"/>
    <w:rsid w:val="00D91201"/>
    <w:rsid w:val="00DA0593"/>
    <w:rsid w:val="00DA5BFE"/>
    <w:rsid w:val="00DB5E76"/>
    <w:rsid w:val="00DB7DDC"/>
    <w:rsid w:val="00DC3335"/>
    <w:rsid w:val="00E03B8F"/>
    <w:rsid w:val="00E05137"/>
    <w:rsid w:val="00E20DEA"/>
    <w:rsid w:val="00E35B37"/>
    <w:rsid w:val="00E36ABC"/>
    <w:rsid w:val="00E45C92"/>
    <w:rsid w:val="00E54328"/>
    <w:rsid w:val="00E62CC1"/>
    <w:rsid w:val="00E92024"/>
    <w:rsid w:val="00E945BD"/>
    <w:rsid w:val="00EA0888"/>
    <w:rsid w:val="00EA6ACF"/>
    <w:rsid w:val="00EB246E"/>
    <w:rsid w:val="00EB3F76"/>
    <w:rsid w:val="00EC03FF"/>
    <w:rsid w:val="00EC36F7"/>
    <w:rsid w:val="00EC37CD"/>
    <w:rsid w:val="00EC4672"/>
    <w:rsid w:val="00ED75B1"/>
    <w:rsid w:val="00EE22B0"/>
    <w:rsid w:val="00EF363F"/>
    <w:rsid w:val="00F03BE6"/>
    <w:rsid w:val="00F11EE7"/>
    <w:rsid w:val="00F21C99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A5F06"/>
    <w:rsid w:val="00F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63319-F1CC-445C-9BE6-E6DFF4D3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_IRAO,List Paragraph,List Paragraph_0"/>
    <w:basedOn w:val="a"/>
    <w:link w:val="a5"/>
    <w:uiPriority w:val="34"/>
    <w:qFormat/>
    <w:rsid w:val="00E945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customStyle="1" w:styleId="a5">
    <w:name w:val="Абзац списка Знак"/>
    <w:aliases w:val="Bullet_IRAO Знак,List Paragraph Знак,List Paragraph_0 Знак"/>
    <w:basedOn w:val="a0"/>
    <w:link w:val="a4"/>
    <w:uiPriority w:val="34"/>
    <w:locked/>
    <w:rsid w:val="0074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menovVS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026ED-287C-4ABC-93EE-305CDDAD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37</cp:revision>
  <cp:lastPrinted>2024-09-30T11:20:00Z</cp:lastPrinted>
  <dcterms:created xsi:type="dcterms:W3CDTF">2022-05-18T17:40:00Z</dcterms:created>
  <dcterms:modified xsi:type="dcterms:W3CDTF">2024-12-03T12:20:00Z</dcterms:modified>
</cp:coreProperties>
</file>