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63A2" w:rsidRPr="00CE50CE" w:rsidRDefault="007263A2" w:rsidP="007263A2">
      <w:pPr>
        <w:pStyle w:val="-3"/>
        <w:tabs>
          <w:tab w:val="left" w:pos="1134"/>
        </w:tabs>
        <w:spacing w:before="0" w:after="0" w:line="240" w:lineRule="auto"/>
        <w:ind w:left="0" w:firstLine="5103"/>
        <w:jc w:val="right"/>
        <w:rPr>
          <w:b w:val="0"/>
          <w:sz w:val="24"/>
          <w:szCs w:val="24"/>
        </w:rPr>
      </w:pPr>
      <w:bookmarkStart w:id="0" w:name="_GoBack"/>
      <w:bookmarkEnd w:id="0"/>
      <w:r w:rsidRPr="00CE50CE">
        <w:rPr>
          <w:b w:val="0"/>
          <w:sz w:val="24"/>
          <w:szCs w:val="24"/>
        </w:rPr>
        <w:t xml:space="preserve">Приложение № </w:t>
      </w:r>
      <w:r w:rsidR="00987214">
        <w:rPr>
          <w:b w:val="0"/>
          <w:sz w:val="24"/>
          <w:szCs w:val="24"/>
        </w:rPr>
        <w:t>6</w:t>
      </w:r>
      <w:r w:rsidRPr="00CE50CE">
        <w:rPr>
          <w:b w:val="0"/>
          <w:sz w:val="24"/>
          <w:szCs w:val="24"/>
        </w:rPr>
        <w:t xml:space="preserve"> к Договору №</w:t>
      </w:r>
      <w:r w:rsidR="00987214">
        <w:rPr>
          <w:b w:val="0"/>
          <w:sz w:val="24"/>
          <w:szCs w:val="24"/>
        </w:rPr>
        <w:t>__________</w:t>
      </w:r>
      <w:r w:rsidRPr="00CE50CE">
        <w:rPr>
          <w:b w:val="0"/>
          <w:sz w:val="24"/>
          <w:szCs w:val="24"/>
        </w:rPr>
        <w:t xml:space="preserve"> от «</w:t>
      </w:r>
      <w:r w:rsidR="00CE50CE">
        <w:rPr>
          <w:b w:val="0"/>
          <w:sz w:val="24"/>
          <w:szCs w:val="24"/>
        </w:rPr>
        <w:t>____</w:t>
      </w:r>
      <w:proofErr w:type="gramStart"/>
      <w:r w:rsidR="00CE50CE">
        <w:rPr>
          <w:b w:val="0"/>
          <w:sz w:val="24"/>
          <w:szCs w:val="24"/>
        </w:rPr>
        <w:t>_</w:t>
      </w:r>
      <w:r w:rsidRPr="00CE50CE">
        <w:rPr>
          <w:b w:val="0"/>
          <w:sz w:val="24"/>
          <w:szCs w:val="24"/>
        </w:rPr>
        <w:t>»</w:t>
      </w:r>
      <w:r w:rsidR="00CE50CE">
        <w:rPr>
          <w:b w:val="0"/>
          <w:sz w:val="24"/>
          <w:szCs w:val="24"/>
        </w:rPr>
        <w:t>_</w:t>
      </w:r>
      <w:proofErr w:type="gramEnd"/>
      <w:r w:rsidR="00CE50CE">
        <w:rPr>
          <w:b w:val="0"/>
          <w:sz w:val="24"/>
          <w:szCs w:val="24"/>
        </w:rPr>
        <w:t>____________</w:t>
      </w:r>
      <w:r w:rsidRPr="00CE50CE">
        <w:rPr>
          <w:b w:val="0"/>
          <w:sz w:val="24"/>
          <w:szCs w:val="24"/>
        </w:rPr>
        <w:t>20</w:t>
      </w:r>
      <w:r w:rsidR="00987214">
        <w:rPr>
          <w:b w:val="0"/>
          <w:sz w:val="24"/>
          <w:szCs w:val="24"/>
        </w:rPr>
        <w:t>__</w:t>
      </w:r>
      <w:r w:rsidRPr="00CE50CE">
        <w:rPr>
          <w:b w:val="0"/>
          <w:sz w:val="24"/>
          <w:szCs w:val="24"/>
        </w:rPr>
        <w:t xml:space="preserve">г.  </w:t>
      </w:r>
    </w:p>
    <w:p w:rsidR="007263A2" w:rsidRPr="00551494" w:rsidRDefault="007263A2" w:rsidP="007263A2">
      <w:pPr>
        <w:pStyle w:val="-3"/>
        <w:numPr>
          <w:ilvl w:val="0"/>
          <w:numId w:val="0"/>
        </w:numPr>
        <w:tabs>
          <w:tab w:val="clear" w:pos="1701"/>
          <w:tab w:val="left" w:pos="1134"/>
        </w:tabs>
        <w:spacing w:before="0" w:after="0" w:line="240" w:lineRule="auto"/>
        <w:ind w:left="142"/>
        <w:rPr>
          <w:b w:val="0"/>
          <w:sz w:val="24"/>
          <w:szCs w:val="24"/>
        </w:rPr>
      </w:pPr>
    </w:p>
    <w:p w:rsidR="007263A2" w:rsidRDefault="007263A2" w:rsidP="007263A2">
      <w:pPr>
        <w:pStyle w:val="-3"/>
        <w:numPr>
          <w:ilvl w:val="0"/>
          <w:numId w:val="0"/>
        </w:numPr>
        <w:tabs>
          <w:tab w:val="clear" w:pos="1701"/>
          <w:tab w:val="left" w:pos="1134"/>
        </w:tabs>
        <w:spacing w:before="0" w:after="0" w:line="240" w:lineRule="auto"/>
        <w:jc w:val="center"/>
        <w:rPr>
          <w:sz w:val="24"/>
          <w:szCs w:val="24"/>
        </w:rPr>
      </w:pPr>
      <w:r w:rsidRPr="00551494">
        <w:rPr>
          <w:sz w:val="24"/>
          <w:szCs w:val="24"/>
        </w:rPr>
        <w:t>ФОРМА</w:t>
      </w:r>
    </w:p>
    <w:p w:rsidR="007263A2" w:rsidRPr="00551494" w:rsidRDefault="007263A2" w:rsidP="007263A2">
      <w:pPr>
        <w:pStyle w:val="-3"/>
        <w:numPr>
          <w:ilvl w:val="0"/>
          <w:numId w:val="0"/>
        </w:numPr>
        <w:tabs>
          <w:tab w:val="clear" w:pos="1701"/>
          <w:tab w:val="left" w:pos="1134"/>
        </w:tabs>
        <w:spacing w:before="0" w:after="0" w:line="240" w:lineRule="auto"/>
        <w:jc w:val="center"/>
        <w:rPr>
          <w:sz w:val="24"/>
          <w:szCs w:val="24"/>
        </w:rPr>
      </w:pPr>
      <w:r w:rsidRPr="00551494">
        <w:rPr>
          <w:sz w:val="24"/>
          <w:szCs w:val="24"/>
        </w:rPr>
        <w:t>подтверждения контрагентом наличия согласия на обработку персональных данных и направления уведомлений об осуществлении обработки персональных данных</w:t>
      </w:r>
    </w:p>
    <w:p w:rsidR="007263A2" w:rsidRPr="00551494" w:rsidRDefault="007263A2" w:rsidP="007263A2">
      <w:pPr>
        <w:pBdr>
          <w:top w:val="single" w:sz="4" w:space="1" w:color="auto"/>
        </w:pBdr>
        <w:shd w:val="clear" w:color="auto" w:fill="E0E0E0"/>
        <w:spacing w:before="240"/>
        <w:ind w:right="23"/>
        <w:jc w:val="both"/>
        <w:rPr>
          <w:b/>
          <w:bCs/>
          <w:color w:val="000000"/>
          <w:spacing w:val="36"/>
        </w:rPr>
      </w:pPr>
      <w:r w:rsidRPr="00551494">
        <w:rPr>
          <w:b/>
          <w:bCs/>
          <w:color w:val="000000"/>
          <w:spacing w:val="36"/>
        </w:rPr>
        <w:t>начало формы</w:t>
      </w:r>
    </w:p>
    <w:p w:rsidR="007263A2" w:rsidRPr="00551494" w:rsidRDefault="007263A2" w:rsidP="00D5778C">
      <w:pPr>
        <w:spacing w:line="300" w:lineRule="exact"/>
        <w:jc w:val="both"/>
      </w:pPr>
      <w:r w:rsidRPr="00551494">
        <w:t>(фирменный бланк контрагента)</w:t>
      </w:r>
    </w:p>
    <w:p w:rsidR="007263A2" w:rsidRPr="00551494" w:rsidRDefault="007263A2" w:rsidP="00D5778C">
      <w:pPr>
        <w:spacing w:line="300" w:lineRule="exact"/>
        <w:jc w:val="both"/>
        <w:rPr>
          <w:b/>
        </w:rPr>
      </w:pPr>
      <w:r w:rsidRPr="00551494">
        <w:rPr>
          <w:b/>
        </w:rPr>
        <w:t>Подтверждение контрагента наличия согласия на обработку персональных данных и направления уведомлений об осуществлении обработки персональных данных</w:t>
      </w:r>
    </w:p>
    <w:p w:rsidR="007263A2" w:rsidRPr="00551494" w:rsidRDefault="007263A2" w:rsidP="00D5778C">
      <w:pPr>
        <w:spacing w:line="300" w:lineRule="exact"/>
        <w:jc w:val="both"/>
      </w:pPr>
      <w:r w:rsidRPr="00551494">
        <w:t>Настоящим, ____________________________</w:t>
      </w:r>
      <w:r>
        <w:t>_______</w:t>
      </w:r>
      <w:r w:rsidRPr="00551494">
        <w:t>__</w:t>
      </w:r>
      <w:r>
        <w:t>_____</w:t>
      </w:r>
      <w:r w:rsidRPr="00551494">
        <w:t>____________________________,</w:t>
      </w:r>
    </w:p>
    <w:p w:rsidR="007263A2" w:rsidRPr="00551494" w:rsidRDefault="007263A2" w:rsidP="00D5778C">
      <w:pPr>
        <w:spacing w:line="300" w:lineRule="exact"/>
        <w:jc w:val="both"/>
        <w:rPr>
          <w:vertAlign w:val="superscript"/>
        </w:rPr>
      </w:pPr>
      <w:r w:rsidRPr="00551494">
        <w:rPr>
          <w:vertAlign w:val="superscript"/>
        </w:rPr>
        <w:t xml:space="preserve">                                                                                                    </w:t>
      </w:r>
      <w:r>
        <w:rPr>
          <w:vertAlign w:val="superscript"/>
        </w:rPr>
        <w:t xml:space="preserve"> </w:t>
      </w:r>
      <w:r w:rsidRPr="00551494">
        <w:rPr>
          <w:vertAlign w:val="superscript"/>
        </w:rPr>
        <w:t xml:space="preserve">         (наименование контрагента)</w:t>
      </w:r>
    </w:p>
    <w:p w:rsidR="007263A2" w:rsidRPr="00551494" w:rsidRDefault="007263A2" w:rsidP="00D5778C">
      <w:pPr>
        <w:spacing w:line="300" w:lineRule="exact"/>
        <w:jc w:val="both"/>
      </w:pPr>
      <w:r w:rsidRPr="00551494">
        <w:t>Адрес местонахождения (юридический адрес): _________</w:t>
      </w:r>
      <w:r>
        <w:t>_______</w:t>
      </w:r>
      <w:r w:rsidRPr="00551494">
        <w:t>________</w:t>
      </w:r>
      <w:r>
        <w:t>____________</w:t>
      </w:r>
      <w:r w:rsidRPr="00551494">
        <w:t>_____,</w:t>
      </w:r>
    </w:p>
    <w:p w:rsidR="007263A2" w:rsidRPr="00551494" w:rsidRDefault="007263A2" w:rsidP="00D5778C">
      <w:pPr>
        <w:spacing w:line="300" w:lineRule="exact"/>
        <w:jc w:val="both"/>
      </w:pPr>
      <w:r w:rsidRPr="00551494">
        <w:t>Фактический адрес: _______________________________</w:t>
      </w:r>
      <w:r>
        <w:t>_____</w:t>
      </w:r>
      <w:r w:rsidRPr="00551494">
        <w:t>______</w:t>
      </w:r>
      <w:r>
        <w:t>___</w:t>
      </w:r>
      <w:r w:rsidRPr="00551494">
        <w:t>___________________,</w:t>
      </w:r>
    </w:p>
    <w:p w:rsidR="007263A2" w:rsidRPr="00551494" w:rsidRDefault="007263A2" w:rsidP="00D5778C">
      <w:pPr>
        <w:spacing w:line="300" w:lineRule="exact"/>
        <w:jc w:val="both"/>
      </w:pPr>
      <w:r w:rsidRPr="00551494">
        <w:t>Свидетельство о регистрации: _____________________</w:t>
      </w:r>
      <w:r>
        <w:t>_____</w:t>
      </w:r>
      <w:r w:rsidRPr="00551494">
        <w:t>__________</w:t>
      </w:r>
      <w:r>
        <w:t>______</w:t>
      </w:r>
      <w:r w:rsidRPr="00551494">
        <w:t>______________</w:t>
      </w:r>
    </w:p>
    <w:p w:rsidR="007263A2" w:rsidRPr="00551494" w:rsidRDefault="007263A2" w:rsidP="00D5778C">
      <w:pPr>
        <w:spacing w:line="300" w:lineRule="exact"/>
        <w:ind w:left="1416" w:firstLine="708"/>
        <w:jc w:val="both"/>
        <w:rPr>
          <w:vertAlign w:val="superscript"/>
        </w:rPr>
      </w:pPr>
      <w:r>
        <w:rPr>
          <w:vertAlign w:val="superscript"/>
        </w:rPr>
        <w:t xml:space="preserve">                      </w:t>
      </w:r>
      <w:r w:rsidRPr="00551494">
        <w:rPr>
          <w:vertAlign w:val="superscript"/>
        </w:rPr>
        <w:t>(наименование документа, №, сведения о дате выдачи документа и выдавшем его органе)</w:t>
      </w:r>
    </w:p>
    <w:p w:rsidR="007263A2" w:rsidRPr="00551494" w:rsidRDefault="00CE50CE" w:rsidP="00D5778C">
      <w:pPr>
        <w:spacing w:line="300" w:lineRule="exact"/>
        <w:jc w:val="both"/>
      </w:pPr>
      <w:r w:rsidRPr="00551494">
        <w:t xml:space="preserve">в соответствии с Федеральным законом РФ от 27.07.2006 № 152-ФЗ «О персональных данных» (далее – Закон 152-ФЗ), подтверждает получение им в целях предоставления в соответствии с условиями заключенного с </w:t>
      </w:r>
      <w:r>
        <w:t xml:space="preserve">ООО «РН-Бурение» </w:t>
      </w:r>
      <w:r w:rsidRPr="00551494">
        <w:t xml:space="preserve">договора от </w:t>
      </w:r>
      <w:r>
        <w:t xml:space="preserve">________________ № </w:t>
      </w:r>
      <w:r w:rsidR="00987214">
        <w:t>____________</w:t>
      </w:r>
      <w:r w:rsidR="00C05684">
        <w:t xml:space="preserve"> </w:t>
      </w:r>
      <w:r w:rsidRPr="00551494">
        <w:t>всех требуемых в соответствии с действующим законодательством Российской Федерации (в том числе о персональных данных) согласий на передачу и обработку персональных данных субъектов персональных данных, упомянутых в Информации о цепочке собственников контрагента, включая бенефициаров (в том числе</w:t>
      </w:r>
      <w:r>
        <w:t xml:space="preserve"> конечных), по состоянию на «_____»_____________20___</w:t>
      </w:r>
      <w:r w:rsidRPr="00551494">
        <w:t xml:space="preserve">г., а также направление в адрес таких субъектов персональных данных уведомлений об осуществлении обработки их персональных данных в </w:t>
      </w:r>
      <w:r>
        <w:t xml:space="preserve">ООО «РН-Бурение», </w:t>
      </w:r>
      <w:r w:rsidRPr="00607A6F">
        <w:t xml:space="preserve">119071, Российская Федерация, г. Москва, </w:t>
      </w:r>
      <w:proofErr w:type="spellStart"/>
      <w:r w:rsidR="00C05684">
        <w:t>вн</w:t>
      </w:r>
      <w:proofErr w:type="spellEnd"/>
      <w:r w:rsidR="00C05684">
        <w:t xml:space="preserve">. тер. г. муниципальный округ Донской, </w:t>
      </w:r>
      <w:r w:rsidRPr="00607A6F">
        <w:t>ул. М</w:t>
      </w:r>
      <w:r w:rsidR="00C05684">
        <w:t>алая</w:t>
      </w:r>
      <w:r w:rsidRPr="00607A6F">
        <w:t xml:space="preserve"> Калужская, дом 15, стр. 31</w:t>
      </w:r>
      <w:r>
        <w:t>,</w:t>
      </w:r>
      <w:r w:rsidR="00C05684">
        <w:t xml:space="preserve"> этаж 4, ком. 415</w:t>
      </w:r>
      <w:r>
        <w:t xml:space="preserve"> </w:t>
      </w:r>
      <w:r w:rsidRPr="00551494">
        <w:t>в целях обеспечения прозрачности финанс</w:t>
      </w:r>
      <w:r>
        <w:t>ово-хозяйственной деятельности П</w:t>
      </w:r>
      <w:r w:rsidRPr="00551494">
        <w:t>АО «НК «Роснефть» и Обществ, пря</w:t>
      </w:r>
      <w:r>
        <w:t>мо или косвенно контролируемых П</w:t>
      </w:r>
      <w:r w:rsidRPr="00551494">
        <w:t>АО «НК «Роснефть», в том числе исключения случаев конфликта интересов и злоупотреблений, связанных с вып</w:t>
      </w:r>
      <w:r>
        <w:t>олнением менеджментом П</w:t>
      </w:r>
      <w:r w:rsidRPr="00551494">
        <w:t>АО «НК «Роснефть» и Обществ, пря</w:t>
      </w:r>
      <w:r>
        <w:t>мо или косвенно контролируемых П</w:t>
      </w:r>
      <w:r w:rsidRPr="00551494">
        <w:t>АО «НК «Роснефть», своих должностных обязанностей, и недопущения его вовлечения в коррупционную деятельность, т.е. на совершение действий, предусмотренных п. 3. ст. 3. Закона 152-ФЗ.</w:t>
      </w:r>
    </w:p>
    <w:p w:rsidR="00CE50CE" w:rsidRPr="00551494" w:rsidRDefault="00CE50CE" w:rsidP="00D5778C">
      <w:pPr>
        <w:spacing w:line="300" w:lineRule="exact"/>
        <w:jc w:val="both"/>
      </w:pPr>
      <w:r w:rsidRPr="00551494">
        <w:t xml:space="preserve">Перечень сведений, составляющих персональные данные, в отношении которых получено согласие субъекта персональных данных и направлено уведомление об осуществлении </w:t>
      </w:r>
      <w:r w:rsidRPr="0008774D">
        <w:t>ООО «РН-Бурение»</w:t>
      </w:r>
      <w:r>
        <w:t xml:space="preserve"> </w:t>
      </w:r>
      <w:r w:rsidRPr="00551494">
        <w:t>обработки их персональных данных, включает: фамилия, имя, отчество, дата и место рождения; паспортные данные; сведения об образовании (с указанием учебных заведений); сведения о трудовой деятельности с указанием наименования организации и занимаемой должности (в том числе по совместительству); сведения об участии (членстве) в органах управления иных юридических лиц; биографические данные, фотография, контактная информация, собственноручная подпись, иные персональные данные, указанные в Информации о цепочке собственников контрагента, включая бенефициаров (в том числе конечных).</w:t>
      </w:r>
    </w:p>
    <w:p w:rsidR="00CE50CE" w:rsidRPr="00551494" w:rsidRDefault="00CE50CE" w:rsidP="00D5778C">
      <w:pPr>
        <w:spacing w:line="300" w:lineRule="exact"/>
        <w:jc w:val="both"/>
      </w:pPr>
      <w:r w:rsidRPr="00551494">
        <w:lastRenderedPageBreak/>
        <w:t>Перечень действий с персональными данными, в отношении которых получены согласия субъектов персональных данных, упомянутых в Информации о цепочке собственников контрагента, включает: обработку (включая сбор, систематизацию, накопление, хранение, уточнение (обновление, изменение), использование, обезличивание, блокирование, уничтожение персональных данных), при этом общее описание вышеуказанных способов обработки данных приведено в  Законе  152-ФЗ, а также на передачу такой информации третьим лицам, в случаях, установленных действующим законодательством.</w:t>
      </w:r>
    </w:p>
    <w:p w:rsidR="007263A2" w:rsidRPr="00551494" w:rsidRDefault="00CE50CE" w:rsidP="00D5778C">
      <w:pPr>
        <w:spacing w:line="300" w:lineRule="exact"/>
        <w:jc w:val="both"/>
      </w:pPr>
      <w:r w:rsidRPr="00551494">
        <w:t xml:space="preserve">Условием прекращения обработки персональных данных является получение </w:t>
      </w:r>
      <w:r>
        <w:t xml:space="preserve">              </w:t>
      </w:r>
      <w:r w:rsidRPr="0008774D">
        <w:t>ООО «РН-Бурение» письменного уведомления об отзыве согласия на обработку персональных данных.</w:t>
      </w:r>
    </w:p>
    <w:p w:rsidR="007263A2" w:rsidRPr="00551494" w:rsidRDefault="007263A2" w:rsidP="00D5778C">
      <w:pPr>
        <w:spacing w:line="300" w:lineRule="exact"/>
        <w:jc w:val="both"/>
      </w:pPr>
      <w:r w:rsidRPr="00551494">
        <w:t xml:space="preserve">Настоящее подтверждение действует со дня его подписания в течение </w:t>
      </w:r>
      <w:r w:rsidR="00C22834">
        <w:t>10</w:t>
      </w:r>
      <w:r w:rsidRPr="00551494">
        <w:t xml:space="preserve"> лет (либо до дня его отзыва субъектом персональных данных в письменной форме).</w:t>
      </w:r>
    </w:p>
    <w:p w:rsidR="007263A2" w:rsidRDefault="007263A2" w:rsidP="00D5778C">
      <w:pPr>
        <w:spacing w:line="300" w:lineRule="exact"/>
        <w:jc w:val="both"/>
      </w:pPr>
    </w:p>
    <w:p w:rsidR="007263A2" w:rsidRPr="00551494" w:rsidRDefault="007263A2" w:rsidP="00D5778C">
      <w:pPr>
        <w:spacing w:line="300" w:lineRule="exact"/>
        <w:jc w:val="both"/>
      </w:pPr>
      <w:r>
        <w:t>«</w:t>
      </w:r>
      <w:r w:rsidRPr="006D133F">
        <w:rPr>
          <w:highlight w:val="lightGray"/>
        </w:rPr>
        <w:fldChar w:fldCharType="begin">
          <w:ffData>
            <w:name w:val="ТекстовоеПоле1"/>
            <w:enabled/>
            <w:calcOnExit w:val="0"/>
            <w:textInput/>
          </w:ffData>
        </w:fldChar>
      </w:r>
      <w:r w:rsidRPr="006D133F">
        <w:rPr>
          <w:highlight w:val="lightGray"/>
        </w:rPr>
        <w:instrText xml:space="preserve"> FORMTEXT </w:instrText>
      </w:r>
      <w:r w:rsidRPr="006D133F">
        <w:rPr>
          <w:highlight w:val="lightGray"/>
        </w:rPr>
      </w:r>
      <w:r w:rsidRPr="006D133F">
        <w:rPr>
          <w:highlight w:val="lightGray"/>
        </w:rPr>
        <w:fldChar w:fldCharType="separate"/>
      </w:r>
      <w:r w:rsidRPr="006D133F">
        <w:rPr>
          <w:noProof/>
          <w:highlight w:val="lightGray"/>
        </w:rPr>
        <w:t> </w:t>
      </w:r>
      <w:r w:rsidRPr="006D133F">
        <w:rPr>
          <w:noProof/>
          <w:highlight w:val="lightGray"/>
        </w:rPr>
        <w:t> </w:t>
      </w:r>
      <w:r w:rsidRPr="006D133F">
        <w:rPr>
          <w:noProof/>
          <w:highlight w:val="lightGray"/>
        </w:rPr>
        <w:t> </w:t>
      </w:r>
      <w:r w:rsidRPr="006D133F">
        <w:rPr>
          <w:noProof/>
          <w:highlight w:val="lightGray"/>
        </w:rPr>
        <w:t> </w:t>
      </w:r>
      <w:r w:rsidRPr="006D133F">
        <w:rPr>
          <w:noProof/>
          <w:highlight w:val="lightGray"/>
        </w:rPr>
        <w:t> </w:t>
      </w:r>
      <w:r w:rsidRPr="006D133F">
        <w:rPr>
          <w:highlight w:val="lightGray"/>
        </w:rPr>
        <w:fldChar w:fldCharType="end"/>
      </w:r>
      <w:r>
        <w:t>»</w:t>
      </w:r>
      <w:r w:rsidRPr="006D133F">
        <w:rPr>
          <w:highlight w:val="lightGray"/>
        </w:rPr>
        <w:fldChar w:fldCharType="begin">
          <w:ffData>
            <w:name w:val="ТекстовоеПоле1"/>
            <w:enabled/>
            <w:calcOnExit w:val="0"/>
            <w:textInput/>
          </w:ffData>
        </w:fldChar>
      </w:r>
      <w:r w:rsidRPr="006D133F">
        <w:rPr>
          <w:highlight w:val="lightGray"/>
        </w:rPr>
        <w:instrText xml:space="preserve"> FORMTEXT </w:instrText>
      </w:r>
      <w:r w:rsidRPr="006D133F">
        <w:rPr>
          <w:highlight w:val="lightGray"/>
        </w:rPr>
      </w:r>
      <w:r w:rsidRPr="006D133F">
        <w:rPr>
          <w:highlight w:val="lightGray"/>
        </w:rPr>
        <w:fldChar w:fldCharType="separate"/>
      </w:r>
      <w:r w:rsidRPr="006D133F">
        <w:rPr>
          <w:noProof/>
          <w:highlight w:val="lightGray"/>
        </w:rPr>
        <w:t> </w:t>
      </w:r>
      <w:r w:rsidRPr="006D133F">
        <w:rPr>
          <w:noProof/>
          <w:highlight w:val="lightGray"/>
        </w:rPr>
        <w:t> </w:t>
      </w:r>
      <w:r w:rsidRPr="006D133F">
        <w:rPr>
          <w:noProof/>
          <w:highlight w:val="lightGray"/>
        </w:rPr>
        <w:t> </w:t>
      </w:r>
      <w:r w:rsidRPr="006D133F">
        <w:rPr>
          <w:noProof/>
          <w:highlight w:val="lightGray"/>
        </w:rPr>
        <w:t> </w:t>
      </w:r>
      <w:r w:rsidRPr="006D133F">
        <w:rPr>
          <w:noProof/>
          <w:highlight w:val="lightGray"/>
        </w:rPr>
        <w:t> </w:t>
      </w:r>
      <w:r w:rsidRPr="006D133F">
        <w:rPr>
          <w:highlight w:val="lightGray"/>
        </w:rPr>
        <w:fldChar w:fldCharType="end"/>
      </w:r>
      <w:r>
        <w:t>20</w:t>
      </w:r>
      <w:r w:rsidRPr="006D133F">
        <w:rPr>
          <w:highlight w:val="lightGray"/>
        </w:rPr>
        <w:fldChar w:fldCharType="begin">
          <w:ffData>
            <w:name w:val="ТекстовоеПоле1"/>
            <w:enabled/>
            <w:calcOnExit w:val="0"/>
            <w:textInput/>
          </w:ffData>
        </w:fldChar>
      </w:r>
      <w:r w:rsidRPr="006D133F">
        <w:rPr>
          <w:highlight w:val="lightGray"/>
        </w:rPr>
        <w:instrText xml:space="preserve"> FORMTEXT </w:instrText>
      </w:r>
      <w:r w:rsidRPr="006D133F">
        <w:rPr>
          <w:highlight w:val="lightGray"/>
        </w:rPr>
      </w:r>
      <w:r w:rsidRPr="006D133F">
        <w:rPr>
          <w:highlight w:val="lightGray"/>
        </w:rPr>
        <w:fldChar w:fldCharType="separate"/>
      </w:r>
      <w:r w:rsidRPr="006D133F">
        <w:rPr>
          <w:noProof/>
          <w:highlight w:val="lightGray"/>
        </w:rPr>
        <w:t> </w:t>
      </w:r>
      <w:r w:rsidRPr="006D133F">
        <w:rPr>
          <w:noProof/>
          <w:highlight w:val="lightGray"/>
        </w:rPr>
        <w:t> </w:t>
      </w:r>
      <w:r w:rsidRPr="006D133F">
        <w:rPr>
          <w:noProof/>
          <w:highlight w:val="lightGray"/>
        </w:rPr>
        <w:t> </w:t>
      </w:r>
      <w:r w:rsidRPr="006D133F">
        <w:rPr>
          <w:noProof/>
          <w:highlight w:val="lightGray"/>
        </w:rPr>
        <w:t> </w:t>
      </w:r>
      <w:r w:rsidRPr="006D133F">
        <w:rPr>
          <w:noProof/>
          <w:highlight w:val="lightGray"/>
        </w:rPr>
        <w:t> </w:t>
      </w:r>
      <w:r w:rsidRPr="006D133F">
        <w:rPr>
          <w:highlight w:val="lightGray"/>
        </w:rPr>
        <w:fldChar w:fldCharType="end"/>
      </w:r>
      <w:r w:rsidRPr="00551494">
        <w:t xml:space="preserve"> г.   </w:t>
      </w:r>
      <w:r>
        <w:t>_______</w:t>
      </w:r>
      <w:r w:rsidRPr="00551494">
        <w:t>________ (_________________________________)</w:t>
      </w:r>
    </w:p>
    <w:p w:rsidR="007263A2" w:rsidRDefault="007263A2" w:rsidP="00D5778C">
      <w:pPr>
        <w:spacing w:line="300" w:lineRule="exact"/>
        <w:jc w:val="both"/>
      </w:pPr>
      <w:r w:rsidRPr="00551494">
        <w:t>М.П.                                            (подпись)                       Должность, ФИО</w:t>
      </w:r>
    </w:p>
    <w:p w:rsidR="007263A2" w:rsidRPr="00551494" w:rsidRDefault="007263A2" w:rsidP="007263A2">
      <w:pPr>
        <w:jc w:val="both"/>
      </w:pPr>
    </w:p>
    <w:p w:rsidR="007263A2" w:rsidRPr="00551494" w:rsidRDefault="007263A2" w:rsidP="007263A2">
      <w:pPr>
        <w:pBdr>
          <w:bottom w:val="single" w:sz="4" w:space="1" w:color="auto"/>
        </w:pBdr>
        <w:shd w:val="clear" w:color="auto" w:fill="E0E0E0"/>
        <w:ind w:right="21"/>
        <w:jc w:val="both"/>
        <w:rPr>
          <w:b/>
          <w:bCs/>
          <w:color w:val="000000"/>
          <w:spacing w:val="36"/>
          <w:sz w:val="20"/>
          <w:szCs w:val="20"/>
        </w:rPr>
      </w:pPr>
      <w:r w:rsidRPr="00C11ADE">
        <w:rPr>
          <w:b/>
          <w:bCs/>
          <w:color w:val="000000"/>
          <w:spacing w:val="36"/>
          <w:sz w:val="20"/>
          <w:szCs w:val="20"/>
        </w:rPr>
        <w:t>конец формы</w:t>
      </w:r>
    </w:p>
    <w:p w:rsidR="007263A2" w:rsidRDefault="007263A2" w:rsidP="007263A2">
      <w:pPr>
        <w:jc w:val="both"/>
      </w:pPr>
    </w:p>
    <w:p w:rsidR="007263A2" w:rsidRDefault="007263A2" w:rsidP="007263A2">
      <w:pPr>
        <w:jc w:val="both"/>
      </w:pPr>
      <w:r>
        <w:t>Согласовано в качестве формы</w:t>
      </w:r>
    </w:p>
    <w:p w:rsidR="007263A2" w:rsidRDefault="007263A2" w:rsidP="007263A2">
      <w:pPr>
        <w:jc w:val="both"/>
      </w:pPr>
    </w:p>
    <w:tbl>
      <w:tblPr>
        <w:tblW w:w="907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536"/>
        <w:gridCol w:w="4536"/>
      </w:tblGrid>
      <w:tr w:rsidR="00CE50CE" w:rsidRPr="00551494" w:rsidTr="001B0D02">
        <w:trPr>
          <w:trHeight w:val="360"/>
        </w:trPr>
        <w:tc>
          <w:tcPr>
            <w:tcW w:w="4536" w:type="dxa"/>
          </w:tcPr>
          <w:p w:rsidR="00987214" w:rsidRDefault="00CE50CE" w:rsidP="001B0D02">
            <w:pPr>
              <w:suppressAutoHyphens/>
              <w:jc w:val="both"/>
              <w:rPr>
                <w:b/>
              </w:rPr>
            </w:pPr>
            <w:r w:rsidRPr="00C66D77">
              <w:rPr>
                <w:b/>
              </w:rPr>
              <w:t xml:space="preserve">ОТ ИМЕНИ </w:t>
            </w:r>
          </w:p>
          <w:p w:rsidR="00CE50CE" w:rsidRPr="00C66D77" w:rsidRDefault="00CE50CE" w:rsidP="001B0D02">
            <w:pPr>
              <w:suppressAutoHyphens/>
              <w:jc w:val="both"/>
              <w:rPr>
                <w:b/>
              </w:rPr>
            </w:pPr>
            <w:r w:rsidRPr="00C66D77">
              <w:rPr>
                <w:rFonts w:eastAsia="Arial Unicode MS"/>
                <w:b/>
                <w:color w:val="000000"/>
              </w:rPr>
              <w:t>ООО «РН-Бурение»</w:t>
            </w:r>
            <w:r w:rsidRPr="00C66D77">
              <w:rPr>
                <w:b/>
              </w:rPr>
              <w:t>:</w:t>
            </w:r>
          </w:p>
        </w:tc>
        <w:tc>
          <w:tcPr>
            <w:tcW w:w="4536" w:type="dxa"/>
          </w:tcPr>
          <w:p w:rsidR="00987214" w:rsidRDefault="00CE50CE" w:rsidP="00C05684">
            <w:pPr>
              <w:suppressAutoHyphens/>
              <w:jc w:val="both"/>
              <w:rPr>
                <w:b/>
              </w:rPr>
            </w:pPr>
            <w:r w:rsidRPr="00551494">
              <w:rPr>
                <w:b/>
              </w:rPr>
              <w:t>ОТ ИМЕНИ</w:t>
            </w:r>
          </w:p>
          <w:p w:rsidR="00CE50CE" w:rsidRPr="00551494" w:rsidRDefault="00CE50CE" w:rsidP="00987214">
            <w:pPr>
              <w:suppressAutoHyphens/>
              <w:jc w:val="both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</w:tr>
      <w:tr w:rsidR="00CE50CE" w:rsidRPr="00551494" w:rsidTr="001B0D02">
        <w:trPr>
          <w:trHeight w:val="300"/>
        </w:trPr>
        <w:tc>
          <w:tcPr>
            <w:tcW w:w="4536" w:type="dxa"/>
          </w:tcPr>
          <w:p w:rsidR="00CE50CE" w:rsidRDefault="00CE50CE" w:rsidP="001B0D02">
            <w:pPr>
              <w:pStyle w:val="a3"/>
              <w:spacing w:after="0"/>
              <w:ind w:left="0"/>
              <w:jc w:val="both"/>
            </w:pPr>
          </w:p>
          <w:p w:rsidR="00CE50CE" w:rsidRPr="00551494" w:rsidRDefault="00CE50CE" w:rsidP="00987214">
            <w:pPr>
              <w:suppressAutoHyphens/>
              <w:jc w:val="both"/>
            </w:pPr>
            <w:r w:rsidRPr="00906631">
              <w:t>____________________</w:t>
            </w:r>
            <w:r>
              <w:t xml:space="preserve"> </w:t>
            </w:r>
            <w:r w:rsidR="00987214">
              <w:t>/ ___________</w:t>
            </w:r>
          </w:p>
        </w:tc>
        <w:tc>
          <w:tcPr>
            <w:tcW w:w="4536" w:type="dxa"/>
          </w:tcPr>
          <w:p w:rsidR="00CE50CE" w:rsidRDefault="00CE50CE" w:rsidP="001B0D02">
            <w:pPr>
              <w:suppressAutoHyphens/>
              <w:jc w:val="both"/>
            </w:pPr>
          </w:p>
          <w:p w:rsidR="00CE50CE" w:rsidRPr="00551494" w:rsidRDefault="00CE50CE" w:rsidP="00987214">
            <w:pPr>
              <w:suppressAutoHyphens/>
              <w:jc w:val="both"/>
            </w:pPr>
            <w:r>
              <w:t xml:space="preserve">____________________ </w:t>
            </w:r>
            <w:r w:rsidR="00987214">
              <w:t>/ _____________</w:t>
            </w:r>
          </w:p>
        </w:tc>
      </w:tr>
      <w:tr w:rsidR="00CE50CE" w:rsidRPr="00551494" w:rsidTr="001B0D02">
        <w:trPr>
          <w:trHeight w:val="300"/>
        </w:trPr>
        <w:tc>
          <w:tcPr>
            <w:tcW w:w="4536" w:type="dxa"/>
          </w:tcPr>
          <w:p w:rsidR="00CE50CE" w:rsidRPr="00551494" w:rsidRDefault="00CE50CE" w:rsidP="001B0D02">
            <w:pPr>
              <w:suppressAutoHyphens/>
              <w:jc w:val="both"/>
            </w:pPr>
          </w:p>
        </w:tc>
        <w:tc>
          <w:tcPr>
            <w:tcW w:w="4536" w:type="dxa"/>
          </w:tcPr>
          <w:p w:rsidR="00CE50CE" w:rsidRPr="00551494" w:rsidRDefault="00CE50CE" w:rsidP="001B0D02">
            <w:pPr>
              <w:suppressAutoHyphens/>
              <w:jc w:val="both"/>
            </w:pPr>
          </w:p>
        </w:tc>
      </w:tr>
      <w:tr w:rsidR="00CE50CE" w:rsidRPr="00551494" w:rsidTr="001B0D02">
        <w:trPr>
          <w:trHeight w:val="300"/>
        </w:trPr>
        <w:tc>
          <w:tcPr>
            <w:tcW w:w="4536" w:type="dxa"/>
          </w:tcPr>
          <w:p w:rsidR="00CE50CE" w:rsidRPr="00551494" w:rsidRDefault="00CE50CE" w:rsidP="001B0D02">
            <w:pPr>
              <w:suppressAutoHyphens/>
              <w:jc w:val="both"/>
            </w:pPr>
          </w:p>
        </w:tc>
        <w:tc>
          <w:tcPr>
            <w:tcW w:w="4536" w:type="dxa"/>
          </w:tcPr>
          <w:p w:rsidR="00CE50CE" w:rsidRPr="00551494" w:rsidRDefault="00CE50CE" w:rsidP="001B0D02">
            <w:pPr>
              <w:suppressAutoHyphens/>
              <w:jc w:val="both"/>
            </w:pPr>
          </w:p>
        </w:tc>
      </w:tr>
    </w:tbl>
    <w:p w:rsidR="007263A2" w:rsidRPr="00551494" w:rsidRDefault="007263A2" w:rsidP="007263A2">
      <w:pPr>
        <w:jc w:val="both"/>
      </w:pPr>
    </w:p>
    <w:p w:rsidR="007263A2" w:rsidRDefault="007263A2" w:rsidP="007263A2"/>
    <w:p w:rsidR="00354C3F" w:rsidRDefault="00354C3F"/>
    <w:sectPr w:rsidR="00354C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SHnhf3Ac+BCKHjK4ERj8Ry+07CPK9HIHrBYIL+ZXYVq6gS7jslV/k78Au1IntKT6nfAD2p+WJ+rZTJ0J2ZFJVw==" w:salt="UaFB6TjedIWlv9q7Rm5XbQ==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63A2"/>
    <w:rsid w:val="00354C3F"/>
    <w:rsid w:val="00371237"/>
    <w:rsid w:val="0055777B"/>
    <w:rsid w:val="007263A2"/>
    <w:rsid w:val="00755237"/>
    <w:rsid w:val="008B75B2"/>
    <w:rsid w:val="00987214"/>
    <w:rsid w:val="00B35FE6"/>
    <w:rsid w:val="00C05684"/>
    <w:rsid w:val="00C22834"/>
    <w:rsid w:val="00CE50CE"/>
    <w:rsid w:val="00D5778C"/>
    <w:rsid w:val="00EC58C6"/>
    <w:rsid w:val="00F14C16"/>
    <w:rsid w:val="00FF2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A773ABA-896C-4C50-AD83-9541F4A20E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63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-3">
    <w:name w:val="Пункт-3 подзаголовок"/>
    <w:basedOn w:val="a"/>
    <w:rsid w:val="007263A2"/>
    <w:pPr>
      <w:keepNext/>
      <w:numPr>
        <w:ilvl w:val="2"/>
      </w:numPr>
      <w:tabs>
        <w:tab w:val="left" w:pos="1701"/>
        <w:tab w:val="num" w:pos="1843"/>
      </w:tabs>
      <w:kinsoku w:val="0"/>
      <w:overflowPunct w:val="0"/>
      <w:autoSpaceDE w:val="0"/>
      <w:autoSpaceDN w:val="0"/>
      <w:spacing w:before="360" w:after="120" w:line="288" w:lineRule="auto"/>
      <w:ind w:left="142"/>
      <w:jc w:val="both"/>
      <w:outlineLvl w:val="2"/>
    </w:pPr>
    <w:rPr>
      <w:b/>
      <w:sz w:val="28"/>
      <w:szCs w:val="28"/>
    </w:rPr>
  </w:style>
  <w:style w:type="paragraph" w:styleId="a3">
    <w:name w:val="Body Text Indent"/>
    <w:basedOn w:val="a"/>
    <w:link w:val="a4"/>
    <w:rsid w:val="00CE50CE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CE50C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663</Words>
  <Characters>3780</Characters>
  <Application>Microsoft Office Word</Application>
  <DocSecurity>8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IT Organization</Company>
  <LinksUpToDate>false</LinksUpToDate>
  <CharactersWithSpaces>4435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Staff</dc:creator>
  <cp:lastModifiedBy>Терехов Илья Николаевич</cp:lastModifiedBy>
  <cp:revision>14</cp:revision>
  <dcterms:created xsi:type="dcterms:W3CDTF">2017-12-06T09:02:00Z</dcterms:created>
  <dcterms:modified xsi:type="dcterms:W3CDTF">2023-05-24T08:53:00Z</dcterms:modified>
</cp:coreProperties>
</file>