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3F8" w:rsidRDefault="005223F8" w:rsidP="005223F8">
      <w:pPr>
        <w:jc w:val="right"/>
        <w:rPr>
          <w:b/>
        </w:rPr>
      </w:pPr>
      <w:bookmarkStart w:id="0" w:name="_GoBack"/>
      <w:bookmarkEnd w:id="0"/>
      <w:r>
        <w:tab/>
      </w:r>
      <w:r>
        <w:rPr>
          <w:b/>
        </w:rPr>
        <w:t xml:space="preserve">Приложение </w:t>
      </w:r>
      <w:r w:rsidR="003F71A1">
        <w:rPr>
          <w:b/>
        </w:rPr>
        <w:t>8</w:t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 xml:space="preserve">к </w:t>
      </w:r>
      <w:r w:rsidR="00733FBC">
        <w:rPr>
          <w:b/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733FBC">
        <w:rPr>
          <w:b/>
          <w:highlight w:val="lightGray"/>
        </w:rPr>
        <w:instrText xml:space="preserve"> FORMTEXT </w:instrText>
      </w:r>
      <w:r w:rsidR="00733FBC">
        <w:rPr>
          <w:b/>
          <w:highlight w:val="lightGray"/>
        </w:rPr>
      </w:r>
      <w:r w:rsidR="00733FBC">
        <w:rPr>
          <w:b/>
          <w:highlight w:val="lightGray"/>
        </w:rPr>
        <w:fldChar w:fldCharType="separate"/>
      </w:r>
      <w:r w:rsidR="00733FBC">
        <w:rPr>
          <w:b/>
          <w:noProof/>
          <w:highlight w:val="lightGray"/>
        </w:rPr>
        <w:t>Договору</w:t>
      </w:r>
      <w:r w:rsidR="00733FBC">
        <w:rPr>
          <w:b/>
          <w:highlight w:val="lightGray"/>
        </w:rPr>
        <w:fldChar w:fldCharType="end"/>
      </w:r>
      <w:r>
        <w:rPr>
          <w:b/>
        </w:rPr>
        <w:t xml:space="preserve"> № 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</w:p>
    <w:p w:rsidR="005223F8" w:rsidRDefault="005223F8" w:rsidP="005223F8">
      <w:pPr>
        <w:jc w:val="right"/>
        <w:rPr>
          <w:b/>
        </w:rPr>
      </w:pPr>
      <w:r>
        <w:rPr>
          <w:b/>
        </w:rPr>
        <w:t>от «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»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 xml:space="preserve"> 20</w:t>
      </w:r>
      <w:r w:rsidR="009B2B39">
        <w:rPr>
          <w:b/>
          <w:highlight w:val="lightGray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b/>
          <w:highlight w:val="lightGray"/>
        </w:rPr>
        <w:instrText xml:space="preserve"> FORMTEXT </w:instrText>
      </w:r>
      <w:r w:rsidR="009B2B39">
        <w:rPr>
          <w:b/>
          <w:highlight w:val="lightGray"/>
        </w:rPr>
      </w:r>
      <w:r w:rsidR="009B2B39">
        <w:rPr>
          <w:b/>
          <w:highlight w:val="lightGray"/>
        </w:rPr>
        <w:fldChar w:fldCharType="separate"/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>
        <w:rPr>
          <w:b/>
          <w:noProof/>
          <w:highlight w:val="lightGray"/>
        </w:rPr>
        <w:t> </w:t>
      </w:r>
      <w:r w:rsidR="009B2B39">
        <w:rPr>
          <w:b/>
          <w:highlight w:val="lightGray"/>
        </w:rPr>
        <w:fldChar w:fldCharType="end"/>
      </w:r>
      <w:r>
        <w:rPr>
          <w:b/>
        </w:rPr>
        <w:t>г</w:t>
      </w:r>
    </w:p>
    <w:p w:rsidR="005223F8" w:rsidRDefault="005223F8" w:rsidP="005223F8">
      <w:pPr>
        <w:jc w:val="center"/>
        <w:rPr>
          <w:rFonts w:eastAsia="Calibri"/>
          <w:b/>
          <w:color w:val="000000"/>
          <w:highlight w:val="lightGray"/>
        </w:rPr>
      </w:pPr>
    </w:p>
    <w:p w:rsidR="005223F8" w:rsidRDefault="00DA72B5" w:rsidP="00DA72B5">
      <w:pPr>
        <w:jc w:val="center"/>
        <w:rPr>
          <w:b/>
          <w:highlight w:val="lightGray"/>
        </w:rPr>
      </w:pPr>
      <w:r>
        <w:rPr>
          <w:b/>
          <w:highlight w:val="lightGray"/>
        </w:rPr>
        <w:t>ФОРМА</w:t>
      </w:r>
    </w:p>
    <w:p w:rsidR="005223F8" w:rsidRDefault="005223F8" w:rsidP="005223F8">
      <w:pPr>
        <w:spacing w:before="120" w:after="120"/>
        <w:jc w:val="center"/>
        <w:rPr>
          <w:b/>
        </w:rPr>
      </w:pPr>
      <w:r>
        <w:rPr>
          <w:b/>
        </w:rPr>
        <w:t>А К Т</w:t>
      </w:r>
      <w:r>
        <w:rPr>
          <w:b/>
        </w:rPr>
        <w:br/>
        <w:t xml:space="preserve">приема-передачи документов, </w:t>
      </w:r>
      <w:r>
        <w:rPr>
          <w:b/>
        </w:rPr>
        <w:br/>
        <w:t>содержащих сведения конфиденциального характера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Мы, нижеподписавшиеся с одной стороны </w:t>
      </w:r>
      <w:r w:rsidR="00733FBC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ООО «РН-Бурение»"/>
            </w:textInput>
          </w:ffData>
        </w:fldChar>
      </w:r>
      <w:r w:rsidR="00733FBC">
        <w:rPr>
          <w:rFonts w:ascii="Times New Roman CYR" w:hAnsi="Times New Roman CYR"/>
        </w:rPr>
        <w:instrText xml:space="preserve"> FORMTEXT </w:instrText>
      </w:r>
      <w:r w:rsidR="00733FBC">
        <w:rPr>
          <w:rFonts w:ascii="Times New Roman CYR" w:hAnsi="Times New Roman CYR"/>
        </w:rPr>
      </w:r>
      <w:r w:rsidR="00733FBC">
        <w:rPr>
          <w:rFonts w:ascii="Times New Roman CYR" w:hAnsi="Times New Roman CYR"/>
        </w:rPr>
        <w:fldChar w:fldCharType="separate"/>
      </w:r>
      <w:r w:rsidR="00733FBC">
        <w:rPr>
          <w:rFonts w:ascii="Times New Roman CYR" w:hAnsi="Times New Roman CYR"/>
          <w:noProof/>
        </w:rPr>
        <w:t>ООО «РН-Бурение»</w:t>
      </w:r>
      <w:r w:rsidR="00733FBC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D266BA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Директора Оренбургского филиала ________________________"/>
            </w:textInput>
          </w:ffData>
        </w:fldChar>
      </w:r>
      <w:r w:rsidR="00D266BA">
        <w:rPr>
          <w:rFonts w:ascii="Times New Roman CYR" w:hAnsi="Times New Roman CYR"/>
        </w:rPr>
        <w:instrText xml:space="preserve"> FORMTEXT </w:instrText>
      </w:r>
      <w:r w:rsidR="00D266BA">
        <w:rPr>
          <w:rFonts w:ascii="Times New Roman CYR" w:hAnsi="Times New Roman CYR"/>
        </w:rPr>
      </w:r>
      <w:r w:rsidR="00D266BA">
        <w:rPr>
          <w:rFonts w:ascii="Times New Roman CYR" w:hAnsi="Times New Roman CYR"/>
        </w:rPr>
        <w:fldChar w:fldCharType="separate"/>
      </w:r>
      <w:r w:rsidR="00954095">
        <w:rPr>
          <w:rFonts w:ascii="Times New Roman CYR" w:hAnsi="Times New Roman CYR"/>
          <w:noProof/>
        </w:rPr>
        <w:t>Директора Уфимского</w:t>
      </w:r>
      <w:r w:rsidR="00D266BA">
        <w:rPr>
          <w:rFonts w:ascii="Times New Roman CYR" w:hAnsi="Times New Roman CYR"/>
          <w:noProof/>
        </w:rPr>
        <w:t xml:space="preserve"> филиала ________________________</w:t>
      </w:r>
      <w:r w:rsidR="00D266BA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733FBC">
        <w:fldChar w:fldCharType="begin">
          <w:ffData>
            <w:name w:val=""/>
            <w:enabled/>
            <w:calcOnExit w:val="0"/>
            <w:textInput>
              <w:default w:val="его"/>
            </w:textInput>
          </w:ffData>
        </w:fldChar>
      </w:r>
      <w:r w:rsidR="00733FBC">
        <w:instrText xml:space="preserve"> FORMTEXT </w:instrText>
      </w:r>
      <w:r w:rsidR="00733FBC">
        <w:fldChar w:fldCharType="separate"/>
      </w:r>
      <w:r w:rsidR="00733FBC">
        <w:rPr>
          <w:noProof/>
        </w:rPr>
        <w:t>его</w:t>
      </w:r>
      <w:r w:rsidR="00733FBC">
        <w:fldChar w:fldCharType="end"/>
      </w:r>
      <w:r>
        <w:rPr>
          <w:rFonts w:ascii="Times New Roman CYR" w:hAnsi="Times New Roman CYR"/>
        </w:rPr>
        <w:t xml:space="preserve"> на основании </w:t>
      </w:r>
      <w:r w:rsidR="00733FBC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>
              <w:default w:val="Доверенности №___ от _________г."/>
            </w:textInput>
          </w:ffData>
        </w:fldChar>
      </w:r>
      <w:r w:rsidR="00733FBC">
        <w:rPr>
          <w:rFonts w:ascii="Times New Roman CYR" w:hAnsi="Times New Roman CYR"/>
        </w:rPr>
        <w:instrText xml:space="preserve"> FORMTEXT </w:instrText>
      </w:r>
      <w:r w:rsidR="00733FBC">
        <w:rPr>
          <w:rFonts w:ascii="Times New Roman CYR" w:hAnsi="Times New Roman CYR"/>
        </w:rPr>
      </w:r>
      <w:r w:rsidR="00733FBC">
        <w:rPr>
          <w:rFonts w:ascii="Times New Roman CYR" w:hAnsi="Times New Roman CYR"/>
        </w:rPr>
        <w:fldChar w:fldCharType="separate"/>
      </w:r>
      <w:r w:rsidR="00733FBC">
        <w:rPr>
          <w:rFonts w:ascii="Times New Roman CYR" w:hAnsi="Times New Roman CYR"/>
          <w:noProof/>
        </w:rPr>
        <w:t>Доверенности №___ от _________г.</w:t>
      </w:r>
      <w:r w:rsidR="00733FBC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 другой стороны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в лице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</w:t>
      </w:r>
      <w:r>
        <w:t>действующ</w:t>
      </w:r>
      <w:r w:rsidR="009B2B39"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>
        <w:instrText xml:space="preserve"> FORMTEXT </w:instrText>
      </w:r>
      <w:r w:rsidR="009B2B39">
        <w:fldChar w:fldCharType="separate"/>
      </w:r>
      <w:r>
        <w:t>его (-ей)</w:t>
      </w:r>
      <w:r w:rsidR="009B2B39">
        <w:fldChar w:fldCharType="end"/>
      </w:r>
      <w:r>
        <w:t xml:space="preserve"> </w:t>
      </w:r>
      <w:r>
        <w:rPr>
          <w:rFonts w:ascii="Times New Roman CYR" w:hAnsi="Times New Roman CYR"/>
        </w:rPr>
        <w:t xml:space="preserve">на основании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, составили настоящий Акт в том, что сторона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передала другой стороне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Конфиденциальную Информацию, в соответствии с заключенным </w:t>
      </w:r>
      <w:r w:rsidR="00733FBC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Договором"/>
            </w:textInput>
          </w:ffData>
        </w:fldChar>
      </w:r>
      <w:r w:rsidR="00733FBC">
        <w:rPr>
          <w:highlight w:val="lightGray"/>
        </w:rPr>
        <w:instrText xml:space="preserve"> FORMTEXT </w:instrText>
      </w:r>
      <w:r w:rsidR="00733FBC">
        <w:rPr>
          <w:highlight w:val="lightGray"/>
        </w:rPr>
      </w:r>
      <w:r w:rsidR="00733FBC">
        <w:rPr>
          <w:highlight w:val="lightGray"/>
        </w:rPr>
        <w:fldChar w:fldCharType="separate"/>
      </w:r>
      <w:r w:rsidR="00733FBC">
        <w:rPr>
          <w:noProof/>
          <w:highlight w:val="lightGray"/>
        </w:rPr>
        <w:t>Договором</w:t>
      </w:r>
      <w:r w:rsidR="00733FBC">
        <w:rPr>
          <w:highlight w:val="lightGray"/>
        </w:rPr>
        <w:fldChar w:fldCharType="end"/>
      </w:r>
      <w:r>
        <w:rPr>
          <w:rFonts w:ascii="Times New Roman CYR" w:hAnsi="Times New Roman CYR"/>
        </w:rPr>
        <w:t xml:space="preserve"> от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 xml:space="preserve"> №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Перечень передаваемой Конфиденциальной Информации: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1.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2. </w:t>
      </w:r>
      <w:r w:rsidR="009B2B39">
        <w:rPr>
          <w:rFonts w:ascii="Times New Roman CYR" w:hAnsi="Times New Roman CYR"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Times New Roman CYR" w:hAnsi="Times New Roman CYR"/>
        </w:rPr>
        <w:instrText xml:space="preserve"> FORMTEXT </w:instrText>
      </w:r>
      <w:r w:rsidR="009B2B39">
        <w:rPr>
          <w:rFonts w:ascii="Times New Roman CYR" w:hAnsi="Times New Roman CYR"/>
        </w:rPr>
      </w:r>
      <w:r w:rsidR="009B2B39">
        <w:rPr>
          <w:rFonts w:ascii="Times New Roman CYR" w:hAnsi="Times New Roman CYR"/>
        </w:rPr>
        <w:fldChar w:fldCharType="separate"/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>
        <w:rPr>
          <w:rFonts w:ascii="Times New Roman CYR" w:hAnsi="Times New Roman CYR"/>
        </w:rPr>
        <w:t> </w:t>
      </w:r>
      <w:r w:rsidR="009B2B39">
        <w:rPr>
          <w:rFonts w:ascii="Times New Roman CYR" w:hAnsi="Times New Roman CYR"/>
        </w:rPr>
        <w:fldChar w:fldCharType="end"/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 xml:space="preserve">Данная информация передана на бумажных носителях, а также на магнитных носителях (при необходимости). На носители информации нанесен гриф </w:t>
      </w:r>
      <w:r w:rsidRPr="00ED756B">
        <w:rPr>
          <w:rFonts w:ascii="Times New Roman CYR" w:hAnsi="Times New Roman CYR"/>
        </w:rPr>
        <w:t>конфиденциальности</w:t>
      </w:r>
      <w:r>
        <w:rPr>
          <w:rFonts w:ascii="Times New Roman CYR" w:hAnsi="Times New Roman CYR"/>
        </w:rPr>
        <w:t>.</w:t>
      </w:r>
    </w:p>
    <w:p w:rsidR="005223F8" w:rsidRDefault="005223F8" w:rsidP="005223F8">
      <w:pPr>
        <w:spacing w:line="360" w:lineRule="auto"/>
        <w:ind w:firstLine="709"/>
        <w:rPr>
          <w:rFonts w:ascii="Times New Roman CYR" w:hAnsi="Times New Roman CYR"/>
        </w:rPr>
      </w:pPr>
      <w:r>
        <w:rPr>
          <w:rFonts w:ascii="Times New Roman CYR" w:hAnsi="Times New Roman CYR"/>
        </w:rPr>
        <w:t>Настоящий акт составлен в двух экземплярах.</w:t>
      </w:r>
    </w:p>
    <w:p w:rsidR="005B64B3" w:rsidRDefault="005B64B3" w:rsidP="005223F8">
      <w:pPr>
        <w:spacing w:line="360" w:lineRule="auto"/>
        <w:ind w:firstLine="709"/>
        <w:rPr>
          <w:rFonts w:ascii="Arial" w:hAnsi="Arial" w:cs="Arial"/>
          <w:b/>
          <w:bCs/>
          <w:color w:val="FF0000"/>
          <w:sz w:val="18"/>
          <w:szCs w:val="18"/>
        </w:rPr>
      </w:pPr>
    </w:p>
    <w:p w:rsidR="005223F8" w:rsidRPr="005B64B3" w:rsidRDefault="005B64B3" w:rsidP="005B64B3">
      <w:pPr>
        <w:spacing w:line="360" w:lineRule="auto"/>
        <w:ind w:firstLine="709"/>
        <w:jc w:val="center"/>
        <w:rPr>
          <w:b/>
        </w:rPr>
      </w:pPr>
      <w:r w:rsidRPr="005B64B3">
        <w:rPr>
          <w:b/>
        </w:rPr>
        <w:t>Согласовано сторонами в качестве формы</w:t>
      </w:r>
      <w:r>
        <w:rPr>
          <w:b/>
        </w:rPr>
        <w:t>:</w:t>
      </w:r>
    </w:p>
    <w:p w:rsidR="005B64B3" w:rsidRPr="005B64B3" w:rsidRDefault="005B64B3" w:rsidP="005223F8">
      <w:pPr>
        <w:spacing w:line="360" w:lineRule="auto"/>
        <w:ind w:firstLine="709"/>
        <w:rPr>
          <w:b/>
        </w:rPr>
      </w:pPr>
    </w:p>
    <w:p w:rsidR="005223F8" w:rsidRDefault="005223F8" w:rsidP="005223F8">
      <w:pPr>
        <w:spacing w:line="360" w:lineRule="auto"/>
      </w:pPr>
      <w:r>
        <w:t xml:space="preserve">                                                         ПОДПИСИ СТОРОН   </w:t>
      </w:r>
    </w:p>
    <w:p w:rsidR="00733FBC" w:rsidRDefault="00473B89" w:rsidP="00733FBC">
      <w:pPr>
        <w:rPr>
          <w:b/>
          <w:bCs/>
        </w:rPr>
      </w:pPr>
      <w:proofErr w:type="gramStart"/>
      <w:r w:rsidRPr="0053297D">
        <w:rPr>
          <w:b/>
          <w:bCs/>
        </w:rPr>
        <w:t xml:space="preserve">Продавец:  </w:t>
      </w:r>
      <w:r w:rsidR="00733FBC" w:rsidRPr="0053297D">
        <w:rPr>
          <w:b/>
          <w:bCs/>
        </w:rPr>
        <w:t xml:space="preserve"> </w:t>
      </w:r>
      <w:proofErr w:type="gramEnd"/>
      <w:r w:rsidR="00733FBC" w:rsidRPr="0053297D">
        <w:rPr>
          <w:b/>
          <w:bCs/>
        </w:rPr>
        <w:t xml:space="preserve">                                                  </w:t>
      </w:r>
      <w:r>
        <w:rPr>
          <w:b/>
          <w:bCs/>
        </w:rPr>
        <w:t xml:space="preserve">       </w:t>
      </w:r>
      <w:r w:rsidR="00733FBC" w:rsidRPr="0053297D">
        <w:rPr>
          <w:b/>
          <w:bCs/>
        </w:rPr>
        <w:t>Покупатель:</w:t>
      </w:r>
    </w:p>
    <w:p w:rsidR="00733FBC" w:rsidRPr="0053297D" w:rsidRDefault="00733FBC" w:rsidP="00733FBC">
      <w:pPr>
        <w:rPr>
          <w:b/>
          <w:bCs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733FBC" w:rsidRPr="007E4F0D" w:rsidTr="00733FBC">
        <w:tc>
          <w:tcPr>
            <w:tcW w:w="4785" w:type="dxa"/>
            <w:shd w:val="clear" w:color="auto" w:fill="auto"/>
          </w:tcPr>
          <w:p w:rsidR="00733FBC" w:rsidRPr="007E4F0D" w:rsidRDefault="00733FBC" w:rsidP="00B2335C">
            <w:pPr>
              <w:tabs>
                <w:tab w:val="left" w:pos="1276"/>
              </w:tabs>
              <w:rPr>
                <w:b/>
                <w:bCs/>
                <w:sz w:val="22"/>
                <w:szCs w:val="22"/>
              </w:rPr>
            </w:pPr>
          </w:p>
          <w:p w:rsidR="00954095" w:rsidRDefault="00954095" w:rsidP="00B2335C">
            <w:pPr>
              <w:rPr>
                <w:b/>
                <w:bCs/>
                <w:sz w:val="22"/>
                <w:szCs w:val="22"/>
              </w:rPr>
            </w:pPr>
          </w:p>
          <w:p w:rsidR="00733FBC" w:rsidRPr="007E4F0D" w:rsidRDefault="00672C3D" w:rsidP="00B2335C">
            <w:pPr>
              <w:tabs>
                <w:tab w:val="left" w:pos="1276"/>
              </w:tabs>
              <w:rPr>
                <w:b/>
                <w:bCs/>
              </w:rPr>
            </w:pPr>
            <w:r>
              <w:rPr>
                <w:b/>
                <w:bCs/>
              </w:rPr>
              <w:t>______________________</w:t>
            </w:r>
          </w:p>
        </w:tc>
        <w:tc>
          <w:tcPr>
            <w:tcW w:w="4785" w:type="dxa"/>
            <w:shd w:val="clear" w:color="auto" w:fill="auto"/>
          </w:tcPr>
          <w:p w:rsidR="00733FBC" w:rsidRDefault="00733FBC" w:rsidP="00B2335C">
            <w:pPr>
              <w:pStyle w:val="ConsNonformat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33FBC" w:rsidRDefault="00733FBC" w:rsidP="00B2335C">
            <w:pPr>
              <w:pStyle w:val="ConsNonformat"/>
              <w:widowControl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3FBC" w:rsidRPr="007E4F0D" w:rsidRDefault="00733FBC" w:rsidP="00B2335C">
            <w:pPr>
              <w:pStyle w:val="ConsNonformat"/>
              <w:widowControl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E4F0D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_____________________</w:t>
            </w:r>
            <w:r w:rsidRPr="007E4F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733FBC" w:rsidRPr="007E4F0D" w:rsidRDefault="00733FBC" w:rsidP="00B2335C">
            <w:pPr>
              <w:tabs>
                <w:tab w:val="left" w:pos="1276"/>
              </w:tabs>
              <w:rPr>
                <w:b/>
                <w:bCs/>
              </w:rPr>
            </w:pPr>
          </w:p>
        </w:tc>
      </w:tr>
    </w:tbl>
    <w:p w:rsidR="00203CE6" w:rsidRDefault="00203CE6" w:rsidP="005223F8">
      <w:pPr>
        <w:tabs>
          <w:tab w:val="left" w:pos="6850"/>
        </w:tabs>
      </w:pPr>
    </w:p>
    <w:sectPr w:rsidR="00203CE6" w:rsidSect="00203CE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17B" w:rsidRDefault="00E8217B" w:rsidP="00204078">
      <w:r>
        <w:separator/>
      </w:r>
    </w:p>
  </w:endnote>
  <w:endnote w:type="continuationSeparator" w:id="0">
    <w:p w:rsidR="00E8217B" w:rsidRDefault="00E8217B" w:rsidP="00204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 w:rsidP="00204078">
    <w:pPr>
      <w:pStyle w:val="a5"/>
      <w:rPr>
        <w:lang w:val="en-US"/>
      </w:rPr>
    </w:pPr>
    <w:r>
      <w:t>Рег. № 15.1</w:t>
    </w:r>
    <w:r>
      <w:rPr>
        <w:lang w:val="en-US"/>
      </w:rPr>
      <w:t>9</w:t>
    </w:r>
    <w:r>
      <w:t>\</w:t>
    </w:r>
    <w:r>
      <w:rPr>
        <w:lang w:val="en-US"/>
      </w:rPr>
      <w:t>281</w:t>
    </w:r>
    <w:r>
      <w:t>.00.</w:t>
    </w:r>
    <w:r>
      <w:rPr>
        <w:lang w:val="en-US"/>
      </w:rPr>
      <w:t>2</w:t>
    </w:r>
  </w:p>
  <w:p w:rsidR="00204078" w:rsidRDefault="00204078">
    <w:pPr>
      <w:pStyle w:val="a5"/>
    </w:pPr>
  </w:p>
  <w:p w:rsidR="00204078" w:rsidRDefault="0020407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17B" w:rsidRDefault="00E8217B" w:rsidP="00204078">
      <w:r>
        <w:separator/>
      </w:r>
    </w:p>
  </w:footnote>
  <w:footnote w:type="continuationSeparator" w:id="0">
    <w:p w:rsidR="00E8217B" w:rsidRDefault="00E8217B" w:rsidP="002040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4078" w:rsidRDefault="002040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q19BBkFnYbc/CI5xioT924C/gyFoLbbITuuchrTDqwjtWd3fD7I7a/sKHK/25uZpdfoPLxfsVD4cLTLd4pj7GA==" w:salt="tv/ys8/CGNTxWolIJA3nr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3F8"/>
    <w:rsid w:val="00105F49"/>
    <w:rsid w:val="00146965"/>
    <w:rsid w:val="00203CE6"/>
    <w:rsid w:val="00204078"/>
    <w:rsid w:val="00270DE5"/>
    <w:rsid w:val="002F18E8"/>
    <w:rsid w:val="00311B3A"/>
    <w:rsid w:val="003F71A1"/>
    <w:rsid w:val="00473B89"/>
    <w:rsid w:val="005223F8"/>
    <w:rsid w:val="005365C3"/>
    <w:rsid w:val="005B64B3"/>
    <w:rsid w:val="00672C3D"/>
    <w:rsid w:val="00733FBC"/>
    <w:rsid w:val="008233B8"/>
    <w:rsid w:val="00954095"/>
    <w:rsid w:val="009B2B39"/>
    <w:rsid w:val="00B06958"/>
    <w:rsid w:val="00C54F7E"/>
    <w:rsid w:val="00CE3102"/>
    <w:rsid w:val="00D266BA"/>
    <w:rsid w:val="00DA72B5"/>
    <w:rsid w:val="00E5703D"/>
    <w:rsid w:val="00E8217B"/>
    <w:rsid w:val="00E96F10"/>
    <w:rsid w:val="00ED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53EC16-DBD9-46D4-BAB7-E0B0417D8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3F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04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040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40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0407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407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733F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204</Words>
  <Characters>1164</Characters>
  <Application>Microsoft Office Word</Application>
  <DocSecurity>8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varazuvaeva</dc:creator>
  <cp:lastModifiedBy>Терехов Илья Николаевич</cp:lastModifiedBy>
  <cp:revision>16</cp:revision>
  <dcterms:created xsi:type="dcterms:W3CDTF">2019-10-10T08:55:00Z</dcterms:created>
  <dcterms:modified xsi:type="dcterms:W3CDTF">2023-05-24T08:53:00Z</dcterms:modified>
</cp:coreProperties>
</file>