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B5127">
        <w:rPr>
          <w:b/>
          <w:bCs/>
        </w:rPr>
        <w:t>94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464493" w:rsidRPr="00B17ECA">
        <w:rPr>
          <w:b/>
          <w:bCs/>
        </w:rPr>
        <w:t>«</w:t>
      </w:r>
      <w:r w:rsidR="007B0171">
        <w:rPr>
          <w:b/>
          <w:bCs/>
        </w:rPr>
        <w:t>28</w:t>
      </w:r>
      <w:r w:rsidR="00464493" w:rsidRPr="00B17ECA">
        <w:rPr>
          <w:b/>
          <w:bCs/>
        </w:rPr>
        <w:t xml:space="preserve">» </w:t>
      </w:r>
      <w:r w:rsidR="007B0171">
        <w:rPr>
          <w:b/>
          <w:bCs/>
        </w:rPr>
        <w:t>января</w:t>
      </w:r>
      <w:r w:rsidR="00464493">
        <w:rPr>
          <w:b/>
          <w:bCs/>
        </w:rPr>
        <w:t xml:space="preserve"> 202</w:t>
      </w:r>
      <w:r w:rsidR="00BA691F">
        <w:rPr>
          <w:b/>
          <w:bCs/>
        </w:rPr>
        <w:t>5</w:t>
      </w:r>
      <w:r w:rsidR="00464493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B5127" w:rsidRPr="00BB5127">
        <w:t>Труба б/ш х/д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464493" w:rsidRPr="006D327E">
        <w:rPr>
          <w:b/>
        </w:rPr>
        <w:t>«</w:t>
      </w:r>
      <w:r w:rsidR="007B0171">
        <w:rPr>
          <w:b/>
          <w:bCs/>
        </w:rPr>
        <w:t>28</w:t>
      </w:r>
      <w:r w:rsidR="00464493" w:rsidRPr="006D327E">
        <w:rPr>
          <w:b/>
        </w:rPr>
        <w:t xml:space="preserve">» </w:t>
      </w:r>
      <w:r w:rsidR="007B0171">
        <w:rPr>
          <w:b/>
        </w:rPr>
        <w:t>января</w:t>
      </w:r>
      <w:r w:rsidR="00464493" w:rsidRPr="006D327E">
        <w:rPr>
          <w:b/>
          <w:bCs/>
        </w:rPr>
        <w:t xml:space="preserve"> 202</w:t>
      </w:r>
      <w:r w:rsidR="00BA691F">
        <w:rPr>
          <w:b/>
          <w:bCs/>
        </w:rPr>
        <w:t>5</w:t>
      </w:r>
      <w:r w:rsidR="00464493" w:rsidRPr="006D327E">
        <w:rPr>
          <w:b/>
        </w:rPr>
        <w:t xml:space="preserve"> г. по </w:t>
      </w:r>
      <w:r w:rsidR="00464493">
        <w:rPr>
          <w:b/>
        </w:rPr>
        <w:br/>
      </w:r>
      <w:r w:rsidR="00464493" w:rsidRPr="006D327E">
        <w:rPr>
          <w:b/>
        </w:rPr>
        <w:t>«</w:t>
      </w:r>
      <w:r w:rsidR="007B0171">
        <w:rPr>
          <w:b/>
        </w:rPr>
        <w:t>10</w:t>
      </w:r>
      <w:r w:rsidR="00464493">
        <w:rPr>
          <w:b/>
        </w:rPr>
        <w:t xml:space="preserve">» </w:t>
      </w:r>
      <w:r w:rsidR="007B0171">
        <w:rPr>
          <w:b/>
        </w:rPr>
        <w:t>февраля</w:t>
      </w:r>
      <w:r w:rsidR="00464493" w:rsidRPr="006D327E">
        <w:rPr>
          <w:b/>
        </w:rPr>
        <w:t xml:space="preserve"> 202</w:t>
      </w:r>
      <w:r w:rsidR="00BA691F">
        <w:rPr>
          <w:b/>
        </w:rPr>
        <w:t>5</w:t>
      </w:r>
      <w:r w:rsidR="00464493" w:rsidRPr="006D327E">
        <w:rPr>
          <w:b/>
        </w:rPr>
        <w:t xml:space="preserve"> 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B5127">
        <w:rPr>
          <w:bCs/>
        </w:rPr>
        <w:t>94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7B0171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7B0171" w:rsidRPr="007B0171">
        <w:rPr>
          <w:b/>
        </w:rPr>
        <w:t>«28» января 2025 г. по «10» февраля 2025</w:t>
      </w:r>
      <w:r>
        <w:rPr>
          <w:b/>
        </w:rPr>
        <w:t xml:space="preserve"> 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  <w:bookmarkStart w:id="0" w:name="_GoBack"/>
      <w:bookmarkEnd w:id="0"/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0171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5127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713DA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4EA72-5653-4C8F-998B-5F40824B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114</cp:revision>
  <cp:lastPrinted>2020-06-23T01:48:00Z</cp:lastPrinted>
  <dcterms:created xsi:type="dcterms:W3CDTF">2022-01-19T11:55:00Z</dcterms:created>
  <dcterms:modified xsi:type="dcterms:W3CDTF">2025-01-28T11:29:00Z</dcterms:modified>
</cp:coreProperties>
</file>