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304A">
        <w:rPr>
          <w:b/>
          <w:bCs/>
        </w:rPr>
        <w:t>22</w:t>
      </w:r>
      <w:r w:rsidR="006D327E" w:rsidRPr="00BB26CF">
        <w:rPr>
          <w:b/>
          <w:bCs/>
        </w:rPr>
        <w:t>/202</w:t>
      </w:r>
      <w:r w:rsidR="00A5304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</w:t>
      </w:r>
      <w:r w:rsidR="00763DA8">
        <w:rPr>
          <w:b/>
          <w:bCs/>
        </w:rPr>
        <w:t xml:space="preserve">  </w:t>
      </w:r>
      <w:r w:rsidR="004A404D">
        <w:rPr>
          <w:b/>
          <w:bCs/>
        </w:rPr>
        <w:t xml:space="preserve">         </w:t>
      </w:r>
      <w:r w:rsidR="006C5F71">
        <w:rPr>
          <w:b/>
          <w:bCs/>
        </w:rPr>
        <w:t xml:space="preserve">  </w:t>
      </w:r>
      <w:r w:rsidR="00763DA8" w:rsidRPr="00763DA8">
        <w:rPr>
          <w:b/>
          <w:bCs/>
        </w:rPr>
        <w:t>«04» февраля 2025</w:t>
      </w:r>
      <w:r w:rsidR="00763DA8">
        <w:rPr>
          <w:b/>
          <w:bCs/>
        </w:rPr>
        <w:t xml:space="preserve"> </w:t>
      </w:r>
      <w:r w:rsidR="00BA60A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5304A" w:rsidRPr="00A5304A">
        <w:t>Запасные части к турбинам SOLAR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 xml:space="preserve">с </w:t>
      </w:r>
      <w:r w:rsidR="00763DA8" w:rsidRPr="00763DA8">
        <w:rPr>
          <w:b/>
        </w:rPr>
        <w:t>«04» февраля 2025</w:t>
      </w:r>
      <w:r w:rsidR="00763DA8">
        <w:rPr>
          <w:b/>
        </w:rPr>
        <w:t xml:space="preserve"> </w:t>
      </w:r>
      <w:r w:rsidR="00BA60A6" w:rsidRPr="006D327E">
        <w:rPr>
          <w:b/>
        </w:rPr>
        <w:t xml:space="preserve">г. по </w:t>
      </w:r>
      <w:r w:rsidR="00BA60A6">
        <w:rPr>
          <w:b/>
        </w:rPr>
        <w:br/>
      </w:r>
      <w:r w:rsidR="00763DA8" w:rsidRPr="00763DA8">
        <w:rPr>
          <w:b/>
        </w:rPr>
        <w:t>«17» февраля 2025</w:t>
      </w:r>
      <w:r w:rsidR="00763DA8">
        <w:rPr>
          <w:b/>
        </w:rPr>
        <w:t xml:space="preserve"> </w:t>
      </w:r>
      <w:r w:rsidR="00BA60A6" w:rsidRPr="006D327E">
        <w:rPr>
          <w:b/>
        </w:rPr>
        <w:t>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5304A">
        <w:rPr>
          <w:bCs/>
        </w:rPr>
        <w:t>22</w:t>
      </w:r>
      <w:r w:rsidR="00C72853">
        <w:rPr>
          <w:bCs/>
        </w:rPr>
        <w:t>/202</w:t>
      </w:r>
      <w:r w:rsidR="00A5304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5304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5304A" w:rsidRPr="00C3607B" w:rsidRDefault="00A5304A" w:rsidP="00A5304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5304A" w:rsidRPr="0052741A" w:rsidRDefault="00A5304A" w:rsidP="00A530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5304A" w:rsidRDefault="00A5304A" w:rsidP="00A5304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5304A" w:rsidRPr="003C100B" w:rsidRDefault="00A5304A" w:rsidP="00A53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763DA8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 xml:space="preserve">с </w:t>
      </w:r>
      <w:r w:rsidR="00763DA8" w:rsidRPr="00763DA8">
        <w:rPr>
          <w:b/>
        </w:rPr>
        <w:t xml:space="preserve">«04» февраля 2025 г. по «17» февраля 2025 </w:t>
      </w:r>
      <w:r w:rsidR="006C5F71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763DA8">
        <w:rPr>
          <w:b/>
          <w:bCs/>
          <w:color w:val="000000" w:themeColor="text1"/>
        </w:rPr>
        <w:t>12</w:t>
      </w:r>
      <w:bookmarkStart w:id="0" w:name="_GoBack"/>
      <w:bookmarkEnd w:id="0"/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5032C"/>
    <w:rsid w:val="0076110C"/>
    <w:rsid w:val="00763DA8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6206"/>
    <w:rsid w:val="00A37560"/>
    <w:rsid w:val="00A43948"/>
    <w:rsid w:val="00A43FD4"/>
    <w:rsid w:val="00A514E9"/>
    <w:rsid w:val="00A5304A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F361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723F-3B00-4C31-9287-FE8F6C55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117</cp:revision>
  <cp:lastPrinted>2020-06-23T01:48:00Z</cp:lastPrinted>
  <dcterms:created xsi:type="dcterms:W3CDTF">2022-01-19T11:55:00Z</dcterms:created>
  <dcterms:modified xsi:type="dcterms:W3CDTF">2025-02-03T09:33:00Z</dcterms:modified>
</cp:coreProperties>
</file>