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82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74729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EB4CA3">
        <w:rPr>
          <w:b/>
          <w:bCs/>
        </w:rPr>
        <w:t xml:space="preserve">   </w:t>
      </w:r>
      <w:r w:rsidR="00F23C19">
        <w:rPr>
          <w:b/>
          <w:bCs/>
        </w:rPr>
        <w:t xml:space="preserve">  </w:t>
      </w:r>
      <w:r w:rsidR="00EB4CA3" w:rsidRPr="00EB4CA3">
        <w:rPr>
          <w:b/>
          <w:bCs/>
        </w:rPr>
        <w:t xml:space="preserve">«21» марта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4702" w:rsidRPr="00BD4702">
        <w:t>Провода силовые для эл.установок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B4CA3" w:rsidRPr="00EB4CA3">
        <w:rPr>
          <w:b/>
        </w:rPr>
        <w:t xml:space="preserve">«21» марта 2025 г. по «24»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82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 xml:space="preserve">При несоответствии претендента хотя </w:t>
      </w:r>
      <w:bookmarkStart w:id="0" w:name="_GoBack"/>
      <w:bookmarkEnd w:id="0"/>
      <w:r w:rsidRPr="007B3D84">
        <w:t>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F23C1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EB4CA3" w:rsidRPr="00EB4CA3">
        <w:rPr>
          <w:b/>
        </w:rPr>
        <w:t xml:space="preserve">«21» марта 2025 г. по «24» апреля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729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CA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3C19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2C01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6D43-F34E-4C72-A51E-612F250B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2025-03-21T15:25:00Z</dcterms:modified>
</cp:coreProperties>
</file>