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 xml:space="preserve">на участие в запросе </w:t>
      </w:r>
      <w:r w:rsidR="00994A6C">
        <w:rPr>
          <w:b/>
        </w:rPr>
        <w:t>предложений</w:t>
      </w:r>
      <w:r>
        <w:rPr>
          <w:b/>
        </w:rPr>
        <w:t xml:space="preserve">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</w:t>
      </w:r>
      <w:r w:rsidR="00994A6C">
        <w:rPr>
          <w:rFonts w:ascii="Times New Roman" w:hAnsi="Times New Roman"/>
          <w:snapToGrid/>
          <w:color w:val="000000"/>
          <w:sz w:val="24"/>
          <w:lang w:eastAsia="en-US"/>
        </w:rPr>
        <w:t xml:space="preserve">предложений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по лот</w:t>
      </w:r>
      <w:r w:rsidR="00A20878">
        <w:rPr>
          <w:rFonts w:ascii="Times New Roman" w:hAnsi="Times New Roman"/>
          <w:snapToGrid/>
          <w:color w:val="000000"/>
          <w:sz w:val="24"/>
          <w:lang w:eastAsia="en-US"/>
        </w:rPr>
        <w:t>ам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proofErr w:type="gramStart"/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proofErr w:type="gramEnd"/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 xml:space="preserve">запросе </w:t>
      </w:r>
      <w:r w:rsidR="00994A6C">
        <w:rPr>
          <w:color w:val="000000"/>
          <w:lang w:eastAsia="en-US"/>
        </w:rPr>
        <w:t xml:space="preserve">предложений </w:t>
      </w:r>
      <w:r w:rsidRPr="00CE3DF1">
        <w:t>на условиях</w:t>
      </w:r>
      <w:r w:rsidR="00A9156B">
        <w:t>,</w:t>
      </w:r>
      <w:r w:rsidRPr="00CE3DF1">
        <w:t xml:space="preserve">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</w:t>
      </w:r>
      <w:r w:rsidR="00A9156B">
        <w:t>,</w:t>
      </w:r>
      <w:r>
        <w:t xml:space="preserve">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526CA">
        <w:t>купли-продажи</w:t>
      </w:r>
      <w:r>
        <w:t xml:space="preserve"> </w:t>
      </w:r>
      <w:r w:rsidR="00394BF9">
        <w:t>металлолома</w:t>
      </w:r>
      <w:r w:rsidR="00A20878">
        <w:t xml:space="preserve"> (форма договора </w:t>
      </w:r>
      <w:r w:rsidR="00A20878">
        <w:t>ООО «РН-Черноземье»</w:t>
      </w:r>
      <w:bookmarkStart w:id="0" w:name="_GoBack"/>
      <w:bookmarkEnd w:id="0"/>
      <w:r w:rsidR="00A20878">
        <w:t>)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об  участии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к</w:t>
      </w:r>
      <w:r w:rsidR="006A1A39">
        <w:rPr>
          <w:rFonts w:ascii="Times New Roman" w:hAnsi="Times New Roman" w:cs="Times New Roman"/>
          <w:snapToGrid/>
          <w:sz w:val="24"/>
          <w:szCs w:val="24"/>
        </w:rPr>
        <w:t xml:space="preserve"> ООО «РН-Черноземье»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526CA">
        <w:t>купли-продажи</w:t>
      </w:r>
      <w:r>
        <w:t xml:space="preserve"> </w:t>
      </w:r>
      <w:r w:rsidR="00394BF9">
        <w:t>металлолома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 xml:space="preserve">запросе </w:t>
      </w:r>
      <w:r w:rsidR="00FD1F0B">
        <w:rPr>
          <w:sz w:val="20"/>
          <w:szCs w:val="20"/>
        </w:rPr>
        <w:t>предложений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4BF9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39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15B5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A6C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0878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156B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26C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1F0B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A8D86-AF9E-407A-9C1E-68431CA2F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Макунев Наиль Маратович</cp:lastModifiedBy>
  <cp:revision>13</cp:revision>
  <dcterms:created xsi:type="dcterms:W3CDTF">2016-09-16T09:01:00Z</dcterms:created>
  <dcterms:modified xsi:type="dcterms:W3CDTF">2025-04-02T14:27:00Z</dcterms:modified>
</cp:coreProperties>
</file>