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C69D4">
              <w:rPr>
                <w:sz w:val="18"/>
                <w:szCs w:val="18"/>
              </w:rPr>
              <w:t xml:space="preserve"> лот № 10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  <w:highlight w:val="yellow"/>
              </w:rPr>
              <w:t>Конструкции строительные металлические</w:t>
            </w:r>
            <w:r w:rsidRPr="000C69D4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3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</w:t>
                  </w:r>
                  <w:bookmarkStart w:id="8" w:name="_GoBack"/>
                  <w:bookmarkEnd w:id="8"/>
                  <w:r w:rsidR="009A433E" w:rsidRPr="00503CE8">
                    <w:rPr>
                      <w:sz w:val="18"/>
                      <w:szCs w:val="18"/>
                    </w:rPr>
                    <w:t>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3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3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3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3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3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3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3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3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3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3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3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3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3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3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3pt;height:18.7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4pt;height:15.8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7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7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7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7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3pt;height:18.7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май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4pt;height:15.8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7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7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3pt;height:18.7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3pt;height:18.7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3pt;height:18.7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3pt;height:18.7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4pt;height:15.8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7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7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6236B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8235E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3pt;height:18.7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55pt;height:13.3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3pt;height:18.7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55pt;height:13.3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3pt;height:18.7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3pt;height:18.7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3pt;height:18.7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3pt;height:18.7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7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7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3pt;height:18.7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3pt;height:18.7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7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7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3pt;height:18.7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3pt;height:18.7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7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7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3pt;height:18.7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3pt;height:18.7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3pt;height:18.7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3pt;height:18.7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3pt;height:18.7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3pt;height:18.7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3pt;height:18.7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3pt;height:18.7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4pt;height:15.8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7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3pt;height:18.7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3pt;height:18.7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4pt;height:15.8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7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3pt;height:18.7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3pt;height:18.7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4pt;height:15.8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7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3pt;height:18.7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3pt;height:18.7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3pt;height:18.7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3pt;height:18.7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3pt;height:18.7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3pt;height:18.7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3pt;height:18.7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3pt;height:18.7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3pt;height:18.7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3pt;height:18.7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05pt;height:17.0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05pt;height:17.0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0C69D4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7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7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0C69D4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7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7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7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7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7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7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3pt;height:18.7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3pt;height:18.7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872880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Приложение № 1 к документации на реализацию (Перечень МТР лот 10)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0C69D4">
            <w:pPr>
              <w:ind w:firstLine="0"/>
              <w:rPr>
                <w:color w:val="000000"/>
                <w:sz w:val="20"/>
                <w:szCs w:val="20"/>
              </w:rPr>
            </w:pPr>
            <w:proofErr w:type="spellStart"/>
            <w:r w:rsidRPr="000C69D4">
              <w:rPr>
                <w:color w:val="000000"/>
                <w:sz w:val="20"/>
                <w:szCs w:val="20"/>
              </w:rPr>
              <w:t>кмп</w:t>
            </w:r>
            <w:proofErr w:type="spellEnd"/>
            <w:r w:rsidRPr="000C69D4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0C69D4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0C69D4">
              <w:rPr>
                <w:color w:val="000000"/>
                <w:sz w:val="20"/>
                <w:szCs w:val="20"/>
              </w:rPr>
              <w:t>/пм/бух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5407,7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БКП </w:t>
            </w:r>
            <w:proofErr w:type="spellStart"/>
            <w:r w:rsidRPr="00AA2FAC">
              <w:rPr>
                <w:bCs/>
                <w:color w:val="000000"/>
                <w:sz w:val="20"/>
                <w:szCs w:val="20"/>
              </w:rPr>
              <w:t>Кондинское</w:t>
            </w:r>
            <w:proofErr w:type="spellEnd"/>
            <w:r w:rsidRPr="00AA2FAC">
              <w:rPr>
                <w:bCs/>
                <w:color w:val="000000"/>
                <w:sz w:val="20"/>
                <w:szCs w:val="20"/>
              </w:rPr>
              <w:t xml:space="preserve"> 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0C69D4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0C69D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0C69D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0C69D4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Конструкции </w:t>
            </w:r>
            <w:r w:rsidRPr="000C69D4">
              <w:rPr>
                <w:color w:val="000000"/>
                <w:sz w:val="16"/>
                <w:szCs w:val="16"/>
              </w:rPr>
              <w:t>строительные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B0" w:rsidRDefault="006236B0">
      <w:r>
        <w:separator/>
      </w:r>
    </w:p>
    <w:p w:rsidR="006236B0" w:rsidRDefault="006236B0"/>
  </w:endnote>
  <w:endnote w:type="continuationSeparator" w:id="0">
    <w:p w:rsidR="006236B0" w:rsidRDefault="006236B0">
      <w:r>
        <w:continuationSeparator/>
      </w:r>
    </w:p>
    <w:p w:rsidR="006236B0" w:rsidRDefault="006236B0"/>
  </w:endnote>
  <w:endnote w:type="continuationNotice" w:id="1">
    <w:p w:rsidR="006236B0" w:rsidRDefault="00623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B0" w:rsidRDefault="006236B0">
      <w:r>
        <w:separator/>
      </w:r>
    </w:p>
  </w:footnote>
  <w:footnote w:type="continuationSeparator" w:id="0">
    <w:p w:rsidR="006236B0" w:rsidRDefault="006236B0">
      <w:r>
        <w:continuationSeparator/>
      </w:r>
    </w:p>
  </w:footnote>
  <w:footnote w:type="continuationNotice" w:id="1">
    <w:p w:rsidR="006236B0" w:rsidRDefault="006236B0"/>
  </w:footnote>
  <w:footnote w:id="2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6236B0" w:rsidRPr="008A7B3D" w:rsidRDefault="006236B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Pr="00564407" w:rsidRDefault="006236B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236B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6236B0" w:rsidRPr="001B5DAB" w:rsidRDefault="006236B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6236B0" w:rsidRDefault="006236B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6B0" w:rsidRDefault="006236B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6236B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6236B0" w:rsidRPr="00635DCE" w:rsidRDefault="006236B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6236B0" w:rsidRDefault="006236B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2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2865"/>
    <o:shapelayout v:ext="edit">
      <o:idmap v:ext="edit" data="1"/>
    </o:shapelayout>
  </w:shapeDefaults>
  <w:decimalSymbol w:val=","/>
  <w:listSeparator w:val=";"/>
  <w14:docId w14:val="09B625DD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C65E8-1C87-4911-AE51-BA70AB01B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72682-BEF3-4482-AA03-8E7FCA6E20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83F80E-F69B-4A57-97BF-16CE68920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2248</Words>
  <Characters>18388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19</cp:revision>
  <cp:lastPrinted>2020-10-23T14:42:00Z</cp:lastPrinted>
  <dcterms:created xsi:type="dcterms:W3CDTF">2023-05-15T05:32:00Z</dcterms:created>
  <dcterms:modified xsi:type="dcterms:W3CDTF">2025-04-15T05:27:00Z</dcterms:modified>
</cp:coreProperties>
</file>