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AD" w:rsidRPr="005E56AD" w:rsidRDefault="005E56AD" w:rsidP="005E56A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 для прохождения квалификации на процедуру </w:t>
      </w:r>
    </w:p>
    <w:p w:rsidR="005E56AD" w:rsidRPr="001F2C21" w:rsidRDefault="00E42651" w:rsidP="005E56A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2651">
        <w:rPr>
          <w:rFonts w:ascii="Times New Roman" w:hAnsi="Times New Roman" w:cs="Times New Roman"/>
          <w:b/>
          <w:sz w:val="24"/>
          <w:szCs w:val="24"/>
        </w:rPr>
        <w:t>«Реализация транспортных средств»</w:t>
      </w:r>
    </w:p>
    <w:tbl>
      <w:tblPr>
        <w:tblpPr w:leftFromText="180" w:rightFromText="180" w:vertAnchor="text" w:horzAnchor="margin" w:tblpXSpec="center" w:tblpY="275"/>
        <w:tblW w:w="100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9"/>
        <w:gridCol w:w="4672"/>
        <w:gridCol w:w="4869"/>
      </w:tblGrid>
      <w:tr w:rsidR="008901C9" w:rsidRPr="005E56AD" w:rsidTr="000D0B07">
        <w:trPr>
          <w:trHeight w:val="333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критерия / Документы</w:t>
            </w:r>
          </w:p>
        </w:tc>
      </w:tr>
      <w:tr w:rsidR="008901C9" w:rsidRPr="005E56AD" w:rsidTr="000D0B07">
        <w:trPr>
          <w:trHeight w:val="151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C9" w:rsidRPr="005E56AD" w:rsidRDefault="0069772A" w:rsidP="00056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Регистрация</w:t>
            </w:r>
            <w:r w:rsidRPr="006977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качестве юридического лица или индивидуального предпринимателя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Для юридических лиц: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ыписка из ЕГРЮЛ. </w:t>
            </w:r>
          </w:p>
          <w:p w:rsidR="008901C9" w:rsidRPr="005E56AD" w:rsidRDefault="008C3D5C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D5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Для </w:t>
            </w:r>
            <w:r w:rsidRPr="008C3D5C">
              <w:rPr>
                <w:u w:val="single"/>
              </w:rPr>
              <w:t xml:space="preserve"> </w:t>
            </w:r>
            <w:r w:rsidRPr="008C3D5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индивидуальных предпринимателей:</w:t>
            </w:r>
            <w:r w:rsidRPr="008C3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ыписка из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ЕГРИП</w:t>
            </w:r>
          </w:p>
        </w:tc>
      </w:tr>
      <w:tr w:rsidR="00E42651" w:rsidRPr="005E56AD" w:rsidTr="000D0B07">
        <w:trPr>
          <w:trHeight w:val="151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651" w:rsidRPr="00E42651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E42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46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651" w:rsidRPr="00E42651" w:rsidRDefault="00E42651" w:rsidP="000561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42651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Для физических лиц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2651" w:rsidRPr="00E42651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u w:val="single"/>
                <w:lang w:eastAsia="ru-RU"/>
              </w:rPr>
            </w:pPr>
            <w:r w:rsidRPr="00E42651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u w:val="single"/>
                <w:lang w:eastAsia="ru-RU"/>
              </w:rPr>
              <w:t xml:space="preserve">копия паспорта РФ, копия свидетельства ИНН, согласие на обработку персональных данных     </w:t>
            </w:r>
          </w:p>
        </w:tc>
      </w:tr>
      <w:tr w:rsidR="008901C9" w:rsidRPr="005E56AD" w:rsidTr="000D0B07">
        <w:trPr>
          <w:trHeight w:val="848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Претендент предоставляет (раскрывает) полную цепочку собственников, включая конечных бенефициаров.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901C9" w:rsidRPr="005E56AD" w:rsidRDefault="000D0B07" w:rsidP="008C3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№</w:t>
            </w:r>
            <w:r w:rsidR="003D4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01C9" w:rsidRPr="005E56AD" w:rsidTr="000D0B07">
        <w:trPr>
          <w:trHeight w:val="561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1C9" w:rsidRPr="005E56AD" w:rsidRDefault="008901C9" w:rsidP="00DC5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с п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редоплат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ой 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100% в течение </w:t>
            </w:r>
            <w:r w:rsidR="008677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5-и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рабочих дней после подписания договора.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901C9" w:rsidRDefault="008B5444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5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  <w:r w:rsidR="007E6C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7E6CE7" w:rsidRPr="005E56AD" w:rsidRDefault="007E6CE7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есогласие с условиями, не допускается.</w:t>
            </w:r>
          </w:p>
        </w:tc>
      </w:tr>
      <w:tr w:rsidR="008901C9" w:rsidRPr="005E56AD" w:rsidTr="000D0B07">
        <w:trPr>
          <w:trHeight w:val="687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60352A" w:rsidP="00DC5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</w:t>
            </w:r>
            <w:r w:rsidR="008901C9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DC57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условиями</w:t>
            </w:r>
            <w:r w:rsidR="008901C9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договора</w:t>
            </w:r>
            <w:r w:rsid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редакции Поставщика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60352A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03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901C9" w:rsidRPr="005E56AD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8901C9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есогласие с условиями, не допускается.</w:t>
            </w:r>
          </w:p>
        </w:tc>
      </w:tr>
      <w:tr w:rsidR="008901C9" w:rsidRPr="005E56AD" w:rsidTr="000D0B07">
        <w:trPr>
          <w:trHeight w:val="1202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0352A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18C7" w:rsidRDefault="00A806B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Согласие </w:t>
            </w:r>
            <w:r w:rsidR="00603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участника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свой счет осуществлять</w:t>
            </w:r>
            <w:r w:rsidR="00E426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42651" w:rsidRPr="00E42651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  <w:t>перерегистрацию</w:t>
            </w:r>
            <w:r w:rsidR="00E426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погрузо-разгрузочн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ые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>
              <w:t xml:space="preserve"> 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вывоз с территории </w:t>
            </w:r>
            <w:r w:rsidR="001E5E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Поставщика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901C9" w:rsidRPr="000D0B07" w:rsidRDefault="008901C9" w:rsidP="00E42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818C7"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(163530 Архангельская область, Приморский район, п.Талаги д.30)</w:t>
            </w:r>
            <w:r w:rsidR="001E5E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901C9" w:rsidRPr="005E56AD" w:rsidRDefault="008B5444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5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  <w:r w:rsidR="007E6C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901C9" w:rsidRPr="005E56AD" w:rsidTr="000D0B07">
        <w:trPr>
          <w:trHeight w:val="275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0352A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0352A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3242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Согласие с требованиями в области промышленной безопасности, охраны труда, пожарной безопасности и охраны </w:t>
            </w:r>
          </w:p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окружающей среды </w:t>
            </w:r>
            <w:r w:rsidR="00474747" w:rsidRPr="004747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«РН-Морской терминал Архангельск»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901C9" w:rsidRPr="005E56AD" w:rsidRDefault="008B5444" w:rsidP="0060352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8901C9" w:rsidRPr="005E56AD" w:rsidTr="000D0B07">
        <w:trPr>
          <w:trHeight w:val="65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8901C9" w:rsidRPr="005E56AD" w:rsidRDefault="00E42651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03242" w:rsidRPr="005E56AD" w:rsidRDefault="008B5444" w:rsidP="003C49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предоставить на обработку персональные данные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03242" w:rsidRPr="005E56AD" w:rsidRDefault="000D0B07" w:rsidP="008C3D5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</w:t>
            </w:r>
            <w:r w:rsidR="008C3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4C20" w:rsidRPr="005E56AD" w:rsidTr="000D0B07">
        <w:trPr>
          <w:trHeight w:val="3109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3D4C20" w:rsidRDefault="00E42651" w:rsidP="003D4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C20" w:rsidRDefault="003D4C20" w:rsidP="003D4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Полномочия на руководителя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D4C20" w:rsidRPr="00A806BA" w:rsidRDefault="003D4C20" w:rsidP="003D4C2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Заверенная печатью организации (при наличии) и подписью руководителя организации копия документа, подтверждающего полномочия единоличного исполнительного органа и, в случае если документы подписываются по доверенности, копия доверенности на лицо, подписывающее документы;</w:t>
            </w:r>
          </w:p>
        </w:tc>
      </w:tr>
      <w:tr w:rsidR="00257ABD" w:rsidRPr="005E56AD" w:rsidTr="000D0B07">
        <w:trPr>
          <w:trHeight w:val="3109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257ABD" w:rsidRDefault="00257ABD" w:rsidP="003D4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7ABD" w:rsidRDefault="00257ABD" w:rsidP="00257A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о непричастности к экстремистке деятельности или терроризму</w:t>
            </w:r>
          </w:p>
          <w:p w:rsidR="00257ABD" w:rsidRDefault="00257ABD" w:rsidP="003D4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57ABD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Покупатель не должен быть включен в перечень организаций и физических лиц, в отношении которых имеются сведения о причастности </w:t>
            </w:r>
            <w:proofErr w:type="gramStart"/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экстремисткой</w:t>
            </w:r>
            <w:proofErr w:type="gramEnd"/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 </w:t>
            </w:r>
          </w:p>
          <w:p w:rsidR="00257ABD" w:rsidRPr="0045566E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03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Проверяется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Продавцом</w:t>
            </w:r>
            <w:r w:rsidRPr="00603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этапе рассмотрения полученных заявок</w:t>
            </w:r>
            <w:r w:rsidRPr="00603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57ABD" w:rsidRPr="005E56AD" w:rsidTr="000D0B07">
        <w:trPr>
          <w:trHeight w:val="3109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257ABD" w:rsidRDefault="00257ABD" w:rsidP="00257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7ABD" w:rsidRPr="00003242" w:rsidRDefault="00257ABD" w:rsidP="00257A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негативного опыта работы с предприятиями ПАО "НК "Роснефть"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подтверждение отсутствия негативного опыта работы с предприятиями ПАО "НК "Роснефть". </w:t>
            </w:r>
          </w:p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Негативным опытом, подтвержденным документально,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</w:t>
            </w: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считает:</w:t>
            </w:r>
          </w:p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1.Наличие у участника судебных разбирательств с предприятиями ПАО "НК "Роснефть", в которых он участвовал в качестве ответчика. </w:t>
            </w:r>
          </w:p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2.Уклонение от подписания договора в установленные сроки;</w:t>
            </w:r>
          </w:p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3.Срывы сроков оплаты;</w:t>
            </w:r>
          </w:p>
          <w:p w:rsidR="00257ABD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4.Срывы сроков вывоза ТМЦ      </w:t>
            </w:r>
          </w:p>
          <w:p w:rsidR="00257ABD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257ABD" w:rsidRPr="005E56AD" w:rsidTr="000D0B07">
        <w:trPr>
          <w:trHeight w:val="3109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257ABD" w:rsidRDefault="00257ABD" w:rsidP="00257A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7ABD" w:rsidRPr="00003242" w:rsidRDefault="00257ABD" w:rsidP="00257A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257A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одтверждени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57A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принадлежности к субъектам малого и среднего предпринимательства (МСП)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57ABD" w:rsidRPr="00A806BA" w:rsidRDefault="00257ABD" w:rsidP="00257AB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7F531E" w:rsidRDefault="007F531E"/>
    <w:p w:rsidR="003D4C20" w:rsidRDefault="003D4C20"/>
    <w:p w:rsidR="005E56AD" w:rsidRDefault="005E56AD"/>
    <w:sectPr w:rsidR="005E5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B2"/>
    <w:rsid w:val="00001E0D"/>
    <w:rsid w:val="00003242"/>
    <w:rsid w:val="000561D4"/>
    <w:rsid w:val="000675FA"/>
    <w:rsid w:val="000D0B07"/>
    <w:rsid w:val="00157718"/>
    <w:rsid w:val="001B1056"/>
    <w:rsid w:val="001E5EDD"/>
    <w:rsid w:val="001F2C21"/>
    <w:rsid w:val="00257ABD"/>
    <w:rsid w:val="003C495B"/>
    <w:rsid w:val="003D4C20"/>
    <w:rsid w:val="00474747"/>
    <w:rsid w:val="005E56AD"/>
    <w:rsid w:val="005F3010"/>
    <w:rsid w:val="0060352A"/>
    <w:rsid w:val="006818C7"/>
    <w:rsid w:val="0069772A"/>
    <w:rsid w:val="006C6C0B"/>
    <w:rsid w:val="006D1D3D"/>
    <w:rsid w:val="007C3BB2"/>
    <w:rsid w:val="007E6CE7"/>
    <w:rsid w:val="007F531E"/>
    <w:rsid w:val="008677C1"/>
    <w:rsid w:val="008901C9"/>
    <w:rsid w:val="008B5444"/>
    <w:rsid w:val="008C3D5C"/>
    <w:rsid w:val="00922200"/>
    <w:rsid w:val="00941D9E"/>
    <w:rsid w:val="0099621B"/>
    <w:rsid w:val="00A604D7"/>
    <w:rsid w:val="00A806BA"/>
    <w:rsid w:val="00B0089A"/>
    <w:rsid w:val="00B23E7A"/>
    <w:rsid w:val="00B3706E"/>
    <w:rsid w:val="00B761E8"/>
    <w:rsid w:val="00B9530F"/>
    <w:rsid w:val="00B957A3"/>
    <w:rsid w:val="00C265A3"/>
    <w:rsid w:val="00DB1278"/>
    <w:rsid w:val="00DC5777"/>
    <w:rsid w:val="00E42651"/>
    <w:rsid w:val="00F57922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34D5C-7F91-4ECE-BC87-97A3FF4A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1F2C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Агамалиев Расим Техранович</dc:creator>
  <cp:keywords/>
  <dc:description/>
  <cp:lastModifiedBy>Маковецкая Юлия Леонидовна</cp:lastModifiedBy>
  <cp:revision>38</cp:revision>
  <dcterms:created xsi:type="dcterms:W3CDTF">2018-08-17T10:28:00Z</dcterms:created>
  <dcterms:modified xsi:type="dcterms:W3CDTF">2025-04-22T11:44:00Z</dcterms:modified>
</cp:coreProperties>
</file>