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3B1F" w:rsidRPr="008F432D" w:rsidTr="008F630D">
        <w:tc>
          <w:tcPr>
            <w:tcW w:w="9345" w:type="dxa"/>
            <w:gridSpan w:val="2"/>
          </w:tcPr>
          <w:p w:rsidR="00B53B1F" w:rsidRDefault="00B53B1F" w:rsidP="00B53B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для оформления пропусков</w:t>
            </w:r>
          </w:p>
          <w:p w:rsidR="00F347F2" w:rsidRPr="00F347F2" w:rsidRDefault="00F347F2" w:rsidP="00CE4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ab/>
              <w:t>При оформлении заявок на выдачу пропусков для прохождения на терр</w:t>
            </w:r>
            <w:r w:rsidR="00CE44E6">
              <w:rPr>
                <w:rFonts w:ascii="Times New Roman" w:hAnsi="Times New Roman" w:cs="Times New Roman"/>
                <w:sz w:val="28"/>
                <w:szCs w:val="28"/>
              </w:rPr>
              <w:t>иторию ООО «РН-Туапсинский НПЗ»: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водителей: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34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E85163" w:rsidRPr="00F347F2" w:rsidRDefault="00F34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347F2">
              <w:rPr>
                <w:rFonts w:ascii="Times New Roman" w:hAnsi="Times New Roman" w:cs="Times New Roman"/>
                <w:sz w:val="28"/>
                <w:szCs w:val="28"/>
              </w:rPr>
              <w:t>нформационное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паспорта, 1-я страница и страница с пропиской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05264" w:rsidRPr="008F432D" w:rsidTr="008F630D">
        <w:tc>
          <w:tcPr>
            <w:tcW w:w="562" w:type="dxa"/>
          </w:tcPr>
          <w:p w:rsidR="00005264" w:rsidRPr="008F432D" w:rsidRDefault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005264" w:rsidRPr="008F432D" w:rsidRDefault="00005264" w:rsidP="00005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водительского </w:t>
            </w:r>
            <w:proofErr w:type="gramStart"/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удостоверения 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  <w:proofErr w:type="gramEnd"/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и прохождении экзамена по охране труда (действующее);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по сдаче пожарно-технического минимума;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удостоверение или протокол о прохождении общих требований промышленной безопасности (категория А1)</w:t>
            </w:r>
            <w:r w:rsidR="00F347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медицинское заключение о том, что работник здоров (по соответствующей категории про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фессии);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приеме на работу в компанию-перевозчика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приказа о закреплении водителя за конкретным транспортным средством</w:t>
            </w:r>
            <w:r w:rsidR="00E55F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0AD2">
              <w:rPr>
                <w:rFonts w:ascii="Times New Roman" w:hAnsi="Times New Roman" w:cs="Times New Roman"/>
                <w:sz w:val="28"/>
                <w:szCs w:val="28"/>
              </w:rPr>
              <w:t>риложение 4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Удостоверение допуск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55FBB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3B1F" w:rsidRPr="008F432D">
              <w:rPr>
                <w:rFonts w:ascii="Times New Roman" w:hAnsi="Times New Roman" w:cs="Times New Roman"/>
                <w:sz w:val="28"/>
                <w:szCs w:val="28"/>
              </w:rPr>
              <w:t>опия договора между поставщиком оборудования и перевозчиком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На транспортные средства</w:t>
            </w:r>
            <w:r w:rsidR="00E85163"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(на тягачи и прицепы)</w:t>
            </w:r>
            <w:r w:rsidRPr="008F432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85163" w:rsidRPr="008F432D" w:rsidTr="008F630D">
        <w:tc>
          <w:tcPr>
            <w:tcW w:w="562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E85163" w:rsidRPr="008F432D" w:rsidRDefault="00E85163" w:rsidP="00B53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ПТС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Копия страхового полиса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E85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 xml:space="preserve">Копия диагностических карт 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B53B1F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Свидетельство о регистрации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A864A2" w:rsidRPr="008F432D" w:rsidRDefault="00E85163" w:rsidP="00A86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право собственности перевозчика на т/с или договоры аренды т/с, при необходимости – доверенности на право управления т/с</w:t>
            </w:r>
          </w:p>
        </w:tc>
      </w:tr>
      <w:tr w:rsidR="00B53B1F" w:rsidRPr="008F432D" w:rsidTr="008F630D">
        <w:tc>
          <w:tcPr>
            <w:tcW w:w="562" w:type="dxa"/>
          </w:tcPr>
          <w:p w:rsidR="00B53B1F" w:rsidRPr="008F432D" w:rsidRDefault="00B53B1F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83" w:type="dxa"/>
          </w:tcPr>
          <w:p w:rsidR="00446851" w:rsidRPr="008F432D" w:rsidRDefault="00E8516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32D">
              <w:rPr>
                <w:rFonts w:ascii="Times New Roman" w:hAnsi="Times New Roman" w:cs="Times New Roman"/>
                <w:sz w:val="28"/>
                <w:szCs w:val="28"/>
              </w:rPr>
              <w:t>Паспорта собственников т/с</w:t>
            </w:r>
          </w:p>
        </w:tc>
      </w:tr>
      <w:tr w:rsidR="002E7953" w:rsidRPr="008F432D" w:rsidTr="008F630D">
        <w:tc>
          <w:tcPr>
            <w:tcW w:w="562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2E7953" w:rsidRPr="00446851" w:rsidRDefault="00446851" w:rsidP="00446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8783" w:type="dxa"/>
          </w:tcPr>
          <w:p w:rsidR="00446851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Видеорегистратор двухсторонний</w:t>
            </w:r>
          </w:p>
          <w:p w:rsidR="00446851" w:rsidRDefault="00EF0AD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 к инструкции -</w:t>
            </w:r>
            <w:r w:rsidR="00446851">
              <w:rPr>
                <w:rFonts w:ascii="Times New Roman" w:hAnsi="Times New Roman" w:cs="Times New Roman"/>
                <w:sz w:val="28"/>
                <w:szCs w:val="28"/>
              </w:rPr>
              <w:t>Талон допуск</w:t>
            </w: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953" w:rsidRPr="008F432D" w:rsidTr="008F630D">
        <w:tc>
          <w:tcPr>
            <w:tcW w:w="562" w:type="dxa"/>
          </w:tcPr>
          <w:p w:rsidR="00446851" w:rsidRDefault="00446851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4A2" w:rsidRPr="008F432D" w:rsidRDefault="00A864A2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3" w:type="dxa"/>
          </w:tcPr>
          <w:p w:rsid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на территорию ООО «РН-Туапсинский НПЗ»  транспортных средств без наличия противооткатных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пециальных упоров (должно быть не менее 2-х штук) на каждое колесное транспортное средство. </w:t>
            </w: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53" w:rsidRPr="002E7953" w:rsidRDefault="002E7953" w:rsidP="002E7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Запрещен в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ъезд транспортных средств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классом ниже ЕВРО 2, транспортных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без искрогасителя. Водители машин в шортах, в раздетом виде, с обувью с открытым верхом (в тапочках, сланцах, сандал</w:t>
            </w:r>
            <w:r w:rsidR="000067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7953">
              <w:rPr>
                <w:rFonts w:ascii="Times New Roman" w:hAnsi="Times New Roman" w:cs="Times New Roman"/>
                <w:sz w:val="28"/>
                <w:szCs w:val="28"/>
              </w:rPr>
              <w:t>ях) на территорию завода не допускаются! Курение только в отведенных местах!</w:t>
            </w:r>
          </w:p>
          <w:p w:rsidR="002E7953" w:rsidRPr="008F432D" w:rsidRDefault="002E7953" w:rsidP="00B5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E2E" w:rsidRDefault="00C12E2E"/>
    <w:sectPr w:rsidR="00C12E2E" w:rsidSect="00E0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0D"/>
    <w:rsid w:val="00005264"/>
    <w:rsid w:val="0000670A"/>
    <w:rsid w:val="002E7953"/>
    <w:rsid w:val="00345848"/>
    <w:rsid w:val="00446851"/>
    <w:rsid w:val="00855A0D"/>
    <w:rsid w:val="008F432D"/>
    <w:rsid w:val="008F630D"/>
    <w:rsid w:val="00A864A2"/>
    <w:rsid w:val="00B53B1F"/>
    <w:rsid w:val="00C12E2E"/>
    <w:rsid w:val="00CE44E6"/>
    <w:rsid w:val="00E044DF"/>
    <w:rsid w:val="00E55FBB"/>
    <w:rsid w:val="00E85163"/>
    <w:rsid w:val="00EF0AD2"/>
    <w:rsid w:val="00F347F2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205B8-A08A-4DB9-A458-FB54083E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РН-Туапсинский НПЗ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Плужникова Светлана Сергеевна</dc:creator>
  <cp:lastModifiedBy>Первухина Анастасия Александровна</cp:lastModifiedBy>
  <cp:revision>4</cp:revision>
  <cp:lastPrinted>2017-04-24T08:28:00Z</cp:lastPrinted>
  <dcterms:created xsi:type="dcterms:W3CDTF">2020-10-30T12:32:00Z</dcterms:created>
  <dcterms:modified xsi:type="dcterms:W3CDTF">2024-04-12T05:42:00Z</dcterms:modified>
</cp:coreProperties>
</file>