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82" w:rsidRDefault="00B96682" w:rsidP="001319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5C1" w:rsidRDefault="009905C1" w:rsidP="001319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9905C1" w:rsidRDefault="009905C1" w:rsidP="003D1E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вторичного сырья</w:t>
      </w:r>
    </w:p>
    <w:p w:rsidR="009905C1" w:rsidRDefault="009905C1" w:rsidP="002B23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филиалом ООО «РН-Транспорт» в г. Отрадный</w:t>
      </w:r>
    </w:p>
    <w:p w:rsidR="009905C1" w:rsidRDefault="009905C1" w:rsidP="002B2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C1" w:rsidRPr="002B23E6" w:rsidRDefault="009905C1" w:rsidP="00B16FEA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3E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9905C1" w:rsidRDefault="009905C1" w:rsidP="002E5650">
      <w:pPr>
        <w:numPr>
          <w:ilvl w:val="1"/>
          <w:numId w:val="2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техническое задание определяет перечень, сроки и порядок реализации вторичного сырья </w:t>
      </w:r>
      <w:r w:rsidRPr="0095754D">
        <w:rPr>
          <w:rFonts w:ascii="Times New Roman" w:hAnsi="Times New Roman" w:cs="Times New Roman"/>
          <w:sz w:val="24"/>
          <w:szCs w:val="24"/>
        </w:rPr>
        <w:t>(макулатур</w:t>
      </w:r>
      <w:r w:rsidR="002E5650">
        <w:rPr>
          <w:rFonts w:ascii="Times New Roman" w:hAnsi="Times New Roman" w:cs="Times New Roman"/>
          <w:sz w:val="24"/>
          <w:szCs w:val="24"/>
        </w:rPr>
        <w:t>ы</w:t>
      </w:r>
      <w:r w:rsidR="00217425">
        <w:rPr>
          <w:rFonts w:ascii="Times New Roman" w:hAnsi="Times New Roman" w:cs="Times New Roman"/>
          <w:sz w:val="24"/>
          <w:szCs w:val="24"/>
        </w:rPr>
        <w:t>)</w:t>
      </w:r>
      <w:r w:rsidRPr="009575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филиалом ООО «РН-Транспорт» в г. Отрадный (далее – «Продавец»).</w:t>
      </w:r>
    </w:p>
    <w:p w:rsidR="009905C1" w:rsidRDefault="0095754D" w:rsidP="002E5650">
      <w:pPr>
        <w:numPr>
          <w:ilvl w:val="1"/>
          <w:numId w:val="2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вторичного</w:t>
      </w:r>
      <w:r w:rsidR="009905C1">
        <w:rPr>
          <w:rFonts w:ascii="Times New Roman" w:hAnsi="Times New Roman" w:cs="Times New Roman"/>
          <w:sz w:val="24"/>
          <w:szCs w:val="24"/>
        </w:rPr>
        <w:t xml:space="preserve"> сырья должна включать в себя следующие этапы</w:t>
      </w:r>
      <w:r w:rsidR="009905C1" w:rsidRPr="00E3760C">
        <w:rPr>
          <w:rFonts w:ascii="Times New Roman" w:hAnsi="Times New Roman" w:cs="Times New Roman"/>
          <w:sz w:val="24"/>
          <w:szCs w:val="24"/>
        </w:rPr>
        <w:t>:</w:t>
      </w:r>
    </w:p>
    <w:p w:rsidR="009905C1" w:rsidRDefault="009905C1" w:rsidP="00B16FEA">
      <w:pPr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Сбор, погрузка </w:t>
      </w:r>
      <w:r w:rsidR="0095754D">
        <w:rPr>
          <w:rFonts w:ascii="Times New Roman" w:hAnsi="Times New Roman" w:cs="Times New Roman"/>
          <w:sz w:val="24"/>
          <w:szCs w:val="24"/>
        </w:rPr>
        <w:t>и транспортирование</w:t>
      </w:r>
      <w:r>
        <w:rPr>
          <w:rFonts w:ascii="Times New Roman" w:hAnsi="Times New Roman" w:cs="Times New Roman"/>
          <w:sz w:val="24"/>
          <w:szCs w:val="24"/>
        </w:rPr>
        <w:t xml:space="preserve"> вторичного сырья из специальных контейнеров силами и средствами Покупателя.</w:t>
      </w:r>
    </w:p>
    <w:p w:rsidR="009905C1" w:rsidRPr="00F048F7" w:rsidRDefault="009905C1" w:rsidP="00B16FEA">
      <w:pPr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F7">
        <w:rPr>
          <w:rFonts w:ascii="Times New Roman" w:hAnsi="Times New Roman" w:cs="Times New Roman"/>
          <w:sz w:val="24"/>
          <w:szCs w:val="24"/>
        </w:rPr>
        <w:t xml:space="preserve">Утилизация </w:t>
      </w:r>
      <w:r>
        <w:rPr>
          <w:rFonts w:ascii="Times New Roman" w:hAnsi="Times New Roman" w:cs="Times New Roman"/>
          <w:sz w:val="24"/>
          <w:szCs w:val="24"/>
        </w:rPr>
        <w:t>должна производится</w:t>
      </w:r>
      <w:r w:rsidRPr="00F048F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санитарно-эпидемиологических, ветеринарно-санитарных, экологических и иных норм и правил.</w:t>
      </w:r>
    </w:p>
    <w:p w:rsidR="009905C1" w:rsidRPr="00F048F7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F7">
        <w:rPr>
          <w:rFonts w:ascii="Times New Roman" w:hAnsi="Times New Roman" w:cs="Times New Roman"/>
          <w:sz w:val="24"/>
          <w:szCs w:val="24"/>
        </w:rPr>
        <w:t>Адреса местонахождения производственных участков:</w:t>
      </w:r>
    </w:p>
    <w:p w:rsidR="00BC7B6B" w:rsidRPr="00BC7B6B" w:rsidRDefault="009905C1" w:rsidP="006E4B66">
      <w:pPr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B6B">
        <w:rPr>
          <w:rFonts w:ascii="Times New Roman" w:hAnsi="Times New Roman" w:cs="Times New Roman"/>
          <w:b/>
          <w:bCs/>
          <w:sz w:val="24"/>
          <w:szCs w:val="24"/>
        </w:rPr>
        <w:t>Отрадненский</w:t>
      </w:r>
      <w:proofErr w:type="spellEnd"/>
      <w:r w:rsidRPr="00BC7B6B">
        <w:rPr>
          <w:rFonts w:ascii="Times New Roman" w:hAnsi="Times New Roman" w:cs="Times New Roman"/>
          <w:b/>
          <w:bCs/>
          <w:sz w:val="24"/>
          <w:szCs w:val="24"/>
        </w:rPr>
        <w:t xml:space="preserve"> АТЦ:</w:t>
      </w:r>
    </w:p>
    <w:p w:rsidR="009905C1" w:rsidRDefault="009905C1" w:rsidP="006E4B66">
      <w:pPr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6B">
        <w:rPr>
          <w:rFonts w:ascii="Times New Roman" w:hAnsi="Times New Roman" w:cs="Times New Roman"/>
          <w:sz w:val="24"/>
          <w:szCs w:val="24"/>
        </w:rPr>
        <w:t>446301, Самарская область, г. Отрадный, пер. физкультурников, 2а</w:t>
      </w:r>
      <w:r w:rsidR="0068370C">
        <w:rPr>
          <w:rFonts w:ascii="Times New Roman" w:hAnsi="Times New Roman" w:cs="Times New Roman"/>
          <w:sz w:val="24"/>
          <w:szCs w:val="24"/>
        </w:rPr>
        <w:t>.</w:t>
      </w:r>
    </w:p>
    <w:p w:rsidR="0068370C" w:rsidRPr="00BC7B6B" w:rsidRDefault="0068370C" w:rsidP="0068370C">
      <w:pPr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9905C1" w:rsidRDefault="009905C1" w:rsidP="00256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5C1" w:rsidRDefault="009905C1" w:rsidP="00B16FEA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  <w:r w:rsidRPr="002B23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 дня заключения договора по «31» декабря 202</w:t>
      </w:r>
      <w:r w:rsidR="00B9668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включительно.</w:t>
      </w:r>
    </w:p>
    <w:p w:rsidR="009905C1" w:rsidRDefault="009905C1" w:rsidP="00B16FEA">
      <w:pPr>
        <w:numPr>
          <w:ilvl w:val="2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вывоз вторичного сырья осуществляется в течении 3 (</w:t>
      </w:r>
      <w:r w:rsidR="0095754D">
        <w:rPr>
          <w:rFonts w:ascii="Times New Roman" w:hAnsi="Times New Roman" w:cs="Times New Roman"/>
          <w:sz w:val="24"/>
          <w:szCs w:val="24"/>
        </w:rPr>
        <w:t>трех)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со дня, следующего за днем получения заявки </w:t>
      </w:r>
      <w:r w:rsidR="0095754D">
        <w:rPr>
          <w:rFonts w:ascii="Times New Roman" w:hAnsi="Times New Roman" w:cs="Times New Roman"/>
          <w:sz w:val="24"/>
          <w:szCs w:val="24"/>
        </w:rPr>
        <w:t>от Продавца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70C" w:rsidRPr="0068370C" w:rsidRDefault="009905C1" w:rsidP="0068370C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b/>
          <w:bCs/>
          <w:sz w:val="24"/>
          <w:szCs w:val="24"/>
        </w:rPr>
        <w:t xml:space="preserve">Общие требования к реализации </w:t>
      </w:r>
      <w:r w:rsidR="0068370C">
        <w:rPr>
          <w:rFonts w:ascii="Times New Roman" w:hAnsi="Times New Roman" w:cs="Times New Roman"/>
          <w:b/>
          <w:bCs/>
          <w:sz w:val="24"/>
          <w:szCs w:val="24"/>
        </w:rPr>
        <w:t>вторичного сырья</w:t>
      </w:r>
    </w:p>
    <w:p w:rsidR="009905C1" w:rsidRPr="0068370C" w:rsidRDefault="009905C1" w:rsidP="005A7F3B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 xml:space="preserve">Наименование и объем вторичного сырья указаны в Таблице № 1 настоящего технического задания. Приведенные ниже объемы образования вторичного сырья </w:t>
      </w:r>
      <w:r w:rsidR="00EF5FAF" w:rsidRPr="0068370C">
        <w:rPr>
          <w:rFonts w:ascii="Times New Roman" w:hAnsi="Times New Roman" w:cs="Times New Roman"/>
          <w:sz w:val="24"/>
          <w:szCs w:val="24"/>
        </w:rPr>
        <w:t xml:space="preserve">филиала ООО «РН-Транспорт» в г. Отрадный </w:t>
      </w:r>
      <w:r w:rsidRPr="0068370C">
        <w:rPr>
          <w:rFonts w:ascii="Times New Roman" w:hAnsi="Times New Roman" w:cs="Times New Roman"/>
          <w:sz w:val="24"/>
          <w:szCs w:val="24"/>
        </w:rPr>
        <w:t xml:space="preserve">являются предварительными и не </w:t>
      </w:r>
      <w:r w:rsidR="0068370C" w:rsidRPr="0068370C">
        <w:rPr>
          <w:rFonts w:ascii="Times New Roman" w:hAnsi="Times New Roman" w:cs="Times New Roman"/>
          <w:sz w:val="24"/>
          <w:szCs w:val="24"/>
        </w:rPr>
        <w:t>окончательными.</w:t>
      </w:r>
    </w:p>
    <w:p w:rsidR="009905C1" w:rsidRDefault="009905C1" w:rsidP="0025644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42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7"/>
        <w:gridCol w:w="5459"/>
        <w:gridCol w:w="3402"/>
      </w:tblGrid>
      <w:tr w:rsidR="009905C1" w:rsidRPr="00626E93" w:rsidTr="001071B6">
        <w:trPr>
          <w:trHeight w:val="25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905C1" w:rsidRPr="00B53334" w:rsidRDefault="009905C1" w:rsidP="0056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_GoBack" w:colFirst="2" w:colLast="2"/>
            <w:r w:rsidRPr="00B53334"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45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905C1" w:rsidRPr="00B53334" w:rsidRDefault="00EF5FAF" w:rsidP="0056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вторичного сырья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5C1" w:rsidRPr="00B53334" w:rsidRDefault="009905C1" w:rsidP="005E3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Планируемые объемы, в кг</w:t>
            </w:r>
          </w:p>
          <w:p w:rsidR="009905C1" w:rsidRPr="00B53334" w:rsidRDefault="009905C1" w:rsidP="0026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05C1" w:rsidRPr="00626E93" w:rsidTr="001071B6">
        <w:trPr>
          <w:trHeight w:val="253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5C1" w:rsidRPr="00B53334" w:rsidRDefault="009905C1" w:rsidP="003342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905C1" w:rsidRPr="00B53334" w:rsidRDefault="009905C1" w:rsidP="003342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1" w:rsidRDefault="009905C1" w:rsidP="00EC2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05C1" w:rsidRPr="00626E93" w:rsidTr="001071B6">
        <w:trPr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5C1" w:rsidRPr="00B53334" w:rsidRDefault="009905C1" w:rsidP="00334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5333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5C1" w:rsidRPr="001071B6" w:rsidRDefault="009905C1" w:rsidP="00085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Макулатура (газеты, журналы, картон, книги)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1" w:rsidRPr="001071B6" w:rsidRDefault="000C389E" w:rsidP="00217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4435,00</w:t>
            </w:r>
          </w:p>
        </w:tc>
      </w:tr>
      <w:bookmarkEnd w:id="0"/>
    </w:tbl>
    <w:p w:rsidR="009905C1" w:rsidRDefault="009905C1" w:rsidP="00960E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A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Вторичное сырье </w:t>
      </w:r>
      <w:r w:rsidRPr="00947FEB">
        <w:rPr>
          <w:rFonts w:ascii="Times New Roman" w:hAnsi="Times New Roman" w:cs="Times New Roman"/>
          <w:sz w:val="24"/>
          <w:szCs w:val="24"/>
        </w:rPr>
        <w:t>принима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7FE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 w:rsidRPr="00947FEB">
        <w:rPr>
          <w:rFonts w:ascii="Times New Roman" w:hAnsi="Times New Roman" w:cs="Times New Roman"/>
          <w:sz w:val="24"/>
          <w:szCs w:val="24"/>
        </w:rPr>
        <w:t xml:space="preserve"> путем </w:t>
      </w:r>
      <w:r>
        <w:rPr>
          <w:rFonts w:ascii="Times New Roman" w:hAnsi="Times New Roman" w:cs="Times New Roman"/>
          <w:sz w:val="24"/>
          <w:szCs w:val="24"/>
        </w:rPr>
        <w:t>сбора из специализированных контейнеров для раздельного сбора отходов</w:t>
      </w:r>
      <w:r w:rsidRPr="00947FE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116B14">
        <w:rPr>
          <w:rFonts w:ascii="Times New Roman" w:hAnsi="Times New Roman" w:cs="Times New Roman"/>
          <w:sz w:val="24"/>
          <w:szCs w:val="24"/>
        </w:rPr>
        <w:t>.</w:t>
      </w:r>
    </w:p>
    <w:p w:rsidR="00B16FEA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EA">
        <w:rPr>
          <w:rFonts w:ascii="Times New Roman" w:hAnsi="Times New Roman" w:cs="Times New Roman"/>
          <w:sz w:val="24"/>
          <w:szCs w:val="24"/>
        </w:rPr>
        <w:t xml:space="preserve"> Вторичное сырье вывозится на специализированное предприятие для их дальнейшей утилизации в соответствии с требованиями санитарно-</w:t>
      </w:r>
      <w:r w:rsidRPr="00B16FEA">
        <w:rPr>
          <w:rFonts w:ascii="Times New Roman" w:hAnsi="Times New Roman" w:cs="Times New Roman"/>
          <w:sz w:val="24"/>
          <w:szCs w:val="24"/>
        </w:rPr>
        <w:lastRenderedPageBreak/>
        <w:t>эпидемиологических, ветеринарно-санитарных, экологических и иных норм и правил.</w:t>
      </w:r>
    </w:p>
    <w:p w:rsidR="00B16FEA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EA">
        <w:rPr>
          <w:rFonts w:ascii="Times New Roman" w:hAnsi="Times New Roman" w:cs="Times New Roman"/>
          <w:sz w:val="24"/>
          <w:szCs w:val="24"/>
        </w:rPr>
        <w:t>Покупатель самостоятельно и за свой счет осуществляет согласование маршрута и получает все разрешительные документы на перевозку вторичного сырья (при необходимости).</w:t>
      </w:r>
    </w:p>
    <w:p w:rsidR="00B16FEA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EA">
        <w:rPr>
          <w:rFonts w:ascii="Times New Roman" w:hAnsi="Times New Roman" w:cs="Times New Roman"/>
          <w:sz w:val="24"/>
          <w:szCs w:val="24"/>
        </w:rPr>
        <w:t>В стоимость договора входят все расходы на погрузку и разгрузку, транспортировку, расходные материалы, утилизацию и иные расходы.</w:t>
      </w:r>
    </w:p>
    <w:p w:rsidR="00B16FEA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EA">
        <w:rPr>
          <w:rFonts w:ascii="Times New Roman" w:hAnsi="Times New Roman" w:cs="Times New Roman"/>
          <w:sz w:val="24"/>
          <w:szCs w:val="24"/>
        </w:rPr>
        <w:t xml:space="preserve"> Контроль за сбором и погрузкой вторичного сырья на транспортное средство Покупателя осуществляет ответственное лицо Продавца.</w:t>
      </w:r>
    </w:p>
    <w:p w:rsidR="00B16FEA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EA">
        <w:rPr>
          <w:rFonts w:ascii="Times New Roman" w:hAnsi="Times New Roman" w:cs="Times New Roman"/>
          <w:sz w:val="24"/>
          <w:szCs w:val="24"/>
        </w:rPr>
        <w:t xml:space="preserve"> При проведении работ по сбору и погрузке на территории Продавца, Покупатель обязан соблюдать правила пропускного режима для автотранспорта и работников, руководствоваться разрешенными маршрутами движения автотранспорта, а также указаниями охраны и ответственных представителей Продавца.</w:t>
      </w:r>
    </w:p>
    <w:p w:rsidR="00B16FEA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EA">
        <w:rPr>
          <w:rFonts w:ascii="Times New Roman" w:hAnsi="Times New Roman" w:cs="Times New Roman"/>
          <w:sz w:val="24"/>
          <w:szCs w:val="24"/>
        </w:rPr>
        <w:t>Факт передачи вторичного сырья Покупателю фиксируется в транспортной накладной Продавцом после погрузки и приемки отходов.</w:t>
      </w:r>
    </w:p>
    <w:p w:rsidR="00B16FEA" w:rsidRPr="00B96682" w:rsidRDefault="009905C1" w:rsidP="00B96682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EA">
        <w:rPr>
          <w:rFonts w:ascii="Times New Roman" w:hAnsi="Times New Roman" w:cs="Times New Roman"/>
          <w:sz w:val="24"/>
          <w:szCs w:val="24"/>
        </w:rPr>
        <w:t>После подписания акта приема-передачи, вторичное сырье переходит в собственность Покупателя.</w:t>
      </w:r>
    </w:p>
    <w:p w:rsidR="009905C1" w:rsidRPr="006078A8" w:rsidRDefault="009905C1" w:rsidP="00B16FEA">
      <w:pPr>
        <w:pStyle w:val="2"/>
        <w:keepNext w:val="0"/>
        <w:widowControl w:val="0"/>
        <w:numPr>
          <w:ilvl w:val="0"/>
          <w:numId w:val="23"/>
        </w:numPr>
        <w:tabs>
          <w:tab w:val="clear" w:pos="1701"/>
          <w:tab w:val="left" w:pos="993"/>
        </w:tabs>
        <w:suppressAutoHyphens w:val="0"/>
        <w:kinsoku/>
        <w:overflowPunct/>
        <w:autoSpaceDE/>
        <w:autoSpaceDN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Toc384736191"/>
      <w:bookmarkStart w:id="2" w:name="_Toc385422906"/>
      <w:bookmarkStart w:id="3" w:name="_Toc385423389"/>
      <w:r w:rsidRPr="006078A8">
        <w:rPr>
          <w:rFonts w:ascii="Times New Roman" w:hAnsi="Times New Roman" w:cs="Times New Roman"/>
          <w:sz w:val="24"/>
          <w:szCs w:val="24"/>
        </w:rPr>
        <w:t xml:space="preserve"> Требования к выполнению работ, в том числе к безопасности выполнения работ и безопасности результатов работ</w:t>
      </w:r>
      <w:bookmarkEnd w:id="1"/>
      <w:bookmarkEnd w:id="2"/>
      <w:bookmarkEnd w:id="3"/>
      <w:r w:rsidRPr="0060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5C1" w:rsidRPr="006078A8" w:rsidRDefault="009905C1" w:rsidP="00B16FEA">
      <w:pPr>
        <w:widowControl w:val="0"/>
        <w:tabs>
          <w:tab w:val="left" w:pos="709"/>
          <w:tab w:val="left" w:pos="851"/>
          <w:tab w:val="left" w:pos="1276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8A8">
        <w:rPr>
          <w:rFonts w:ascii="Times New Roman" w:hAnsi="Times New Roman" w:cs="Times New Roman"/>
          <w:sz w:val="24"/>
          <w:szCs w:val="24"/>
        </w:rPr>
        <w:t>3.1. Исполнитель обязуется использовать только сертифицированные материалы и оборудование, отвечающие всем санитарно-гигиеническим нормам, нормам и правилам пожарной безопасности.</w:t>
      </w:r>
    </w:p>
    <w:p w:rsidR="009905C1" w:rsidRDefault="009905C1" w:rsidP="00B16FEA">
      <w:pPr>
        <w:widowControl w:val="0"/>
        <w:tabs>
          <w:tab w:val="left" w:pos="709"/>
          <w:tab w:val="left" w:pos="851"/>
          <w:tab w:val="left" w:pos="1276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8A8">
        <w:rPr>
          <w:rFonts w:ascii="Times New Roman" w:hAnsi="Times New Roman" w:cs="Times New Roman"/>
          <w:sz w:val="24"/>
          <w:szCs w:val="24"/>
        </w:rPr>
        <w:t xml:space="preserve">3.2. Исполнитель обязуется выполнить работы в соответствии с требованиями ГОСТ, СНиП без нарушения исключительных прав третьих лиц, с соблюдением техники безопасности и охраны труда; обеспечить безопасность работ и их результатов для жизни и здоровья третьих лиц. </w:t>
      </w:r>
    </w:p>
    <w:p w:rsidR="00B96682" w:rsidRPr="006078A8" w:rsidRDefault="00B96682" w:rsidP="00B16FEA">
      <w:pPr>
        <w:widowControl w:val="0"/>
        <w:tabs>
          <w:tab w:val="left" w:pos="709"/>
          <w:tab w:val="left" w:pos="851"/>
          <w:tab w:val="left" w:pos="1276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05C1" w:rsidRDefault="009905C1" w:rsidP="00B16FEA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F0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приемки </w:t>
      </w:r>
    </w:p>
    <w:p w:rsidR="009905C1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Купля-продажа осуществляется Покупателем и оформляется Актом приема-передачи вторичного сырья, подписываемыми обеими Сторонами, с предоставлением Покупателю товарной накладной.</w:t>
      </w:r>
    </w:p>
    <w:p w:rsidR="009905C1" w:rsidRPr="002B23E6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факту передачи Продавцом вторичного </w:t>
      </w:r>
      <w:r w:rsidR="00EE2C65">
        <w:rPr>
          <w:rFonts w:ascii="Times New Roman" w:hAnsi="Times New Roman" w:cs="Times New Roman"/>
          <w:sz w:val="24"/>
          <w:szCs w:val="24"/>
        </w:rPr>
        <w:t>сырья и</w:t>
      </w:r>
      <w:r>
        <w:rPr>
          <w:rFonts w:ascii="Times New Roman" w:hAnsi="Times New Roman" w:cs="Times New Roman"/>
          <w:sz w:val="24"/>
          <w:szCs w:val="24"/>
        </w:rPr>
        <w:t xml:space="preserve"> подписанием акта приема-передачи, Покупатель обязуется выдать Продавцу Справку о количестве и видах переданного вторичного сырья.</w:t>
      </w:r>
    </w:p>
    <w:p w:rsidR="009905C1" w:rsidRPr="006078A8" w:rsidRDefault="009905C1" w:rsidP="00B16FEA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8A8">
        <w:rPr>
          <w:rFonts w:ascii="Times New Roman" w:hAnsi="Times New Roman" w:cs="Times New Roman"/>
          <w:b/>
          <w:bCs/>
          <w:sz w:val="24"/>
          <w:szCs w:val="24"/>
        </w:rPr>
        <w:t>Требования к процедуре конфиденциального уничтожения документов с истекшим сроком хранения</w:t>
      </w:r>
    </w:p>
    <w:p w:rsidR="009905C1" w:rsidRPr="006078A8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A8">
        <w:rPr>
          <w:rFonts w:ascii="Times New Roman" w:hAnsi="Times New Roman" w:cs="Times New Roman"/>
          <w:sz w:val="24"/>
          <w:szCs w:val="24"/>
        </w:rPr>
        <w:t>Сбор и транспортировка документов, подлежащих уничтожению производится с территории Отрадненского АТЦ по адресу: 446301, Самарская область, г. Отрадный, пер. физкультурников, 2а.</w:t>
      </w:r>
    </w:p>
    <w:p w:rsidR="009905C1" w:rsidRPr="006078A8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A8">
        <w:rPr>
          <w:rFonts w:ascii="Times New Roman" w:hAnsi="Times New Roman" w:cs="Times New Roman"/>
          <w:sz w:val="24"/>
          <w:szCs w:val="24"/>
          <w:lang w:eastAsia="ru-RU"/>
        </w:rPr>
        <w:t xml:space="preserve">Уничтожение </w:t>
      </w:r>
      <w:r w:rsidR="00EE2C65" w:rsidRPr="006078A8">
        <w:rPr>
          <w:rFonts w:ascii="Times New Roman" w:hAnsi="Times New Roman" w:cs="Times New Roman"/>
          <w:sz w:val="24"/>
          <w:szCs w:val="24"/>
          <w:lang w:eastAsia="ru-RU"/>
        </w:rPr>
        <w:t>документов производится</w:t>
      </w:r>
      <w:r w:rsidRPr="006078A8">
        <w:rPr>
          <w:rFonts w:ascii="Times New Roman" w:hAnsi="Times New Roman" w:cs="Times New Roman"/>
          <w:sz w:val="24"/>
          <w:szCs w:val="24"/>
          <w:lang w:eastAsia="ru-RU"/>
        </w:rPr>
        <w:t xml:space="preserve"> методом шредирования и исключает возможность их дальнейшего использования в качестве первоисточника </w:t>
      </w:r>
      <w:r w:rsidRPr="006078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информации. Весь процесс должен сопровождаться </w:t>
      </w:r>
      <w:r w:rsidR="00EE2C65" w:rsidRPr="006078A8">
        <w:rPr>
          <w:rFonts w:ascii="Times New Roman" w:hAnsi="Times New Roman" w:cs="Times New Roman"/>
          <w:sz w:val="24"/>
          <w:szCs w:val="24"/>
          <w:lang w:eastAsia="ru-RU"/>
        </w:rPr>
        <w:t>видеофиксацией с</w:t>
      </w:r>
      <w:r w:rsidRPr="006078A8">
        <w:rPr>
          <w:rFonts w:ascii="Times New Roman" w:hAnsi="Times New Roman" w:cs="Times New Roman"/>
          <w:sz w:val="24"/>
          <w:szCs w:val="24"/>
          <w:lang w:eastAsia="ru-RU"/>
        </w:rPr>
        <w:t xml:space="preserve"> последующей передачей видеоматериалов Заказчику на электронном носителе и по электронной почте. </w:t>
      </w:r>
    </w:p>
    <w:p w:rsidR="009905C1" w:rsidRPr="006078A8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A8">
        <w:rPr>
          <w:rFonts w:ascii="Times New Roman" w:hAnsi="Times New Roman" w:cs="Times New Roman"/>
          <w:sz w:val="24"/>
          <w:szCs w:val="24"/>
          <w:lang w:eastAsia="ru-RU"/>
        </w:rPr>
        <w:t>Передача документов оформляется приемо-сдаточным актом или накладной с указанием даты, количества дел и их веса.</w:t>
      </w:r>
    </w:p>
    <w:p w:rsidR="009905C1" w:rsidRPr="006078A8" w:rsidRDefault="009905C1" w:rsidP="00B16FEA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A8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обеспечивает возможность присутствия представителя Заказчика при проведении процедуры уничтожения документов. </w:t>
      </w:r>
    </w:p>
    <w:p w:rsidR="009A0FA5" w:rsidRDefault="009A0FA5" w:rsidP="00BC7B6B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A0FA5" w:rsidSect="0068370C">
      <w:footerReference w:type="default" r:id="rId7"/>
      <w:pgSz w:w="11906" w:h="16838"/>
      <w:pgMar w:top="1134" w:right="850" w:bottom="1134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D7" w:rsidRDefault="004F6ED7" w:rsidP="0068370C">
      <w:pPr>
        <w:spacing w:after="0" w:line="240" w:lineRule="auto"/>
      </w:pPr>
      <w:r>
        <w:separator/>
      </w:r>
    </w:p>
  </w:endnote>
  <w:endnote w:type="continuationSeparator" w:id="0">
    <w:p w:rsidR="004F6ED7" w:rsidRDefault="004F6ED7" w:rsidP="0068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0C" w:rsidRDefault="0068370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37A11">
      <w:rPr>
        <w:noProof/>
      </w:rPr>
      <w:t>2</w:t>
    </w:r>
    <w:r>
      <w:fldChar w:fldCharType="end"/>
    </w:r>
  </w:p>
  <w:p w:rsidR="0068370C" w:rsidRDefault="006837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D7" w:rsidRDefault="004F6ED7" w:rsidP="0068370C">
      <w:pPr>
        <w:spacing w:after="0" w:line="240" w:lineRule="auto"/>
      </w:pPr>
      <w:r>
        <w:separator/>
      </w:r>
    </w:p>
  </w:footnote>
  <w:footnote w:type="continuationSeparator" w:id="0">
    <w:p w:rsidR="004F6ED7" w:rsidRDefault="004F6ED7" w:rsidP="0068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973"/>
    <w:multiLevelType w:val="hybridMultilevel"/>
    <w:tmpl w:val="9FA2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1820"/>
    <w:multiLevelType w:val="multilevel"/>
    <w:tmpl w:val="9E0494BE"/>
    <w:lvl w:ilvl="0">
      <w:start w:val="1"/>
      <w:numFmt w:val="decimal"/>
      <w:pStyle w:val="1"/>
      <w:lvlText w:val="%1."/>
      <w:lvlJc w:val="left"/>
      <w:pPr>
        <w:tabs>
          <w:tab w:val="num" w:pos="5529"/>
        </w:tabs>
        <w:ind w:left="4395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1843"/>
        </w:tabs>
        <w:ind w:left="142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2127"/>
        </w:tabs>
        <w:ind w:left="42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B531B46"/>
    <w:multiLevelType w:val="hybridMultilevel"/>
    <w:tmpl w:val="6FE0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56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152FFC"/>
    <w:multiLevelType w:val="hybridMultilevel"/>
    <w:tmpl w:val="4524F362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 w15:restartNumberingAfterBreak="0">
    <w:nsid w:val="1B9839ED"/>
    <w:multiLevelType w:val="hybridMultilevel"/>
    <w:tmpl w:val="60D8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2B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705938"/>
    <w:multiLevelType w:val="hybridMultilevel"/>
    <w:tmpl w:val="B9DE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E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6468E7"/>
    <w:multiLevelType w:val="hybridMultilevel"/>
    <w:tmpl w:val="960E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26A12"/>
    <w:multiLevelType w:val="multilevel"/>
    <w:tmpl w:val="289EB1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E20421"/>
    <w:multiLevelType w:val="hybridMultilevel"/>
    <w:tmpl w:val="864E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650D8"/>
    <w:multiLevelType w:val="hybridMultilevel"/>
    <w:tmpl w:val="DD2E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79F8"/>
    <w:multiLevelType w:val="hybridMultilevel"/>
    <w:tmpl w:val="83B4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EC0"/>
    <w:multiLevelType w:val="hybridMultilevel"/>
    <w:tmpl w:val="B480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23CD6"/>
    <w:multiLevelType w:val="hybridMultilevel"/>
    <w:tmpl w:val="F07C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73A63"/>
    <w:multiLevelType w:val="multilevel"/>
    <w:tmpl w:val="69544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6032FD1"/>
    <w:multiLevelType w:val="hybridMultilevel"/>
    <w:tmpl w:val="FA34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A76DB"/>
    <w:multiLevelType w:val="multilevel"/>
    <w:tmpl w:val="739EF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9796249"/>
    <w:multiLevelType w:val="hybridMultilevel"/>
    <w:tmpl w:val="1A5ED65A"/>
    <w:lvl w:ilvl="0" w:tplc="773499DC">
      <w:start w:val="3"/>
      <w:numFmt w:val="decimal"/>
      <w:lvlText w:val="%1."/>
      <w:lvlJc w:val="left"/>
      <w:pPr>
        <w:ind w:left="13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0" w15:restartNumberingAfterBreak="0">
    <w:nsid w:val="4C4253F7"/>
    <w:multiLevelType w:val="hybridMultilevel"/>
    <w:tmpl w:val="2F72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739E9"/>
    <w:multiLevelType w:val="hybridMultilevel"/>
    <w:tmpl w:val="ACB2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54EF"/>
    <w:multiLevelType w:val="hybridMultilevel"/>
    <w:tmpl w:val="7A88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3720B"/>
    <w:multiLevelType w:val="hybridMultilevel"/>
    <w:tmpl w:val="6BA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4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5B40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C508DE"/>
    <w:multiLevelType w:val="hybridMultilevel"/>
    <w:tmpl w:val="6FAE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C2309"/>
    <w:multiLevelType w:val="hybridMultilevel"/>
    <w:tmpl w:val="5B1C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7746"/>
    <w:multiLevelType w:val="hybridMultilevel"/>
    <w:tmpl w:val="A2D6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503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7"/>
  </w:num>
  <w:num w:numId="3">
    <w:abstractNumId w:val="15"/>
  </w:num>
  <w:num w:numId="4">
    <w:abstractNumId w:val="28"/>
  </w:num>
  <w:num w:numId="5">
    <w:abstractNumId w:val="14"/>
  </w:num>
  <w:num w:numId="6">
    <w:abstractNumId w:val="10"/>
  </w:num>
  <w:num w:numId="7">
    <w:abstractNumId w:val="7"/>
  </w:num>
  <w:num w:numId="8">
    <w:abstractNumId w:val="23"/>
  </w:num>
  <w:num w:numId="9">
    <w:abstractNumId w:val="2"/>
  </w:num>
  <w:num w:numId="10">
    <w:abstractNumId w:val="5"/>
  </w:num>
  <w:num w:numId="11">
    <w:abstractNumId w:val="20"/>
  </w:num>
  <w:num w:numId="12">
    <w:abstractNumId w:val="11"/>
  </w:num>
  <w:num w:numId="13">
    <w:abstractNumId w:val="9"/>
  </w:num>
  <w:num w:numId="14">
    <w:abstractNumId w:val="26"/>
  </w:num>
  <w:num w:numId="15">
    <w:abstractNumId w:val="13"/>
  </w:num>
  <w:num w:numId="16">
    <w:abstractNumId w:val="12"/>
  </w:num>
  <w:num w:numId="17">
    <w:abstractNumId w:val="21"/>
  </w:num>
  <w:num w:numId="18">
    <w:abstractNumId w:val="0"/>
  </w:num>
  <w:num w:numId="19">
    <w:abstractNumId w:val="22"/>
  </w:num>
  <w:num w:numId="20">
    <w:abstractNumId w:val="1"/>
  </w:num>
  <w:num w:numId="21">
    <w:abstractNumId w:val="4"/>
  </w:num>
  <w:num w:numId="22">
    <w:abstractNumId w:val="19"/>
  </w:num>
  <w:num w:numId="23">
    <w:abstractNumId w:val="25"/>
  </w:num>
  <w:num w:numId="24">
    <w:abstractNumId w:val="18"/>
  </w:num>
  <w:num w:numId="25">
    <w:abstractNumId w:val="3"/>
  </w:num>
  <w:num w:numId="26">
    <w:abstractNumId w:val="24"/>
  </w:num>
  <w:num w:numId="27">
    <w:abstractNumId w:val="8"/>
  </w:num>
  <w:num w:numId="28">
    <w:abstractNumId w:val="6"/>
  </w:num>
  <w:num w:numId="29">
    <w:abstractNumId w:val="2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81"/>
    <w:rsid w:val="000027BD"/>
    <w:rsid w:val="000059CD"/>
    <w:rsid w:val="000152FF"/>
    <w:rsid w:val="0003721A"/>
    <w:rsid w:val="00044690"/>
    <w:rsid w:val="00051F74"/>
    <w:rsid w:val="00053474"/>
    <w:rsid w:val="00054231"/>
    <w:rsid w:val="00082A2C"/>
    <w:rsid w:val="00085A7A"/>
    <w:rsid w:val="0009394E"/>
    <w:rsid w:val="000A00C7"/>
    <w:rsid w:val="000B1FE2"/>
    <w:rsid w:val="000B44AD"/>
    <w:rsid w:val="000C389E"/>
    <w:rsid w:val="000E4E2B"/>
    <w:rsid w:val="001071B6"/>
    <w:rsid w:val="00114348"/>
    <w:rsid w:val="00115E07"/>
    <w:rsid w:val="00116B14"/>
    <w:rsid w:val="00123BA8"/>
    <w:rsid w:val="00131724"/>
    <w:rsid w:val="0013197D"/>
    <w:rsid w:val="00151733"/>
    <w:rsid w:val="00163543"/>
    <w:rsid w:val="001739BC"/>
    <w:rsid w:val="001A31BA"/>
    <w:rsid w:val="001D10CA"/>
    <w:rsid w:val="00206CA6"/>
    <w:rsid w:val="002104FB"/>
    <w:rsid w:val="00211128"/>
    <w:rsid w:val="00217425"/>
    <w:rsid w:val="00225B8D"/>
    <w:rsid w:val="00232CD9"/>
    <w:rsid w:val="002377A5"/>
    <w:rsid w:val="0025644D"/>
    <w:rsid w:val="002620B8"/>
    <w:rsid w:val="00273960"/>
    <w:rsid w:val="002863F8"/>
    <w:rsid w:val="002A2303"/>
    <w:rsid w:val="002B23E6"/>
    <w:rsid w:val="002B7A69"/>
    <w:rsid w:val="002E5650"/>
    <w:rsid w:val="0031008B"/>
    <w:rsid w:val="003133AB"/>
    <w:rsid w:val="0033424B"/>
    <w:rsid w:val="00342A85"/>
    <w:rsid w:val="00345501"/>
    <w:rsid w:val="00345EA6"/>
    <w:rsid w:val="00355F81"/>
    <w:rsid w:val="003871BE"/>
    <w:rsid w:val="003956EF"/>
    <w:rsid w:val="003B0728"/>
    <w:rsid w:val="003B4F19"/>
    <w:rsid w:val="003C3DBF"/>
    <w:rsid w:val="003D106D"/>
    <w:rsid w:val="003D1E56"/>
    <w:rsid w:val="003F3D8C"/>
    <w:rsid w:val="00402972"/>
    <w:rsid w:val="00405AD3"/>
    <w:rsid w:val="00412CE3"/>
    <w:rsid w:val="00413F42"/>
    <w:rsid w:val="00423DFD"/>
    <w:rsid w:val="004324BA"/>
    <w:rsid w:val="00433EB2"/>
    <w:rsid w:val="00435981"/>
    <w:rsid w:val="004410AF"/>
    <w:rsid w:val="00453EFF"/>
    <w:rsid w:val="00454157"/>
    <w:rsid w:val="004653F3"/>
    <w:rsid w:val="004668F3"/>
    <w:rsid w:val="00466F58"/>
    <w:rsid w:val="00477A20"/>
    <w:rsid w:val="004878F4"/>
    <w:rsid w:val="004B55A2"/>
    <w:rsid w:val="004B78AA"/>
    <w:rsid w:val="004D4738"/>
    <w:rsid w:val="004E1BA6"/>
    <w:rsid w:val="004F6ED7"/>
    <w:rsid w:val="0050502D"/>
    <w:rsid w:val="00537B05"/>
    <w:rsid w:val="005401F7"/>
    <w:rsid w:val="00542A81"/>
    <w:rsid w:val="005606EB"/>
    <w:rsid w:val="005610DF"/>
    <w:rsid w:val="005A3F79"/>
    <w:rsid w:val="005B1E3C"/>
    <w:rsid w:val="005E3479"/>
    <w:rsid w:val="00601798"/>
    <w:rsid w:val="006078A8"/>
    <w:rsid w:val="0061608F"/>
    <w:rsid w:val="00626E93"/>
    <w:rsid w:val="006308F6"/>
    <w:rsid w:val="00637A11"/>
    <w:rsid w:val="006429CC"/>
    <w:rsid w:val="00664886"/>
    <w:rsid w:val="0068370C"/>
    <w:rsid w:val="006934A6"/>
    <w:rsid w:val="0069771B"/>
    <w:rsid w:val="006A1543"/>
    <w:rsid w:val="006C34E6"/>
    <w:rsid w:val="006C4742"/>
    <w:rsid w:val="006D0325"/>
    <w:rsid w:val="006D5573"/>
    <w:rsid w:val="006D6885"/>
    <w:rsid w:val="00714B13"/>
    <w:rsid w:val="00733A92"/>
    <w:rsid w:val="00737943"/>
    <w:rsid w:val="007429B8"/>
    <w:rsid w:val="00747BE9"/>
    <w:rsid w:val="00755EBA"/>
    <w:rsid w:val="00765CB8"/>
    <w:rsid w:val="0077181C"/>
    <w:rsid w:val="00782A09"/>
    <w:rsid w:val="00793AC8"/>
    <w:rsid w:val="007A31FA"/>
    <w:rsid w:val="007C4AFF"/>
    <w:rsid w:val="007C7C3C"/>
    <w:rsid w:val="007C7DE5"/>
    <w:rsid w:val="007E2247"/>
    <w:rsid w:val="007E471B"/>
    <w:rsid w:val="007F3310"/>
    <w:rsid w:val="007F52F5"/>
    <w:rsid w:val="00856F51"/>
    <w:rsid w:val="008622D8"/>
    <w:rsid w:val="008804DC"/>
    <w:rsid w:val="00887B63"/>
    <w:rsid w:val="00892DE5"/>
    <w:rsid w:val="008B7152"/>
    <w:rsid w:val="008E21B2"/>
    <w:rsid w:val="008F3BB5"/>
    <w:rsid w:val="008F4AC7"/>
    <w:rsid w:val="00913B5B"/>
    <w:rsid w:val="00915DF2"/>
    <w:rsid w:val="00936680"/>
    <w:rsid w:val="00947FEB"/>
    <w:rsid w:val="00957299"/>
    <w:rsid w:val="0095754D"/>
    <w:rsid w:val="00960E1D"/>
    <w:rsid w:val="009656EC"/>
    <w:rsid w:val="00970D95"/>
    <w:rsid w:val="009719F4"/>
    <w:rsid w:val="00983574"/>
    <w:rsid w:val="009905C1"/>
    <w:rsid w:val="00996329"/>
    <w:rsid w:val="009A033D"/>
    <w:rsid w:val="009A0FA5"/>
    <w:rsid w:val="009B5CB8"/>
    <w:rsid w:val="009C2807"/>
    <w:rsid w:val="009F7B61"/>
    <w:rsid w:val="00A039B2"/>
    <w:rsid w:val="00A118F6"/>
    <w:rsid w:val="00A44063"/>
    <w:rsid w:val="00A645D4"/>
    <w:rsid w:val="00AB2B0F"/>
    <w:rsid w:val="00AC6D63"/>
    <w:rsid w:val="00AD00AF"/>
    <w:rsid w:val="00AE17C2"/>
    <w:rsid w:val="00B07F6F"/>
    <w:rsid w:val="00B16FEA"/>
    <w:rsid w:val="00B22259"/>
    <w:rsid w:val="00B279A2"/>
    <w:rsid w:val="00B40529"/>
    <w:rsid w:val="00B53334"/>
    <w:rsid w:val="00B66310"/>
    <w:rsid w:val="00B72409"/>
    <w:rsid w:val="00B956F7"/>
    <w:rsid w:val="00B96682"/>
    <w:rsid w:val="00BA2D97"/>
    <w:rsid w:val="00BA3BDB"/>
    <w:rsid w:val="00BC7B6B"/>
    <w:rsid w:val="00BD085A"/>
    <w:rsid w:val="00BD7542"/>
    <w:rsid w:val="00BE2063"/>
    <w:rsid w:val="00BF0F41"/>
    <w:rsid w:val="00C44255"/>
    <w:rsid w:val="00C46497"/>
    <w:rsid w:val="00C53897"/>
    <w:rsid w:val="00C8216B"/>
    <w:rsid w:val="00C832D0"/>
    <w:rsid w:val="00C97526"/>
    <w:rsid w:val="00CB6D19"/>
    <w:rsid w:val="00CC6CD5"/>
    <w:rsid w:val="00CD59C7"/>
    <w:rsid w:val="00CD66F4"/>
    <w:rsid w:val="00CF3294"/>
    <w:rsid w:val="00CF3B05"/>
    <w:rsid w:val="00CF4432"/>
    <w:rsid w:val="00D10649"/>
    <w:rsid w:val="00D23B75"/>
    <w:rsid w:val="00D26B33"/>
    <w:rsid w:val="00D327C5"/>
    <w:rsid w:val="00D34301"/>
    <w:rsid w:val="00D42F19"/>
    <w:rsid w:val="00D43CB8"/>
    <w:rsid w:val="00D57886"/>
    <w:rsid w:val="00D66DDF"/>
    <w:rsid w:val="00D678FB"/>
    <w:rsid w:val="00D737F0"/>
    <w:rsid w:val="00D92C4E"/>
    <w:rsid w:val="00DA2C59"/>
    <w:rsid w:val="00DB3E47"/>
    <w:rsid w:val="00DC21EB"/>
    <w:rsid w:val="00DC6130"/>
    <w:rsid w:val="00DC6947"/>
    <w:rsid w:val="00DE73A6"/>
    <w:rsid w:val="00DE7E06"/>
    <w:rsid w:val="00DF5912"/>
    <w:rsid w:val="00E05F09"/>
    <w:rsid w:val="00E07773"/>
    <w:rsid w:val="00E34762"/>
    <w:rsid w:val="00E3760C"/>
    <w:rsid w:val="00E41B17"/>
    <w:rsid w:val="00E63A10"/>
    <w:rsid w:val="00E72B05"/>
    <w:rsid w:val="00E93E96"/>
    <w:rsid w:val="00EA11D6"/>
    <w:rsid w:val="00EA3410"/>
    <w:rsid w:val="00EC28EC"/>
    <w:rsid w:val="00ED0074"/>
    <w:rsid w:val="00ED1325"/>
    <w:rsid w:val="00ED5462"/>
    <w:rsid w:val="00EE17D5"/>
    <w:rsid w:val="00EE2C65"/>
    <w:rsid w:val="00EE37CD"/>
    <w:rsid w:val="00EF5FAF"/>
    <w:rsid w:val="00F048F7"/>
    <w:rsid w:val="00F318A7"/>
    <w:rsid w:val="00F41205"/>
    <w:rsid w:val="00F43879"/>
    <w:rsid w:val="00F63579"/>
    <w:rsid w:val="00F739FD"/>
    <w:rsid w:val="00FC1AE9"/>
    <w:rsid w:val="00FC3FB4"/>
    <w:rsid w:val="00FD4049"/>
    <w:rsid w:val="00FE05DE"/>
    <w:rsid w:val="00FE1668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65423D-D64D-4578-BD26-18D29BDD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5644D"/>
    <w:pPr>
      <w:keepNext/>
      <w:keepLines/>
      <w:pageBreakBefore/>
      <w:numPr>
        <w:numId w:val="20"/>
      </w:numPr>
      <w:tabs>
        <w:tab w:val="clear" w:pos="5529"/>
        <w:tab w:val="num" w:pos="1134"/>
      </w:tabs>
      <w:suppressAutoHyphens/>
      <w:kinsoku w:val="0"/>
      <w:overflowPunct w:val="0"/>
      <w:autoSpaceDE w:val="0"/>
      <w:autoSpaceDN w:val="0"/>
      <w:spacing w:before="600" w:after="360" w:line="240" w:lineRule="auto"/>
      <w:ind w:left="0"/>
      <w:jc w:val="center"/>
      <w:outlineLvl w:val="0"/>
    </w:pPr>
    <w:rPr>
      <w:rFonts w:ascii="Arial" w:hAnsi="Arial" w:cs="Arial"/>
      <w:b/>
      <w:bCs/>
      <w:kern w:val="28"/>
      <w:sz w:val="48"/>
      <w:szCs w:val="48"/>
      <w:lang w:eastAsia="ru-RU"/>
    </w:rPr>
  </w:style>
  <w:style w:type="paragraph" w:styleId="2">
    <w:name w:val="heading 2"/>
    <w:aliases w:val=". (1.1),Paragraaf"/>
    <w:basedOn w:val="a"/>
    <w:next w:val="a"/>
    <w:link w:val="20"/>
    <w:uiPriority w:val="99"/>
    <w:qFormat/>
    <w:locked/>
    <w:rsid w:val="0025644D"/>
    <w:pPr>
      <w:keepNext/>
      <w:numPr>
        <w:ilvl w:val="1"/>
        <w:numId w:val="20"/>
      </w:numPr>
      <w:tabs>
        <w:tab w:val="clear" w:pos="1843"/>
        <w:tab w:val="left" w:pos="1701"/>
      </w:tabs>
      <w:suppressAutoHyphens/>
      <w:kinsoku w:val="0"/>
      <w:overflowPunct w:val="0"/>
      <w:autoSpaceDE w:val="0"/>
      <w:autoSpaceDN w:val="0"/>
      <w:spacing w:before="480" w:after="120" w:line="240" w:lineRule="auto"/>
      <w:ind w:left="0" w:firstLine="567"/>
      <w:outlineLvl w:val="1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152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. (1.1) Char,Paragraaf Char"/>
    <w:uiPriority w:val="9"/>
    <w:semiHidden/>
    <w:rsid w:val="00AC152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13197D"/>
    <w:pPr>
      <w:ind w:left="720"/>
    </w:pPr>
  </w:style>
  <w:style w:type="table" w:styleId="a4">
    <w:name w:val="Table Grid"/>
    <w:basedOn w:val="a1"/>
    <w:uiPriority w:val="99"/>
    <w:rsid w:val="0013197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324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. (1.1) Знак,Paragraaf Знак"/>
    <w:link w:val="2"/>
    <w:uiPriority w:val="99"/>
    <w:locked/>
    <w:rsid w:val="0025644D"/>
    <w:rPr>
      <w:rFonts w:ascii="Calibri" w:hAnsi="Calibri" w:cs="Calibri"/>
      <w:b/>
      <w:bCs/>
      <w:sz w:val="32"/>
      <w:szCs w:val="32"/>
      <w:lang w:val="ru-RU" w:eastAsia="ru-RU"/>
    </w:rPr>
  </w:style>
  <w:style w:type="paragraph" w:customStyle="1" w:styleId="-3">
    <w:name w:val="Пункт-3"/>
    <w:basedOn w:val="a"/>
    <w:uiPriority w:val="99"/>
    <w:rsid w:val="0025644D"/>
    <w:pPr>
      <w:numPr>
        <w:ilvl w:val="2"/>
        <w:numId w:val="20"/>
      </w:numPr>
      <w:tabs>
        <w:tab w:val="left" w:pos="1701"/>
      </w:tabs>
      <w:kinsoku w:val="0"/>
      <w:overflowPunct w:val="0"/>
      <w:autoSpaceDE w:val="0"/>
      <w:autoSpaceDN w:val="0"/>
      <w:spacing w:after="0" w:line="288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"/>
    <w:uiPriority w:val="99"/>
    <w:rsid w:val="0025644D"/>
    <w:pPr>
      <w:numPr>
        <w:ilvl w:val="3"/>
        <w:numId w:val="20"/>
      </w:numPr>
      <w:kinsoku w:val="0"/>
      <w:overflowPunct w:val="0"/>
      <w:autoSpaceDE w:val="0"/>
      <w:autoSpaceDN w:val="0"/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">
    <w:name w:val="Пункт-6"/>
    <w:basedOn w:val="a"/>
    <w:uiPriority w:val="99"/>
    <w:rsid w:val="0025644D"/>
    <w:pPr>
      <w:numPr>
        <w:ilvl w:val="5"/>
        <w:numId w:val="20"/>
      </w:numPr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5">
    <w:name w:val="Пункт-5"/>
    <w:basedOn w:val="a"/>
    <w:uiPriority w:val="99"/>
    <w:rsid w:val="0025644D"/>
    <w:pPr>
      <w:numPr>
        <w:ilvl w:val="4"/>
        <w:numId w:val="20"/>
      </w:numPr>
      <w:kinsoku w:val="0"/>
      <w:overflowPunct w:val="0"/>
      <w:autoSpaceDE w:val="0"/>
      <w:autoSpaceDN w:val="0"/>
      <w:spacing w:after="0" w:line="288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6837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8370C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6837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370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Альфия Мухаметмагруфовна</dc:creator>
  <cp:keywords/>
  <dc:description/>
  <cp:lastModifiedBy>Макаров Матвей Владиславович</cp:lastModifiedBy>
  <cp:revision>7</cp:revision>
  <cp:lastPrinted>2021-06-11T10:50:00Z</cp:lastPrinted>
  <dcterms:created xsi:type="dcterms:W3CDTF">2025-04-03T12:40:00Z</dcterms:created>
  <dcterms:modified xsi:type="dcterms:W3CDTF">2025-06-18T08:37:00Z</dcterms:modified>
</cp:coreProperties>
</file>