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C94" w:rsidRPr="00302F4D" w:rsidRDefault="00B11682" w:rsidP="00A91C94">
      <w:pPr>
        <w:pStyle w:val="ConsTitle"/>
        <w:widowControl/>
        <w:ind w:right="-9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2F4D">
        <w:rPr>
          <w:rFonts w:ascii="Times New Roman" w:hAnsi="Times New Roman" w:cs="Times New Roman"/>
          <w:sz w:val="28"/>
          <w:szCs w:val="28"/>
        </w:rPr>
        <w:t xml:space="preserve">Дополнительное соглашение </w:t>
      </w:r>
      <w:r w:rsidR="00A91C94" w:rsidRPr="00302F4D">
        <w:rPr>
          <w:rFonts w:ascii="Times New Roman" w:hAnsi="Times New Roman" w:cs="Times New Roman"/>
          <w:sz w:val="28"/>
          <w:szCs w:val="28"/>
        </w:rPr>
        <w:t>№ 1</w:t>
      </w:r>
    </w:p>
    <w:p w:rsidR="00A91C94" w:rsidRPr="00302F4D" w:rsidRDefault="00A91C94" w:rsidP="00A91C94">
      <w:pPr>
        <w:pStyle w:val="ConsTitle"/>
        <w:widowControl/>
        <w:ind w:right="27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2F4D">
        <w:rPr>
          <w:rFonts w:ascii="Times New Roman" w:hAnsi="Times New Roman" w:cs="Times New Roman"/>
          <w:sz w:val="28"/>
          <w:szCs w:val="28"/>
        </w:rPr>
        <w:t>к Договору №</w:t>
      </w:r>
      <w:r w:rsidR="002C5EB3">
        <w:rPr>
          <w:rFonts w:ascii="Times New Roman" w:hAnsi="Times New Roman"/>
          <w:sz w:val="28"/>
          <w:szCs w:val="28"/>
        </w:rPr>
        <w:t>435002</w:t>
      </w:r>
      <w:proofErr w:type="gramStart"/>
      <w:r w:rsidR="002C5EB3">
        <w:rPr>
          <w:rFonts w:ascii="Times New Roman" w:hAnsi="Times New Roman"/>
          <w:sz w:val="28"/>
          <w:szCs w:val="28"/>
        </w:rPr>
        <w:t xml:space="preserve">  </w:t>
      </w:r>
      <w:r w:rsidR="00553F58" w:rsidRPr="00302F4D">
        <w:rPr>
          <w:rFonts w:ascii="Times New Roman" w:hAnsi="Times New Roman"/>
          <w:sz w:val="28"/>
          <w:szCs w:val="28"/>
        </w:rPr>
        <w:t>/</w:t>
      </w:r>
      <w:r w:rsidR="002C5EB3">
        <w:rPr>
          <w:rFonts w:ascii="Times New Roman" w:hAnsi="Times New Roman"/>
          <w:sz w:val="28"/>
          <w:szCs w:val="28"/>
        </w:rPr>
        <w:t>____</w:t>
      </w:r>
      <w:r w:rsidR="00097CB6" w:rsidRPr="00302F4D">
        <w:rPr>
          <w:rFonts w:ascii="Times New Roman" w:hAnsi="Times New Roman"/>
          <w:sz w:val="28"/>
          <w:szCs w:val="28"/>
        </w:rPr>
        <w:t>Д</w:t>
      </w:r>
      <w:proofErr w:type="gramEnd"/>
      <w:r w:rsidR="00097CB6" w:rsidRPr="00302F4D">
        <w:rPr>
          <w:rFonts w:ascii="Times New Roman" w:hAnsi="Times New Roman" w:cs="Times New Roman"/>
          <w:sz w:val="28"/>
          <w:szCs w:val="28"/>
        </w:rPr>
        <w:t xml:space="preserve"> </w:t>
      </w:r>
      <w:r w:rsidR="00E423DB" w:rsidRPr="00302F4D">
        <w:rPr>
          <w:rFonts w:ascii="Times New Roman" w:hAnsi="Times New Roman" w:cs="Times New Roman"/>
          <w:sz w:val="28"/>
          <w:szCs w:val="28"/>
        </w:rPr>
        <w:t>от «</w:t>
      </w:r>
      <w:r w:rsidR="00777DE6" w:rsidRPr="00302F4D">
        <w:rPr>
          <w:rFonts w:ascii="Times New Roman" w:hAnsi="Times New Roman" w:cs="Times New Roman"/>
          <w:sz w:val="28"/>
          <w:szCs w:val="28"/>
        </w:rPr>
        <w:t>___</w:t>
      </w:r>
      <w:r w:rsidR="00E423DB" w:rsidRPr="00302F4D">
        <w:rPr>
          <w:rFonts w:ascii="Times New Roman" w:hAnsi="Times New Roman" w:cs="Times New Roman"/>
          <w:sz w:val="28"/>
          <w:szCs w:val="28"/>
        </w:rPr>
        <w:t>»</w:t>
      </w:r>
      <w:r w:rsidR="00777DE6" w:rsidRPr="00302F4D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2501A6" w:rsidRPr="00302F4D">
        <w:rPr>
          <w:rFonts w:ascii="Times New Roman" w:hAnsi="Times New Roman" w:cs="Times New Roman"/>
          <w:sz w:val="28"/>
          <w:szCs w:val="28"/>
        </w:rPr>
        <w:t xml:space="preserve"> </w:t>
      </w:r>
      <w:r w:rsidR="002C5EB3">
        <w:rPr>
          <w:rFonts w:ascii="Times New Roman" w:hAnsi="Times New Roman" w:cs="Times New Roman"/>
          <w:sz w:val="28"/>
          <w:szCs w:val="28"/>
        </w:rPr>
        <w:t>202_</w:t>
      </w:r>
      <w:r w:rsidR="002501A6" w:rsidRPr="00302F4D">
        <w:rPr>
          <w:rFonts w:ascii="Times New Roman" w:hAnsi="Times New Roman" w:cs="Times New Roman"/>
          <w:sz w:val="28"/>
          <w:szCs w:val="28"/>
        </w:rPr>
        <w:t xml:space="preserve"> </w:t>
      </w:r>
      <w:r w:rsidRPr="00302F4D">
        <w:rPr>
          <w:rFonts w:ascii="Times New Roman" w:hAnsi="Times New Roman" w:cs="Times New Roman"/>
          <w:sz w:val="28"/>
          <w:szCs w:val="28"/>
        </w:rPr>
        <w:t>г.</w:t>
      </w:r>
    </w:p>
    <w:p w:rsidR="00A91C94" w:rsidRPr="00302F4D" w:rsidRDefault="00A91C94" w:rsidP="00A91C94">
      <w:pPr>
        <w:tabs>
          <w:tab w:val="left" w:pos="9900"/>
        </w:tabs>
        <w:autoSpaceDE w:val="0"/>
        <w:autoSpaceDN w:val="0"/>
        <w:adjustRightInd w:val="0"/>
        <w:ind w:right="-2"/>
        <w:rPr>
          <w:b/>
          <w:sz w:val="28"/>
          <w:szCs w:val="28"/>
        </w:rPr>
      </w:pPr>
      <w:r w:rsidRPr="00302F4D">
        <w:rPr>
          <w:sz w:val="28"/>
          <w:szCs w:val="28"/>
        </w:rPr>
        <w:t xml:space="preserve">                                                       </w:t>
      </w:r>
    </w:p>
    <w:p w:rsidR="00A91C94" w:rsidRPr="00302F4D" w:rsidRDefault="00A91C94" w:rsidP="00A91C94">
      <w:pPr>
        <w:tabs>
          <w:tab w:val="left" w:pos="9900"/>
        </w:tabs>
        <w:autoSpaceDE w:val="0"/>
        <w:autoSpaceDN w:val="0"/>
        <w:adjustRightInd w:val="0"/>
        <w:ind w:right="-2"/>
        <w:rPr>
          <w:sz w:val="28"/>
          <w:szCs w:val="28"/>
        </w:rPr>
      </w:pPr>
    </w:p>
    <w:p w:rsidR="00A91C94" w:rsidRPr="00302F4D" w:rsidRDefault="00A91C94" w:rsidP="00A91C94">
      <w:pPr>
        <w:tabs>
          <w:tab w:val="left" w:pos="9900"/>
        </w:tabs>
        <w:autoSpaceDE w:val="0"/>
        <w:autoSpaceDN w:val="0"/>
        <w:adjustRightInd w:val="0"/>
        <w:ind w:right="-2"/>
        <w:rPr>
          <w:sz w:val="28"/>
          <w:szCs w:val="28"/>
        </w:rPr>
      </w:pPr>
    </w:p>
    <w:p w:rsidR="00A91C94" w:rsidRPr="00302F4D" w:rsidRDefault="00A91C94" w:rsidP="00A91C94">
      <w:pPr>
        <w:tabs>
          <w:tab w:val="left" w:pos="9900"/>
        </w:tabs>
        <w:autoSpaceDE w:val="0"/>
        <w:autoSpaceDN w:val="0"/>
        <w:adjustRightInd w:val="0"/>
        <w:ind w:right="-2"/>
        <w:rPr>
          <w:rFonts w:ascii="Arial" w:hAnsi="Arial" w:cs="Arial"/>
          <w:sz w:val="28"/>
          <w:szCs w:val="28"/>
        </w:rPr>
      </w:pPr>
      <w:r w:rsidRPr="00302F4D">
        <w:rPr>
          <w:sz w:val="28"/>
          <w:szCs w:val="28"/>
        </w:rPr>
        <w:t xml:space="preserve">г. Новокуйбышевск                                                         </w:t>
      </w:r>
      <w:r w:rsidR="00302F4D">
        <w:rPr>
          <w:sz w:val="28"/>
          <w:szCs w:val="28"/>
        </w:rPr>
        <w:t xml:space="preserve">       </w:t>
      </w:r>
      <w:r w:rsidR="002C5EB3">
        <w:rPr>
          <w:sz w:val="28"/>
          <w:szCs w:val="28"/>
        </w:rPr>
        <w:t>«___»__________ 202_</w:t>
      </w:r>
      <w:r w:rsidRPr="00302F4D">
        <w:rPr>
          <w:sz w:val="28"/>
          <w:szCs w:val="28"/>
        </w:rPr>
        <w:t xml:space="preserve"> г.</w:t>
      </w:r>
      <w:r w:rsidRPr="00302F4D">
        <w:rPr>
          <w:sz w:val="28"/>
          <w:szCs w:val="28"/>
        </w:rPr>
        <w:br/>
      </w:r>
    </w:p>
    <w:p w:rsidR="00A91C94" w:rsidRPr="00302F4D" w:rsidRDefault="00A91C94" w:rsidP="004B1F85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302F4D">
        <w:rPr>
          <w:noProof/>
          <w:sz w:val="28"/>
          <w:szCs w:val="28"/>
        </w:rPr>
        <w:t>Акционерное общество "РН-Транс" (АО "РН-Транс")</w:t>
      </w:r>
      <w:r w:rsidRPr="00302F4D">
        <w:rPr>
          <w:b/>
          <w:bCs/>
          <w:sz w:val="28"/>
          <w:szCs w:val="28"/>
        </w:rPr>
        <w:t xml:space="preserve">, </w:t>
      </w:r>
      <w:r w:rsidRPr="00302F4D">
        <w:rPr>
          <w:bCs/>
          <w:sz w:val="28"/>
          <w:szCs w:val="28"/>
        </w:rPr>
        <w:t>в лице</w:t>
      </w:r>
      <w:r w:rsidRPr="00302F4D">
        <w:rPr>
          <w:noProof/>
          <w:sz w:val="28"/>
          <w:szCs w:val="28"/>
        </w:rPr>
        <w:t>.</w:t>
      </w:r>
      <w:r w:rsidR="006C70D0">
        <w:rPr>
          <w:noProof/>
          <w:sz w:val="28"/>
          <w:szCs w:val="28"/>
        </w:rPr>
        <w:t>__________</w:t>
      </w:r>
      <w:r w:rsidRPr="00302F4D">
        <w:rPr>
          <w:noProof/>
          <w:sz w:val="28"/>
          <w:szCs w:val="28"/>
        </w:rPr>
        <w:t>,</w:t>
      </w:r>
      <w:r w:rsidR="00D46DA0" w:rsidRPr="00302F4D">
        <w:rPr>
          <w:noProof/>
          <w:sz w:val="28"/>
          <w:szCs w:val="28"/>
        </w:rPr>
        <w:t xml:space="preserve"> действующего на основании.,</w:t>
      </w:r>
      <w:r w:rsidRPr="00302F4D">
        <w:rPr>
          <w:noProof/>
          <w:sz w:val="28"/>
          <w:szCs w:val="28"/>
        </w:rPr>
        <w:t xml:space="preserve"> именуемое в дальнейшем «</w:t>
      </w:r>
      <w:r w:rsidR="00097CB6" w:rsidRPr="00302F4D">
        <w:rPr>
          <w:b/>
          <w:sz w:val="28"/>
          <w:szCs w:val="28"/>
        </w:rPr>
        <w:t>Продавец</w:t>
      </w:r>
      <w:r w:rsidRPr="00302F4D">
        <w:rPr>
          <w:noProof/>
          <w:sz w:val="28"/>
          <w:szCs w:val="28"/>
        </w:rPr>
        <w:t>»</w:t>
      </w:r>
      <w:r w:rsidRPr="00302F4D">
        <w:rPr>
          <w:bCs/>
          <w:sz w:val="28"/>
          <w:szCs w:val="28"/>
        </w:rPr>
        <w:t xml:space="preserve"> и </w:t>
      </w:r>
      <w:r w:rsidR="006C70D0">
        <w:rPr>
          <w:sz w:val="28"/>
          <w:szCs w:val="28"/>
        </w:rPr>
        <w:t>______</w:t>
      </w:r>
      <w:r w:rsidR="00E56E33">
        <w:rPr>
          <w:sz w:val="28"/>
          <w:szCs w:val="28"/>
        </w:rPr>
        <w:t xml:space="preserve"> (</w:t>
      </w:r>
      <w:r w:rsidR="006C70D0">
        <w:rPr>
          <w:sz w:val="28"/>
          <w:szCs w:val="28"/>
        </w:rPr>
        <w:t>_____</w:t>
      </w:r>
      <w:r w:rsidR="00097CB6" w:rsidRPr="00302F4D">
        <w:rPr>
          <w:sz w:val="28"/>
          <w:szCs w:val="28"/>
        </w:rPr>
        <w:t>)</w:t>
      </w:r>
      <w:r w:rsidRPr="00302F4D">
        <w:rPr>
          <w:noProof/>
          <w:sz w:val="28"/>
          <w:szCs w:val="28"/>
        </w:rPr>
        <w:t xml:space="preserve"> </w:t>
      </w:r>
      <w:r w:rsidRPr="00302F4D">
        <w:rPr>
          <w:bCs/>
          <w:sz w:val="28"/>
          <w:szCs w:val="28"/>
        </w:rPr>
        <w:t xml:space="preserve">в лице </w:t>
      </w:r>
      <w:r w:rsidR="002C5EB3">
        <w:rPr>
          <w:bCs/>
          <w:sz w:val="28"/>
          <w:szCs w:val="28"/>
        </w:rPr>
        <w:t>_________</w:t>
      </w:r>
      <w:r w:rsidRPr="00302F4D">
        <w:rPr>
          <w:bCs/>
          <w:sz w:val="28"/>
          <w:szCs w:val="28"/>
        </w:rPr>
        <w:t xml:space="preserve">, действующего на основании </w:t>
      </w:r>
      <w:r w:rsidR="002C5EB3">
        <w:rPr>
          <w:sz w:val="28"/>
          <w:szCs w:val="28"/>
        </w:rPr>
        <w:t>______</w:t>
      </w:r>
      <w:r w:rsidRPr="00302F4D">
        <w:rPr>
          <w:bCs/>
          <w:sz w:val="28"/>
          <w:szCs w:val="28"/>
        </w:rPr>
        <w:t>, именуемое в дальнейшем «</w:t>
      </w:r>
      <w:r w:rsidR="00097CB6" w:rsidRPr="00302F4D">
        <w:rPr>
          <w:rStyle w:val="a6"/>
          <w:b/>
          <w:sz w:val="28"/>
          <w:szCs w:val="28"/>
        </w:rPr>
        <w:t>Покупатель</w:t>
      </w:r>
      <w:r w:rsidRPr="00302F4D">
        <w:rPr>
          <w:bCs/>
          <w:sz w:val="28"/>
          <w:szCs w:val="28"/>
        </w:rPr>
        <w:t>» с другой стороны, далее совместно именуемые «Стороны», заключили настоящее дополнительное соглашение (далее</w:t>
      </w:r>
      <w:r w:rsidR="00E14148" w:rsidRPr="00302F4D">
        <w:rPr>
          <w:bCs/>
          <w:sz w:val="28"/>
          <w:szCs w:val="28"/>
        </w:rPr>
        <w:t xml:space="preserve"> по тексту</w:t>
      </w:r>
      <w:r w:rsidRPr="00302F4D">
        <w:rPr>
          <w:bCs/>
          <w:sz w:val="28"/>
          <w:szCs w:val="28"/>
        </w:rPr>
        <w:t xml:space="preserve"> – Соглашение)</w:t>
      </w:r>
      <w:r w:rsidR="004B1F85">
        <w:rPr>
          <w:bCs/>
          <w:sz w:val="28"/>
          <w:szCs w:val="28"/>
        </w:rPr>
        <w:t xml:space="preserve"> к договору </w:t>
      </w:r>
      <w:r w:rsidRPr="00302F4D">
        <w:rPr>
          <w:bCs/>
          <w:sz w:val="28"/>
          <w:szCs w:val="28"/>
        </w:rPr>
        <w:t xml:space="preserve"> </w:t>
      </w:r>
      <w:r w:rsidR="00097CB6" w:rsidRPr="00302F4D">
        <w:rPr>
          <w:bCs/>
          <w:sz w:val="28"/>
          <w:szCs w:val="28"/>
        </w:rPr>
        <w:t>купли-продажи невостребованных прои</w:t>
      </w:r>
      <w:r w:rsidR="00302F4D">
        <w:rPr>
          <w:bCs/>
          <w:sz w:val="28"/>
          <w:szCs w:val="28"/>
        </w:rPr>
        <w:t xml:space="preserve">зводством и неликвидных </w:t>
      </w:r>
      <w:proofErr w:type="spellStart"/>
      <w:proofErr w:type="gramStart"/>
      <w:r w:rsidR="00302F4D">
        <w:rPr>
          <w:bCs/>
          <w:sz w:val="28"/>
          <w:szCs w:val="28"/>
        </w:rPr>
        <w:t>товарно</w:t>
      </w:r>
      <w:proofErr w:type="spellEnd"/>
      <w:r w:rsidR="00302F4D">
        <w:rPr>
          <w:bCs/>
          <w:sz w:val="28"/>
          <w:szCs w:val="28"/>
        </w:rPr>
        <w:t xml:space="preserve"> </w:t>
      </w:r>
      <w:r w:rsidR="00097CB6" w:rsidRPr="00302F4D">
        <w:rPr>
          <w:bCs/>
          <w:sz w:val="28"/>
          <w:szCs w:val="28"/>
        </w:rPr>
        <w:t>–</w:t>
      </w:r>
      <w:r w:rsidR="00302F4D">
        <w:rPr>
          <w:bCs/>
          <w:sz w:val="28"/>
          <w:szCs w:val="28"/>
        </w:rPr>
        <w:t xml:space="preserve"> </w:t>
      </w:r>
      <w:r w:rsidR="00097CB6" w:rsidRPr="00302F4D">
        <w:rPr>
          <w:bCs/>
          <w:sz w:val="28"/>
          <w:szCs w:val="28"/>
        </w:rPr>
        <w:t>материальных</w:t>
      </w:r>
      <w:proofErr w:type="gramEnd"/>
      <w:r w:rsidR="00097CB6" w:rsidRPr="00302F4D">
        <w:rPr>
          <w:bCs/>
          <w:sz w:val="28"/>
          <w:szCs w:val="28"/>
        </w:rPr>
        <w:t xml:space="preserve"> ценностей </w:t>
      </w:r>
      <w:r w:rsidR="004B1F85">
        <w:rPr>
          <w:bCs/>
          <w:sz w:val="28"/>
          <w:szCs w:val="28"/>
        </w:rPr>
        <w:t xml:space="preserve"> </w:t>
      </w:r>
      <w:r w:rsidR="00302F4D">
        <w:rPr>
          <w:bCs/>
          <w:sz w:val="28"/>
          <w:szCs w:val="28"/>
        </w:rPr>
        <w:t xml:space="preserve">  </w:t>
      </w:r>
      <w:r w:rsidR="00B11682" w:rsidRPr="00302F4D">
        <w:rPr>
          <w:sz w:val="28"/>
          <w:szCs w:val="28"/>
        </w:rPr>
        <w:t xml:space="preserve">№ </w:t>
      </w:r>
      <w:r w:rsidR="002C5EB3">
        <w:rPr>
          <w:noProof/>
          <w:sz w:val="28"/>
          <w:szCs w:val="28"/>
        </w:rPr>
        <w:t>435002_</w:t>
      </w:r>
      <w:r w:rsidR="00553F58" w:rsidRPr="00302F4D">
        <w:rPr>
          <w:noProof/>
          <w:sz w:val="28"/>
          <w:szCs w:val="28"/>
        </w:rPr>
        <w:t>/</w:t>
      </w:r>
      <w:r w:rsidR="002C5EB3">
        <w:rPr>
          <w:noProof/>
          <w:sz w:val="28"/>
          <w:szCs w:val="28"/>
        </w:rPr>
        <w:t>____</w:t>
      </w:r>
      <w:r w:rsidR="000741EF">
        <w:rPr>
          <w:noProof/>
          <w:sz w:val="28"/>
          <w:szCs w:val="28"/>
        </w:rPr>
        <w:t>Д</w:t>
      </w:r>
      <w:r w:rsidR="00097CB6" w:rsidRPr="00302F4D">
        <w:rPr>
          <w:sz w:val="28"/>
          <w:szCs w:val="28"/>
        </w:rPr>
        <w:t xml:space="preserve"> </w:t>
      </w:r>
      <w:r w:rsidR="00343BEB" w:rsidRPr="00302F4D">
        <w:rPr>
          <w:bCs/>
          <w:sz w:val="28"/>
          <w:szCs w:val="28"/>
        </w:rPr>
        <w:t>от «</w:t>
      </w:r>
      <w:r w:rsidR="00777DE6" w:rsidRPr="00302F4D">
        <w:rPr>
          <w:bCs/>
          <w:sz w:val="28"/>
          <w:szCs w:val="28"/>
        </w:rPr>
        <w:t>___</w:t>
      </w:r>
      <w:r w:rsidR="00343BEB" w:rsidRPr="00302F4D">
        <w:rPr>
          <w:bCs/>
          <w:sz w:val="28"/>
          <w:szCs w:val="28"/>
        </w:rPr>
        <w:t>»</w:t>
      </w:r>
      <w:r w:rsidR="00B11682" w:rsidRPr="00302F4D">
        <w:rPr>
          <w:bCs/>
          <w:sz w:val="28"/>
          <w:szCs w:val="28"/>
        </w:rPr>
        <w:t xml:space="preserve"> </w:t>
      </w:r>
      <w:r w:rsidR="00777DE6" w:rsidRPr="00302F4D">
        <w:rPr>
          <w:bCs/>
          <w:sz w:val="28"/>
          <w:szCs w:val="28"/>
        </w:rPr>
        <w:t xml:space="preserve">______  </w:t>
      </w:r>
      <w:r w:rsidRPr="00302F4D">
        <w:rPr>
          <w:bCs/>
          <w:sz w:val="28"/>
          <w:szCs w:val="28"/>
        </w:rPr>
        <w:t>202</w:t>
      </w:r>
      <w:r w:rsidR="002C5EB3">
        <w:rPr>
          <w:bCs/>
          <w:sz w:val="28"/>
          <w:szCs w:val="28"/>
        </w:rPr>
        <w:t>__</w:t>
      </w:r>
      <w:r w:rsidRPr="00302F4D">
        <w:rPr>
          <w:bCs/>
          <w:sz w:val="28"/>
          <w:szCs w:val="28"/>
        </w:rPr>
        <w:t xml:space="preserve"> г. (далее </w:t>
      </w:r>
      <w:r w:rsidR="00E14148" w:rsidRPr="00302F4D">
        <w:rPr>
          <w:bCs/>
          <w:sz w:val="28"/>
          <w:szCs w:val="28"/>
        </w:rPr>
        <w:t xml:space="preserve">по тексту </w:t>
      </w:r>
      <w:r w:rsidRPr="00302F4D">
        <w:rPr>
          <w:bCs/>
          <w:sz w:val="28"/>
          <w:szCs w:val="28"/>
        </w:rPr>
        <w:t>– Договор) о нижеследующем:</w:t>
      </w:r>
    </w:p>
    <w:p w:rsidR="00A91C94" w:rsidRPr="00302F4D" w:rsidRDefault="00777606" w:rsidP="004B1F85">
      <w:pPr>
        <w:pStyle w:val="a"/>
        <w:numPr>
          <w:ilvl w:val="0"/>
          <w:numId w:val="2"/>
        </w:numPr>
        <w:spacing w:line="276" w:lineRule="auto"/>
        <w:ind w:left="1129" w:hanging="360"/>
        <w:contextualSpacing/>
        <w:jc w:val="both"/>
        <w:rPr>
          <w:color w:val="000000" w:themeColor="text1"/>
          <w:sz w:val="28"/>
          <w:szCs w:val="28"/>
        </w:rPr>
      </w:pPr>
      <w:r w:rsidRPr="00302F4D">
        <w:rPr>
          <w:color w:val="000000" w:themeColor="text1"/>
          <w:sz w:val="28"/>
          <w:szCs w:val="28"/>
        </w:rPr>
        <w:t>Внести в Договор</w:t>
      </w:r>
      <w:r w:rsidR="00B83933" w:rsidRPr="00302F4D">
        <w:rPr>
          <w:color w:val="000000" w:themeColor="text1"/>
          <w:sz w:val="28"/>
          <w:szCs w:val="28"/>
        </w:rPr>
        <w:t xml:space="preserve"> следующие изменения</w:t>
      </w:r>
      <w:r w:rsidR="00A91C94" w:rsidRPr="00302F4D">
        <w:rPr>
          <w:color w:val="000000" w:themeColor="text1"/>
          <w:sz w:val="28"/>
          <w:szCs w:val="28"/>
        </w:rPr>
        <w:t>:</w:t>
      </w:r>
    </w:p>
    <w:p w:rsidR="002C5EB3" w:rsidRDefault="00784994" w:rsidP="004B1F85">
      <w:pPr>
        <w:pStyle w:val="a"/>
        <w:numPr>
          <w:ilvl w:val="1"/>
          <w:numId w:val="2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Добавить в п. 1.1 Договора третий абзац в следующей редакции: «Колесные пары </w:t>
      </w:r>
      <w:r w:rsidR="004B1F85">
        <w:rPr>
          <w:sz w:val="28"/>
          <w:szCs w:val="28"/>
        </w:rPr>
        <w:t xml:space="preserve"> МТР (</w:t>
      </w:r>
      <w:r>
        <w:rPr>
          <w:sz w:val="28"/>
          <w:szCs w:val="28"/>
        </w:rPr>
        <w:t>вагонов</w:t>
      </w:r>
      <w:r w:rsidR="00253C80">
        <w:rPr>
          <w:sz w:val="28"/>
          <w:szCs w:val="28"/>
        </w:rPr>
        <w:t>-цистерн</w:t>
      </w:r>
      <w:r w:rsidR="004B1F85">
        <w:rPr>
          <w:sz w:val="28"/>
          <w:szCs w:val="28"/>
        </w:rPr>
        <w:t>)</w:t>
      </w:r>
      <w:r>
        <w:rPr>
          <w:sz w:val="28"/>
          <w:szCs w:val="28"/>
        </w:rPr>
        <w:t>, указанных</w:t>
      </w:r>
      <w:r w:rsidR="00253C80">
        <w:rPr>
          <w:sz w:val="28"/>
          <w:szCs w:val="28"/>
        </w:rPr>
        <w:t xml:space="preserve"> в Спецификации</w:t>
      </w:r>
      <w:r>
        <w:rPr>
          <w:sz w:val="28"/>
          <w:szCs w:val="28"/>
        </w:rPr>
        <w:t xml:space="preserve">, после разделки </w:t>
      </w:r>
      <w:r w:rsidR="005921E8">
        <w:rPr>
          <w:sz w:val="28"/>
          <w:szCs w:val="28"/>
        </w:rPr>
        <w:t>МТР (вагонов-цистерн)</w:t>
      </w:r>
      <w:r>
        <w:rPr>
          <w:sz w:val="28"/>
          <w:szCs w:val="28"/>
        </w:rPr>
        <w:t xml:space="preserve">  передаются Покупателем Продавцу».</w:t>
      </w:r>
    </w:p>
    <w:p w:rsidR="00390E14" w:rsidRDefault="00784994" w:rsidP="004B1F85">
      <w:pPr>
        <w:pStyle w:val="a"/>
        <w:numPr>
          <w:ilvl w:val="1"/>
          <w:numId w:val="2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в раздел № 2 Договора «Порядок и условия передачи МТР»</w:t>
      </w:r>
      <w:r w:rsidR="00253C80">
        <w:rPr>
          <w:sz w:val="28"/>
          <w:szCs w:val="28"/>
        </w:rPr>
        <w:t xml:space="preserve"> п.2.5</w:t>
      </w:r>
      <w:r w:rsidR="00EE5559">
        <w:rPr>
          <w:sz w:val="28"/>
          <w:szCs w:val="28"/>
        </w:rPr>
        <w:t>-2.8</w:t>
      </w:r>
      <w:r w:rsidR="00253C80">
        <w:rPr>
          <w:sz w:val="28"/>
          <w:szCs w:val="28"/>
        </w:rPr>
        <w:t xml:space="preserve"> в следующей редакции: «2.5. </w:t>
      </w:r>
      <w:r w:rsidR="00390E14">
        <w:rPr>
          <w:sz w:val="28"/>
          <w:szCs w:val="28"/>
        </w:rPr>
        <w:t>Стороны согласовали, что полная либо частичная разборка Покупателем МТР  на составные части для последующего вывоза со склада ответственного хранения П</w:t>
      </w:r>
      <w:r w:rsidR="005921E8">
        <w:rPr>
          <w:sz w:val="28"/>
          <w:szCs w:val="28"/>
        </w:rPr>
        <w:t>родавца</w:t>
      </w:r>
      <w:r w:rsidR="00390E14">
        <w:rPr>
          <w:sz w:val="28"/>
          <w:szCs w:val="28"/>
        </w:rPr>
        <w:t xml:space="preserve"> не допустимы.</w:t>
      </w:r>
    </w:p>
    <w:p w:rsidR="00784994" w:rsidRDefault="00253C80" w:rsidP="004B1F85">
      <w:pPr>
        <w:pStyle w:val="a"/>
        <w:numPr>
          <w:ilvl w:val="1"/>
          <w:numId w:val="4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Отгрузка МТР производится с составлением Акта при</w:t>
      </w:r>
      <w:r w:rsidR="00184994">
        <w:rPr>
          <w:sz w:val="28"/>
          <w:szCs w:val="28"/>
        </w:rPr>
        <w:t>ема-передачи МТР (Приложение № 6</w:t>
      </w:r>
      <w:r>
        <w:rPr>
          <w:sz w:val="28"/>
          <w:szCs w:val="28"/>
        </w:rPr>
        <w:t xml:space="preserve"> к </w:t>
      </w:r>
      <w:r w:rsidR="00390E14">
        <w:rPr>
          <w:sz w:val="28"/>
          <w:szCs w:val="28"/>
        </w:rPr>
        <w:t>Д</w:t>
      </w:r>
      <w:r>
        <w:rPr>
          <w:sz w:val="28"/>
          <w:szCs w:val="28"/>
        </w:rPr>
        <w:t>оговору).</w:t>
      </w:r>
    </w:p>
    <w:p w:rsidR="00253C80" w:rsidRDefault="00390E14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253C80">
        <w:rPr>
          <w:sz w:val="28"/>
          <w:szCs w:val="28"/>
        </w:rPr>
        <w:t xml:space="preserve">. Колесные пары, образовавшиеся после разделки переданных </w:t>
      </w:r>
      <w:r w:rsidR="00EA3EEA">
        <w:rPr>
          <w:sz w:val="28"/>
          <w:szCs w:val="28"/>
        </w:rPr>
        <w:t>МТР (</w:t>
      </w:r>
      <w:r w:rsidR="00253C80">
        <w:rPr>
          <w:sz w:val="28"/>
          <w:szCs w:val="28"/>
        </w:rPr>
        <w:t>вагонов-цистерн</w:t>
      </w:r>
      <w:r w:rsidR="00EA3EEA">
        <w:rPr>
          <w:sz w:val="28"/>
          <w:szCs w:val="28"/>
        </w:rPr>
        <w:t>)</w:t>
      </w:r>
      <w:r w:rsidR="00253C80">
        <w:rPr>
          <w:sz w:val="28"/>
          <w:szCs w:val="28"/>
        </w:rPr>
        <w:t>, Покупатель обязуется пере</w:t>
      </w:r>
      <w:r>
        <w:rPr>
          <w:sz w:val="28"/>
          <w:szCs w:val="28"/>
        </w:rPr>
        <w:t>дать П</w:t>
      </w:r>
      <w:r w:rsidR="005921E8">
        <w:rPr>
          <w:sz w:val="28"/>
          <w:szCs w:val="28"/>
        </w:rPr>
        <w:t>родавцу</w:t>
      </w:r>
      <w:r>
        <w:rPr>
          <w:sz w:val="28"/>
          <w:szCs w:val="28"/>
        </w:rPr>
        <w:t xml:space="preserve"> с составлением А</w:t>
      </w:r>
      <w:r w:rsidR="00253C80">
        <w:rPr>
          <w:sz w:val="28"/>
          <w:szCs w:val="28"/>
        </w:rPr>
        <w:t>кта  приема-передачи колесных пар</w:t>
      </w:r>
      <w:r w:rsidR="00184994">
        <w:rPr>
          <w:sz w:val="28"/>
          <w:szCs w:val="28"/>
        </w:rPr>
        <w:t xml:space="preserve"> (Приложение № 7</w:t>
      </w:r>
      <w:r>
        <w:rPr>
          <w:sz w:val="28"/>
          <w:szCs w:val="28"/>
        </w:rPr>
        <w:t xml:space="preserve"> к Договору) в </w:t>
      </w:r>
      <w:proofErr w:type="gramStart"/>
      <w:r>
        <w:rPr>
          <w:sz w:val="28"/>
          <w:szCs w:val="28"/>
        </w:rPr>
        <w:t>срок</w:t>
      </w:r>
      <w:proofErr w:type="gramEnd"/>
      <w:r>
        <w:rPr>
          <w:sz w:val="28"/>
          <w:szCs w:val="28"/>
        </w:rPr>
        <w:t xml:space="preserve"> не превышающий 30 (тридцать) календарных дней  с момента подписания Акта при</w:t>
      </w:r>
      <w:r w:rsidR="00184994">
        <w:rPr>
          <w:sz w:val="28"/>
          <w:szCs w:val="28"/>
        </w:rPr>
        <w:t>ема-передачи МТР (Приложение № 6</w:t>
      </w:r>
      <w:r>
        <w:rPr>
          <w:sz w:val="28"/>
          <w:szCs w:val="28"/>
        </w:rPr>
        <w:t xml:space="preserve"> к Договору).</w:t>
      </w:r>
    </w:p>
    <w:p w:rsidR="00390E14" w:rsidRDefault="00390E14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 Покупатель уведомляет  П</w:t>
      </w:r>
      <w:r w:rsidR="005921E8">
        <w:rPr>
          <w:sz w:val="28"/>
          <w:szCs w:val="28"/>
        </w:rPr>
        <w:t>родавца</w:t>
      </w:r>
      <w:r>
        <w:rPr>
          <w:sz w:val="28"/>
          <w:szCs w:val="28"/>
        </w:rPr>
        <w:t xml:space="preserve"> о наличии колесных пар, готовых к отгрузке и транспортировке в вагоноремонтное предприятие, указанное П</w:t>
      </w:r>
      <w:r w:rsidR="005921E8">
        <w:rPr>
          <w:sz w:val="28"/>
          <w:szCs w:val="28"/>
        </w:rPr>
        <w:t>родавцом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согласно </w:t>
      </w:r>
      <w:r w:rsidR="00767996">
        <w:rPr>
          <w:sz w:val="28"/>
          <w:szCs w:val="28"/>
        </w:rPr>
        <w:t>спис</w:t>
      </w:r>
      <w:r w:rsidR="00767996" w:rsidRPr="00767996">
        <w:rPr>
          <w:sz w:val="28"/>
          <w:szCs w:val="28"/>
        </w:rPr>
        <w:t>к</w:t>
      </w:r>
      <w:r w:rsidR="00767996">
        <w:rPr>
          <w:sz w:val="28"/>
          <w:szCs w:val="28"/>
        </w:rPr>
        <w:t>а</w:t>
      </w:r>
      <w:proofErr w:type="gramEnd"/>
      <w:r w:rsidR="00767996" w:rsidRPr="00767996">
        <w:rPr>
          <w:sz w:val="28"/>
          <w:szCs w:val="28"/>
        </w:rPr>
        <w:t xml:space="preserve"> вагоноремонтных предприятий для доставки  колесных пар </w:t>
      </w:r>
      <w:r w:rsidR="00184994">
        <w:rPr>
          <w:sz w:val="28"/>
          <w:szCs w:val="28"/>
        </w:rPr>
        <w:t>(Приложение № 8</w:t>
      </w:r>
      <w:r>
        <w:rPr>
          <w:sz w:val="28"/>
          <w:szCs w:val="28"/>
        </w:rPr>
        <w:t xml:space="preserve"> к Договору) за 3 (три) рабочих дня до отгрузки посредством электронной почты: </w:t>
      </w:r>
      <w:hyperlink r:id="rId7" w:history="1">
        <w:r w:rsidRPr="004D325D">
          <w:rPr>
            <w:rStyle w:val="a7"/>
            <w:sz w:val="28"/>
            <w:szCs w:val="28"/>
            <w:lang w:val="en-US"/>
          </w:rPr>
          <w:t>StarkinaEV</w:t>
        </w:r>
        <w:r w:rsidRPr="004D325D">
          <w:rPr>
            <w:rStyle w:val="a7"/>
            <w:sz w:val="28"/>
            <w:szCs w:val="28"/>
          </w:rPr>
          <w:t>@</w:t>
        </w:r>
        <w:r w:rsidRPr="004D325D">
          <w:rPr>
            <w:rStyle w:val="a7"/>
            <w:sz w:val="28"/>
            <w:szCs w:val="28"/>
            <w:lang w:val="en-US"/>
          </w:rPr>
          <w:t>rnt</w:t>
        </w:r>
        <w:r w:rsidRPr="004D325D">
          <w:rPr>
            <w:rStyle w:val="a7"/>
            <w:sz w:val="28"/>
            <w:szCs w:val="28"/>
          </w:rPr>
          <w:t>.</w:t>
        </w:r>
        <w:r w:rsidRPr="004D325D">
          <w:rPr>
            <w:rStyle w:val="a7"/>
            <w:sz w:val="28"/>
            <w:szCs w:val="28"/>
            <w:lang w:val="en-US"/>
          </w:rPr>
          <w:t>rosneft</w:t>
        </w:r>
        <w:r w:rsidRPr="004D325D">
          <w:rPr>
            <w:rStyle w:val="a7"/>
            <w:sz w:val="28"/>
            <w:szCs w:val="28"/>
          </w:rPr>
          <w:t>.</w:t>
        </w:r>
        <w:r w:rsidRPr="004D325D">
          <w:rPr>
            <w:rStyle w:val="a7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hyperlink r:id="rId8" w:history="1">
        <w:r w:rsidR="00DA15CA" w:rsidRPr="004D325D">
          <w:rPr>
            <w:rStyle w:val="a7"/>
            <w:sz w:val="28"/>
            <w:szCs w:val="28"/>
            <w:lang w:val="en-US"/>
          </w:rPr>
          <w:t>GolovachevAV</w:t>
        </w:r>
        <w:r w:rsidR="00DA15CA" w:rsidRPr="004D325D">
          <w:rPr>
            <w:rStyle w:val="a7"/>
            <w:sz w:val="28"/>
            <w:szCs w:val="28"/>
          </w:rPr>
          <w:t>@</w:t>
        </w:r>
        <w:r w:rsidR="00DA15CA" w:rsidRPr="004D325D">
          <w:rPr>
            <w:rStyle w:val="a7"/>
            <w:sz w:val="28"/>
            <w:szCs w:val="28"/>
            <w:lang w:val="en-US"/>
          </w:rPr>
          <w:t>rnt</w:t>
        </w:r>
        <w:r w:rsidR="00DA15CA" w:rsidRPr="004D325D">
          <w:rPr>
            <w:rStyle w:val="a7"/>
            <w:sz w:val="28"/>
            <w:szCs w:val="28"/>
          </w:rPr>
          <w:t>.</w:t>
        </w:r>
        <w:r w:rsidR="00DA15CA" w:rsidRPr="004D325D">
          <w:rPr>
            <w:rStyle w:val="a7"/>
            <w:sz w:val="28"/>
            <w:szCs w:val="28"/>
            <w:lang w:val="en-US"/>
          </w:rPr>
          <w:t>rosneft</w:t>
        </w:r>
        <w:r w:rsidR="00DA15CA" w:rsidRPr="004D325D">
          <w:rPr>
            <w:rStyle w:val="a7"/>
            <w:sz w:val="28"/>
            <w:szCs w:val="28"/>
          </w:rPr>
          <w:t>.</w:t>
        </w:r>
        <w:r w:rsidR="00DA15CA" w:rsidRPr="004D325D">
          <w:rPr>
            <w:rStyle w:val="a7"/>
            <w:sz w:val="28"/>
            <w:szCs w:val="28"/>
            <w:lang w:val="en-US"/>
          </w:rPr>
          <w:t>ru</w:t>
        </w:r>
      </w:hyperlink>
      <w:r w:rsidR="00DA15CA" w:rsidRPr="00DA15CA">
        <w:rPr>
          <w:sz w:val="28"/>
          <w:szCs w:val="28"/>
        </w:rPr>
        <w:t>.</w:t>
      </w:r>
    </w:p>
    <w:p w:rsidR="00DA15CA" w:rsidRDefault="00DA15CA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456C31">
        <w:rPr>
          <w:sz w:val="28"/>
          <w:szCs w:val="28"/>
        </w:rPr>
        <w:t>Добавить в раздел № 3 «Цена и стоимость Договора»  п.3.2. в следующей редакции: «Стоимость МТР, указанная в Спецификации</w:t>
      </w:r>
      <w:r w:rsidR="00063FA5">
        <w:rPr>
          <w:sz w:val="28"/>
          <w:szCs w:val="28"/>
        </w:rPr>
        <w:t xml:space="preserve">, установлена без учета стоимости колесных пар, находящихся под </w:t>
      </w:r>
      <w:r w:rsidR="005921E8">
        <w:rPr>
          <w:sz w:val="28"/>
          <w:szCs w:val="28"/>
        </w:rPr>
        <w:t>МТР (</w:t>
      </w:r>
      <w:r w:rsidR="00063FA5">
        <w:rPr>
          <w:sz w:val="28"/>
          <w:szCs w:val="28"/>
        </w:rPr>
        <w:t>вагонами-цистернами</w:t>
      </w:r>
      <w:r w:rsidR="005921E8">
        <w:rPr>
          <w:sz w:val="28"/>
          <w:szCs w:val="28"/>
        </w:rPr>
        <w:t>)</w:t>
      </w:r>
      <w:r w:rsidR="00063FA5">
        <w:rPr>
          <w:sz w:val="28"/>
          <w:szCs w:val="28"/>
        </w:rPr>
        <w:t xml:space="preserve"> на м</w:t>
      </w:r>
      <w:r w:rsidR="004B1F85">
        <w:rPr>
          <w:sz w:val="28"/>
          <w:szCs w:val="28"/>
        </w:rPr>
        <w:t>омент</w:t>
      </w:r>
      <w:r w:rsidR="00063FA5">
        <w:rPr>
          <w:sz w:val="28"/>
          <w:szCs w:val="28"/>
        </w:rPr>
        <w:t xml:space="preserve"> передачи от </w:t>
      </w:r>
      <w:r w:rsidR="005921E8">
        <w:rPr>
          <w:sz w:val="28"/>
          <w:szCs w:val="28"/>
        </w:rPr>
        <w:t xml:space="preserve">Продавца </w:t>
      </w:r>
      <w:r w:rsidR="00063FA5">
        <w:rPr>
          <w:sz w:val="28"/>
          <w:szCs w:val="28"/>
        </w:rPr>
        <w:t xml:space="preserve"> Покупателю, а также расходов Покупателя на разделку </w:t>
      </w:r>
      <w:r w:rsidR="005921E8">
        <w:rPr>
          <w:sz w:val="28"/>
          <w:szCs w:val="28"/>
        </w:rPr>
        <w:t>МТР (</w:t>
      </w:r>
      <w:r w:rsidR="00063FA5">
        <w:rPr>
          <w:sz w:val="28"/>
          <w:szCs w:val="28"/>
        </w:rPr>
        <w:t>вагонов-цистерн</w:t>
      </w:r>
      <w:r w:rsidR="005921E8">
        <w:rPr>
          <w:sz w:val="28"/>
          <w:szCs w:val="28"/>
        </w:rPr>
        <w:t>)</w:t>
      </w:r>
      <w:r w:rsidR="00063FA5">
        <w:rPr>
          <w:sz w:val="28"/>
          <w:szCs w:val="28"/>
        </w:rPr>
        <w:t xml:space="preserve">, </w:t>
      </w:r>
      <w:r w:rsidR="00063FA5" w:rsidRPr="00063FA5">
        <w:rPr>
          <w:sz w:val="28"/>
          <w:szCs w:val="28"/>
        </w:rPr>
        <w:t xml:space="preserve">погрузку/выгрузку колесных пар на складе </w:t>
      </w:r>
      <w:r w:rsidR="00063FA5" w:rsidRPr="00063FA5">
        <w:rPr>
          <w:sz w:val="28"/>
          <w:szCs w:val="28"/>
        </w:rPr>
        <w:lastRenderedPageBreak/>
        <w:t xml:space="preserve">Покупателя и их </w:t>
      </w:r>
      <w:r w:rsidR="00767996">
        <w:rPr>
          <w:sz w:val="28"/>
          <w:szCs w:val="28"/>
        </w:rPr>
        <w:t>доставку</w:t>
      </w:r>
      <w:r w:rsidR="00063FA5" w:rsidRPr="00063FA5">
        <w:rPr>
          <w:sz w:val="28"/>
          <w:szCs w:val="28"/>
        </w:rPr>
        <w:t xml:space="preserve"> в вагоноремонтное предприяти</w:t>
      </w:r>
      <w:r w:rsidR="00184994">
        <w:rPr>
          <w:sz w:val="28"/>
          <w:szCs w:val="28"/>
        </w:rPr>
        <w:t>е согласно данных Приложения № 8</w:t>
      </w:r>
      <w:r w:rsidR="00063FA5" w:rsidRPr="00063FA5">
        <w:rPr>
          <w:sz w:val="28"/>
          <w:szCs w:val="28"/>
        </w:rPr>
        <w:t xml:space="preserve"> к </w:t>
      </w:r>
      <w:r w:rsidR="00063FA5" w:rsidRPr="00EE5559">
        <w:rPr>
          <w:sz w:val="28"/>
          <w:szCs w:val="28"/>
        </w:rPr>
        <w:t>Договору</w:t>
      </w:r>
      <w:r w:rsidR="00EE5559">
        <w:rPr>
          <w:sz w:val="28"/>
          <w:szCs w:val="28"/>
        </w:rPr>
        <w:t xml:space="preserve">». </w:t>
      </w:r>
    </w:p>
    <w:p w:rsidR="00767640" w:rsidRPr="00767640" w:rsidRDefault="00557466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767640">
        <w:rPr>
          <w:sz w:val="28"/>
          <w:szCs w:val="28"/>
        </w:rPr>
        <w:t>Добавить в раздел № 4</w:t>
      </w:r>
      <w:r w:rsidR="00767640" w:rsidRPr="00767640">
        <w:rPr>
          <w:sz w:val="28"/>
          <w:szCs w:val="28"/>
        </w:rPr>
        <w:t xml:space="preserve"> «</w:t>
      </w:r>
      <w:r w:rsidR="00767640">
        <w:rPr>
          <w:sz w:val="28"/>
          <w:szCs w:val="28"/>
        </w:rPr>
        <w:t>Порядок оплаты</w:t>
      </w:r>
      <w:r w:rsidR="00767640" w:rsidRPr="00767640">
        <w:rPr>
          <w:sz w:val="28"/>
          <w:szCs w:val="28"/>
        </w:rPr>
        <w:t>»  п.</w:t>
      </w:r>
      <w:r w:rsidR="00767640">
        <w:rPr>
          <w:sz w:val="28"/>
          <w:szCs w:val="28"/>
        </w:rPr>
        <w:t>4.5</w:t>
      </w:r>
      <w:r w:rsidR="00767640" w:rsidRPr="00767640">
        <w:rPr>
          <w:sz w:val="28"/>
          <w:szCs w:val="28"/>
        </w:rPr>
        <w:t>. в следующей редакции:</w:t>
      </w:r>
      <w:r w:rsidR="00767640">
        <w:rPr>
          <w:sz w:val="28"/>
          <w:szCs w:val="28"/>
        </w:rPr>
        <w:t xml:space="preserve"> «4.5.</w:t>
      </w:r>
      <w:r w:rsidR="00767640" w:rsidRPr="00767640">
        <w:rPr>
          <w:sz w:val="28"/>
          <w:szCs w:val="28"/>
        </w:rPr>
        <w:t xml:space="preserve"> Расходы П</w:t>
      </w:r>
      <w:r w:rsidR="005921E8">
        <w:rPr>
          <w:sz w:val="28"/>
          <w:szCs w:val="28"/>
        </w:rPr>
        <w:t>родавца</w:t>
      </w:r>
      <w:r w:rsidR="00767640" w:rsidRPr="00767640">
        <w:rPr>
          <w:sz w:val="28"/>
          <w:szCs w:val="28"/>
        </w:rPr>
        <w:t xml:space="preserve"> (по письменному обращению Покупателя) по отправке </w:t>
      </w:r>
      <w:r w:rsidR="00767640">
        <w:rPr>
          <w:sz w:val="28"/>
          <w:szCs w:val="28"/>
        </w:rPr>
        <w:t>МТР</w:t>
      </w:r>
      <w:r w:rsidR="00767640" w:rsidRPr="00767640">
        <w:rPr>
          <w:sz w:val="28"/>
          <w:szCs w:val="28"/>
        </w:rPr>
        <w:t>, произведенные третьими лицами, возмещаются Покупателем в течение 10 (Десяти) рабочих дней после предоставления ему П</w:t>
      </w:r>
      <w:r w:rsidR="005921E8">
        <w:rPr>
          <w:sz w:val="28"/>
          <w:szCs w:val="28"/>
        </w:rPr>
        <w:t>родавцом</w:t>
      </w:r>
      <w:r w:rsidR="00767640" w:rsidRPr="00767640">
        <w:rPr>
          <w:sz w:val="28"/>
          <w:szCs w:val="28"/>
        </w:rPr>
        <w:t xml:space="preserve"> отчета о произведенных затратах, подлежащих возмещен</w:t>
      </w:r>
      <w:r w:rsidR="00184994">
        <w:rPr>
          <w:sz w:val="28"/>
          <w:szCs w:val="28"/>
        </w:rPr>
        <w:t>ию (Приложение №11</w:t>
      </w:r>
      <w:r w:rsidR="00767640" w:rsidRPr="00767640">
        <w:rPr>
          <w:sz w:val="28"/>
          <w:szCs w:val="28"/>
        </w:rPr>
        <w:t xml:space="preserve"> к настоящему Договору) с предоставлением надлежаще заверенных копий подтверждающих документов. Указанные документы </w:t>
      </w:r>
      <w:r w:rsidR="00767996">
        <w:rPr>
          <w:sz w:val="28"/>
          <w:szCs w:val="28"/>
        </w:rPr>
        <w:t>Продавец</w:t>
      </w:r>
      <w:r w:rsidR="00767640" w:rsidRPr="00767640">
        <w:rPr>
          <w:sz w:val="28"/>
          <w:szCs w:val="28"/>
        </w:rPr>
        <w:t xml:space="preserve"> направляет в Адрес Покупателя в течение 10 (Десяти) рабочих дней с момента получения первичных документов</w:t>
      </w:r>
      <w:r w:rsidR="00842C31">
        <w:rPr>
          <w:sz w:val="28"/>
          <w:szCs w:val="28"/>
        </w:rPr>
        <w:t>»</w:t>
      </w:r>
      <w:r w:rsidR="00767640" w:rsidRPr="00767640">
        <w:rPr>
          <w:sz w:val="28"/>
          <w:szCs w:val="28"/>
        </w:rPr>
        <w:t xml:space="preserve">. </w:t>
      </w:r>
    </w:p>
    <w:p w:rsidR="006D729F" w:rsidRDefault="00767640" w:rsidP="006D729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6D729F">
        <w:rPr>
          <w:sz w:val="28"/>
          <w:szCs w:val="28"/>
        </w:rPr>
        <w:t>1.5.</w:t>
      </w:r>
      <w:r w:rsidR="00767996" w:rsidRPr="006D729F">
        <w:rPr>
          <w:sz w:val="28"/>
          <w:szCs w:val="28"/>
        </w:rPr>
        <w:t xml:space="preserve"> </w:t>
      </w:r>
      <w:r w:rsidR="00557466" w:rsidRPr="006D729F">
        <w:rPr>
          <w:sz w:val="28"/>
          <w:szCs w:val="28"/>
        </w:rPr>
        <w:t>Добавить в раздел № 5 «Обязательства Сторон»  п.5.1 «Покупатель обязуется»  п. 5.1.9</w:t>
      </w:r>
      <w:r w:rsidR="00681C64" w:rsidRPr="006D729F">
        <w:rPr>
          <w:sz w:val="28"/>
          <w:szCs w:val="28"/>
        </w:rPr>
        <w:t>-5.1.12</w:t>
      </w:r>
      <w:r w:rsidR="00557466" w:rsidRPr="006D729F">
        <w:rPr>
          <w:sz w:val="28"/>
          <w:szCs w:val="28"/>
        </w:rPr>
        <w:t xml:space="preserve">.: «5.1.9. Покупатель за свой счет и своими силами осуществляет разделку МТР с выкаткой колесных пар, погрузку/выгрузку колесных пар на </w:t>
      </w:r>
      <w:proofErr w:type="gramStart"/>
      <w:r w:rsidR="00557466" w:rsidRPr="006D729F">
        <w:rPr>
          <w:sz w:val="28"/>
          <w:szCs w:val="28"/>
        </w:rPr>
        <w:t>складе</w:t>
      </w:r>
      <w:proofErr w:type="gramEnd"/>
      <w:r w:rsidR="00557466" w:rsidRPr="006D729F">
        <w:rPr>
          <w:sz w:val="28"/>
          <w:szCs w:val="28"/>
        </w:rPr>
        <w:t xml:space="preserve"> Покупателя и их </w:t>
      </w:r>
      <w:r w:rsidR="00767996" w:rsidRPr="006D729F">
        <w:rPr>
          <w:sz w:val="28"/>
          <w:szCs w:val="28"/>
        </w:rPr>
        <w:t>доставку</w:t>
      </w:r>
      <w:r w:rsidR="00557466" w:rsidRPr="006D729F">
        <w:rPr>
          <w:sz w:val="28"/>
          <w:szCs w:val="28"/>
        </w:rPr>
        <w:t xml:space="preserve"> в вагоноремонтное предприяти</w:t>
      </w:r>
      <w:r w:rsidR="00184994" w:rsidRPr="006D729F">
        <w:rPr>
          <w:sz w:val="28"/>
          <w:szCs w:val="28"/>
        </w:rPr>
        <w:t>е согласно данных Приложения № 8</w:t>
      </w:r>
      <w:r w:rsidR="00557466" w:rsidRPr="006D729F">
        <w:rPr>
          <w:sz w:val="28"/>
          <w:szCs w:val="28"/>
        </w:rPr>
        <w:t xml:space="preserve"> к Договору.</w:t>
      </w:r>
      <w:r w:rsidR="005921E8" w:rsidRPr="006D729F">
        <w:rPr>
          <w:sz w:val="28"/>
          <w:szCs w:val="28"/>
        </w:rPr>
        <w:t xml:space="preserve"> В процессе разделки МТР (вагона-цистерны) Покупатель обязан не допускать повреждения колесных пар,  а также </w:t>
      </w:r>
      <w:r w:rsidR="00681C64" w:rsidRPr="006D729F">
        <w:rPr>
          <w:sz w:val="28"/>
          <w:szCs w:val="28"/>
        </w:rPr>
        <w:t>обеспечить сохранность и комплектность колесных пар до момент</w:t>
      </w:r>
      <w:r w:rsidR="00767996" w:rsidRPr="006D729F">
        <w:rPr>
          <w:sz w:val="28"/>
          <w:szCs w:val="28"/>
        </w:rPr>
        <w:t xml:space="preserve">а их </w:t>
      </w:r>
      <w:r w:rsidR="00681C64" w:rsidRPr="006D729F">
        <w:rPr>
          <w:sz w:val="28"/>
          <w:szCs w:val="28"/>
        </w:rPr>
        <w:t xml:space="preserve"> доставки в вагоноремонтное предприяти</w:t>
      </w:r>
      <w:r w:rsidR="00184994" w:rsidRPr="006D729F">
        <w:rPr>
          <w:sz w:val="28"/>
          <w:szCs w:val="28"/>
        </w:rPr>
        <w:t>е согласно данных Приложения № 8</w:t>
      </w:r>
      <w:r w:rsidR="006D729F" w:rsidRPr="006D729F">
        <w:rPr>
          <w:sz w:val="28"/>
          <w:szCs w:val="28"/>
        </w:rPr>
        <w:t xml:space="preserve">. </w:t>
      </w:r>
    </w:p>
    <w:p w:rsidR="00557466" w:rsidRDefault="006D729F" w:rsidP="006D729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6D729F">
        <w:rPr>
          <w:sz w:val="28"/>
          <w:szCs w:val="28"/>
        </w:rPr>
        <w:t xml:space="preserve">Перевозка деталей должна быть осуществлена в соответствие с правилами перевозок грузов автомобильным транспортом, утвержденными постановлением Правительства РФ от 21.12.2020 № 2200 с учетом изменений и дополнений на дату перевозки. Автотранспорт должен быть оборудован устройствами и приспособлениями для безопасного размещения и надежного крепления </w:t>
      </w:r>
      <w:r>
        <w:rPr>
          <w:sz w:val="28"/>
          <w:szCs w:val="28"/>
        </w:rPr>
        <w:t>колесных пар</w:t>
      </w:r>
      <w:r w:rsidRPr="006D729F">
        <w:rPr>
          <w:sz w:val="28"/>
          <w:szCs w:val="28"/>
        </w:rPr>
        <w:t>. Исполнител</w:t>
      </w:r>
      <w:r>
        <w:rPr>
          <w:sz w:val="28"/>
          <w:szCs w:val="28"/>
        </w:rPr>
        <w:t xml:space="preserve">ь осуществляет крепление колесных пар </w:t>
      </w:r>
      <w:r w:rsidRPr="006D729F">
        <w:rPr>
          <w:sz w:val="28"/>
          <w:szCs w:val="28"/>
        </w:rPr>
        <w:t xml:space="preserve"> собственными силами и за свой счет с использованием собственных средств закрепления (ремн</w:t>
      </w:r>
      <w:r>
        <w:rPr>
          <w:sz w:val="28"/>
          <w:szCs w:val="28"/>
        </w:rPr>
        <w:t>и, деревянные бруски, гвозди)</w:t>
      </w:r>
      <w:r w:rsidR="005921E8">
        <w:rPr>
          <w:sz w:val="28"/>
          <w:szCs w:val="28"/>
        </w:rPr>
        <w:t>.</w:t>
      </w:r>
    </w:p>
    <w:p w:rsidR="00767640" w:rsidRDefault="00767640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5.1.10. </w:t>
      </w:r>
      <w:r w:rsidR="00F55C24" w:rsidRPr="00F55C24">
        <w:rPr>
          <w:sz w:val="28"/>
          <w:szCs w:val="28"/>
        </w:rPr>
        <w:t>Покупатель в течение 3 (Трех) рабочих дней с момента получения оригинала акта о приеме-передаче объекта основных средств (кроме зданий, сооружений) формы № ОС-1</w:t>
      </w:r>
      <w:r w:rsidR="00F55C24">
        <w:rPr>
          <w:sz w:val="28"/>
          <w:szCs w:val="28"/>
        </w:rPr>
        <w:t xml:space="preserve"> или ОС-1б</w:t>
      </w:r>
      <w:r w:rsidR="00F55C24" w:rsidRPr="00F55C24">
        <w:rPr>
          <w:sz w:val="28"/>
          <w:szCs w:val="28"/>
        </w:rPr>
        <w:t xml:space="preserve"> (Приложение № </w:t>
      </w:r>
      <w:r w:rsidR="00184994">
        <w:rPr>
          <w:sz w:val="28"/>
          <w:szCs w:val="28"/>
        </w:rPr>
        <w:t>9 или № 10</w:t>
      </w:r>
      <w:r w:rsidR="00F55C24" w:rsidRPr="00F55C24">
        <w:rPr>
          <w:sz w:val="28"/>
          <w:szCs w:val="28"/>
        </w:rPr>
        <w:t xml:space="preserve"> к настоящему Договору) направляет один подписанный со своей стороны экземпляр акта </w:t>
      </w:r>
      <w:r w:rsidR="005921E8">
        <w:rPr>
          <w:sz w:val="28"/>
          <w:szCs w:val="28"/>
        </w:rPr>
        <w:t>Продавцу</w:t>
      </w:r>
      <w:r w:rsidR="00F55C24" w:rsidRPr="00F55C24">
        <w:rPr>
          <w:sz w:val="28"/>
          <w:szCs w:val="28"/>
        </w:rPr>
        <w:t xml:space="preserve"> с предварительной передачей посредством электронной почты на адрес: </w:t>
      </w:r>
      <w:r w:rsidR="00F55C24" w:rsidRPr="004B1F85">
        <w:rPr>
          <w:sz w:val="28"/>
          <w:szCs w:val="28"/>
          <w:u w:val="single"/>
        </w:rPr>
        <w:t>StarkinaEV@rnt.rosneft.ru,</w:t>
      </w:r>
      <w:r w:rsidR="00F55C24" w:rsidRPr="00F55C24">
        <w:rPr>
          <w:sz w:val="28"/>
          <w:szCs w:val="28"/>
        </w:rPr>
        <w:t xml:space="preserve"> </w:t>
      </w:r>
      <w:hyperlink r:id="rId9" w:history="1">
        <w:r w:rsidRPr="004D325D">
          <w:rPr>
            <w:rStyle w:val="a7"/>
            <w:sz w:val="28"/>
            <w:szCs w:val="28"/>
          </w:rPr>
          <w:t>GolovachevAV@rnt.rosneft.ru</w:t>
        </w:r>
      </w:hyperlink>
      <w:r w:rsidR="00F55C24" w:rsidRPr="00F55C24">
        <w:rPr>
          <w:sz w:val="28"/>
          <w:szCs w:val="28"/>
        </w:rPr>
        <w:t>.</w:t>
      </w:r>
    </w:p>
    <w:p w:rsidR="00767640" w:rsidRDefault="00767640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5.1.11. </w:t>
      </w:r>
      <w:r w:rsidRPr="00767640">
        <w:rPr>
          <w:sz w:val="28"/>
          <w:szCs w:val="28"/>
        </w:rPr>
        <w:t>Покупатель при получении первичных до</w:t>
      </w:r>
      <w:r>
        <w:rPr>
          <w:sz w:val="28"/>
          <w:szCs w:val="28"/>
        </w:rPr>
        <w:t>кументов, предусмотренных в п. 4</w:t>
      </w:r>
      <w:r w:rsidRPr="00767640">
        <w:rPr>
          <w:sz w:val="28"/>
          <w:szCs w:val="28"/>
        </w:rPr>
        <w:t>.5. настоящего Договора, обязан в течение 10 (десяти) рабочих дней возместить подтвержденные расходы П</w:t>
      </w:r>
      <w:r w:rsidR="005921E8">
        <w:rPr>
          <w:sz w:val="28"/>
          <w:szCs w:val="28"/>
        </w:rPr>
        <w:t>родавца</w:t>
      </w:r>
      <w:r>
        <w:rPr>
          <w:sz w:val="28"/>
          <w:szCs w:val="28"/>
        </w:rPr>
        <w:t>.</w:t>
      </w:r>
    </w:p>
    <w:p w:rsidR="00767640" w:rsidRDefault="00767640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5.1.12. </w:t>
      </w:r>
      <w:r w:rsidRPr="00767640">
        <w:rPr>
          <w:sz w:val="28"/>
          <w:szCs w:val="28"/>
        </w:rPr>
        <w:t xml:space="preserve">Покупатель в срок не позднее 45 календарных дней, </w:t>
      </w:r>
      <w:proofErr w:type="gramStart"/>
      <w:r w:rsidRPr="00767640">
        <w:rPr>
          <w:sz w:val="28"/>
          <w:szCs w:val="28"/>
        </w:rPr>
        <w:t>с даты полу</w:t>
      </w:r>
      <w:r>
        <w:rPr>
          <w:sz w:val="28"/>
          <w:szCs w:val="28"/>
        </w:rPr>
        <w:t>чения</w:t>
      </w:r>
      <w:proofErr w:type="gramEnd"/>
      <w:r>
        <w:rPr>
          <w:sz w:val="28"/>
          <w:szCs w:val="28"/>
        </w:rPr>
        <w:t xml:space="preserve"> оригинала акта </w:t>
      </w:r>
      <w:r w:rsidRPr="00767640">
        <w:rPr>
          <w:sz w:val="28"/>
          <w:szCs w:val="28"/>
        </w:rPr>
        <w:t>по форме ОС-1</w:t>
      </w:r>
      <w:r>
        <w:rPr>
          <w:sz w:val="28"/>
          <w:szCs w:val="28"/>
        </w:rPr>
        <w:t xml:space="preserve"> или ОС-1б</w:t>
      </w:r>
      <w:r w:rsidRPr="00767640">
        <w:rPr>
          <w:sz w:val="28"/>
          <w:szCs w:val="28"/>
        </w:rPr>
        <w:t xml:space="preserve">, счета-фактуры обязан обеспечить изменение данных о собственнике </w:t>
      </w:r>
      <w:r>
        <w:rPr>
          <w:sz w:val="28"/>
          <w:szCs w:val="28"/>
        </w:rPr>
        <w:t>МТР</w:t>
      </w:r>
      <w:r w:rsidRPr="00767640">
        <w:rPr>
          <w:sz w:val="28"/>
          <w:szCs w:val="28"/>
        </w:rPr>
        <w:t xml:space="preserve"> в информационных ресурсах ОАО «РЖД».</w:t>
      </w:r>
    </w:p>
    <w:p w:rsidR="00557466" w:rsidRDefault="00557466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767640">
        <w:rPr>
          <w:sz w:val="28"/>
          <w:szCs w:val="28"/>
        </w:rPr>
        <w:t>6</w:t>
      </w:r>
      <w:r>
        <w:rPr>
          <w:sz w:val="28"/>
          <w:szCs w:val="28"/>
        </w:rPr>
        <w:t xml:space="preserve">. Изложить п.5.2.2  п. 5.2 «Продавец обязуется» в следующей редакции: «5.2.2. По факту передачи МТР </w:t>
      </w:r>
      <w:proofErr w:type="gramStart"/>
      <w:r>
        <w:rPr>
          <w:sz w:val="28"/>
          <w:szCs w:val="28"/>
        </w:rPr>
        <w:t>предоставить Покупателю следующие документы</w:t>
      </w:r>
      <w:proofErr w:type="gramEnd"/>
      <w:r>
        <w:rPr>
          <w:sz w:val="28"/>
          <w:szCs w:val="28"/>
        </w:rPr>
        <w:t xml:space="preserve"> на МТР:</w:t>
      </w:r>
    </w:p>
    <w:p w:rsidR="00557466" w:rsidRDefault="009109B1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109B1">
        <w:rPr>
          <w:sz w:val="28"/>
          <w:szCs w:val="28"/>
        </w:rPr>
        <w:t xml:space="preserve">- </w:t>
      </w:r>
      <w:r>
        <w:rPr>
          <w:sz w:val="28"/>
          <w:szCs w:val="28"/>
        </w:rPr>
        <w:t>Акт</w:t>
      </w:r>
      <w:r w:rsidR="00557466" w:rsidRPr="00557466">
        <w:rPr>
          <w:sz w:val="28"/>
          <w:szCs w:val="28"/>
        </w:rPr>
        <w:t xml:space="preserve"> о приеме-передаче объекта основных средств (кроме зданий,</w:t>
      </w:r>
      <w:r w:rsidR="00767640">
        <w:rPr>
          <w:sz w:val="28"/>
          <w:szCs w:val="28"/>
        </w:rPr>
        <w:t xml:space="preserve"> </w:t>
      </w:r>
      <w:r w:rsidR="00557466" w:rsidRPr="00557466">
        <w:rPr>
          <w:sz w:val="28"/>
          <w:szCs w:val="28"/>
        </w:rPr>
        <w:t>сооружений) по форме ОС –1</w:t>
      </w:r>
      <w:r w:rsidR="00184994">
        <w:rPr>
          <w:sz w:val="28"/>
          <w:szCs w:val="28"/>
        </w:rPr>
        <w:t xml:space="preserve"> по форме Приложения № 9</w:t>
      </w:r>
      <w:r w:rsidR="00557466">
        <w:rPr>
          <w:sz w:val="28"/>
          <w:szCs w:val="28"/>
        </w:rPr>
        <w:t xml:space="preserve"> к Договору или </w:t>
      </w:r>
      <w:r>
        <w:rPr>
          <w:sz w:val="28"/>
          <w:szCs w:val="28"/>
        </w:rPr>
        <w:t>Акт</w:t>
      </w:r>
      <w:r w:rsidR="00557466" w:rsidRPr="00557466">
        <w:rPr>
          <w:sz w:val="28"/>
          <w:szCs w:val="28"/>
        </w:rPr>
        <w:t xml:space="preserve"> о приеме-передаче групп объектов основных средств (кроме зданий, сооружений) по форме ОС –1б</w:t>
      </w:r>
      <w:r w:rsidR="00184994">
        <w:rPr>
          <w:sz w:val="28"/>
          <w:szCs w:val="28"/>
        </w:rPr>
        <w:t xml:space="preserve"> по форме Приложения № 10</w:t>
      </w:r>
      <w:r w:rsidR="00557466">
        <w:rPr>
          <w:sz w:val="28"/>
          <w:szCs w:val="28"/>
        </w:rPr>
        <w:t xml:space="preserve"> к Договору;</w:t>
      </w:r>
    </w:p>
    <w:p w:rsidR="00557466" w:rsidRDefault="00557466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7640">
        <w:rPr>
          <w:sz w:val="28"/>
          <w:szCs w:val="28"/>
        </w:rPr>
        <w:t>счет-фактуру.»</w:t>
      </w:r>
    </w:p>
    <w:p w:rsidR="00FE3B64" w:rsidRPr="00681C64" w:rsidRDefault="00FE3B64" w:rsidP="004B1F85">
      <w:pPr>
        <w:pStyle w:val="a"/>
        <w:numPr>
          <w:ilvl w:val="1"/>
          <w:numId w:val="5"/>
        </w:numPr>
        <w:spacing w:line="276" w:lineRule="auto"/>
        <w:ind w:left="0" w:firstLine="750"/>
        <w:contextualSpacing/>
        <w:jc w:val="both"/>
        <w:rPr>
          <w:sz w:val="28"/>
          <w:szCs w:val="28"/>
        </w:rPr>
      </w:pPr>
      <w:r w:rsidRPr="00681C64">
        <w:rPr>
          <w:color w:val="000000" w:themeColor="text1"/>
          <w:sz w:val="28"/>
          <w:szCs w:val="28"/>
        </w:rPr>
        <w:t>Добавить в раздел № 6 Договора «Ответственность Сторон» п.6.1</w:t>
      </w:r>
      <w:r w:rsidR="004E0A25" w:rsidRPr="00681C64">
        <w:rPr>
          <w:color w:val="000000" w:themeColor="text1"/>
          <w:sz w:val="28"/>
          <w:szCs w:val="28"/>
        </w:rPr>
        <w:t>4</w:t>
      </w:r>
      <w:r w:rsidR="006D729F">
        <w:rPr>
          <w:color w:val="000000" w:themeColor="text1"/>
          <w:sz w:val="28"/>
          <w:szCs w:val="28"/>
        </w:rPr>
        <w:t>-</w:t>
      </w:r>
      <w:r w:rsidRPr="00681C64">
        <w:rPr>
          <w:color w:val="000000" w:themeColor="text1"/>
          <w:sz w:val="28"/>
          <w:szCs w:val="28"/>
        </w:rPr>
        <w:t>в следующей редакции:</w:t>
      </w:r>
    </w:p>
    <w:p w:rsidR="00FE3B64" w:rsidRDefault="001D53F3" w:rsidP="004B1F85">
      <w:pPr>
        <w:spacing w:line="276" w:lineRule="auto"/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D729F">
        <w:rPr>
          <w:sz w:val="28"/>
          <w:szCs w:val="28"/>
        </w:rPr>
        <w:t>6.1</w:t>
      </w:r>
      <w:r w:rsidR="00A8716F">
        <w:rPr>
          <w:sz w:val="28"/>
          <w:szCs w:val="28"/>
        </w:rPr>
        <w:t>4</w:t>
      </w:r>
      <w:r w:rsidR="006D729F">
        <w:rPr>
          <w:sz w:val="28"/>
          <w:szCs w:val="28"/>
        </w:rPr>
        <w:t xml:space="preserve">. </w:t>
      </w:r>
      <w:r w:rsidR="006D729F" w:rsidRPr="006D729F">
        <w:rPr>
          <w:sz w:val="28"/>
          <w:szCs w:val="28"/>
        </w:rPr>
        <w:t>В случае утраты</w:t>
      </w:r>
      <w:r w:rsidR="006D729F">
        <w:rPr>
          <w:sz w:val="28"/>
          <w:szCs w:val="28"/>
        </w:rPr>
        <w:t xml:space="preserve"> или повреждения колесных пар, образовавшихся в результате разделки МТР (вагонов-цистерн)</w:t>
      </w:r>
      <w:r w:rsidR="006D729F" w:rsidRPr="006D729F">
        <w:rPr>
          <w:sz w:val="28"/>
          <w:szCs w:val="28"/>
        </w:rPr>
        <w:t xml:space="preserve">, </w:t>
      </w:r>
      <w:r w:rsidR="006D729F">
        <w:rPr>
          <w:sz w:val="28"/>
          <w:szCs w:val="28"/>
        </w:rPr>
        <w:t>Покупатель</w:t>
      </w:r>
      <w:r w:rsidR="006D729F" w:rsidRPr="006D729F">
        <w:rPr>
          <w:sz w:val="28"/>
          <w:szCs w:val="28"/>
        </w:rPr>
        <w:t xml:space="preserve"> обязан за свой счет предоставить в собственность </w:t>
      </w:r>
      <w:r w:rsidR="006D729F">
        <w:rPr>
          <w:sz w:val="28"/>
          <w:szCs w:val="28"/>
        </w:rPr>
        <w:t xml:space="preserve">Продавца </w:t>
      </w:r>
      <w:r w:rsidR="006D729F" w:rsidRPr="006D729F">
        <w:rPr>
          <w:sz w:val="28"/>
          <w:szCs w:val="28"/>
        </w:rPr>
        <w:t xml:space="preserve"> равноценные (аналогичные по модели, аналогичного года выпуска и технического состояния) </w:t>
      </w:r>
      <w:r w:rsidR="006D729F">
        <w:rPr>
          <w:sz w:val="28"/>
          <w:szCs w:val="28"/>
        </w:rPr>
        <w:t xml:space="preserve">колесные пары </w:t>
      </w:r>
      <w:r w:rsidR="006D729F" w:rsidRPr="006D729F">
        <w:rPr>
          <w:sz w:val="28"/>
          <w:szCs w:val="28"/>
        </w:rPr>
        <w:t xml:space="preserve"> или возместить Заказчику в течение 20 календарных дней с момента получения </w:t>
      </w:r>
      <w:r w:rsidR="006D729F">
        <w:rPr>
          <w:sz w:val="28"/>
          <w:szCs w:val="28"/>
        </w:rPr>
        <w:t xml:space="preserve">Покупателем </w:t>
      </w:r>
      <w:r w:rsidR="006D729F" w:rsidRPr="006D729F">
        <w:rPr>
          <w:sz w:val="28"/>
          <w:szCs w:val="28"/>
        </w:rPr>
        <w:t xml:space="preserve"> отчета их рыночную стоимость. Определение рыночной стоимости </w:t>
      </w:r>
      <w:r w:rsidR="006D729F">
        <w:rPr>
          <w:sz w:val="28"/>
          <w:szCs w:val="28"/>
        </w:rPr>
        <w:t>колесных пар</w:t>
      </w:r>
      <w:r w:rsidR="006D729F" w:rsidRPr="006D729F">
        <w:rPr>
          <w:sz w:val="28"/>
          <w:szCs w:val="28"/>
        </w:rPr>
        <w:t xml:space="preserve"> производится на основании независимой оценки, проводимой </w:t>
      </w:r>
      <w:r w:rsidR="006D729F">
        <w:rPr>
          <w:sz w:val="28"/>
          <w:szCs w:val="28"/>
        </w:rPr>
        <w:t xml:space="preserve">Продавцом </w:t>
      </w:r>
      <w:r w:rsidR="006D729F" w:rsidRPr="006D729F">
        <w:rPr>
          <w:sz w:val="28"/>
          <w:szCs w:val="28"/>
        </w:rPr>
        <w:t xml:space="preserve">за свой счет, с последующим возмещением всех понесенных расходов </w:t>
      </w:r>
      <w:r w:rsidR="006D729F">
        <w:rPr>
          <w:sz w:val="28"/>
          <w:szCs w:val="28"/>
        </w:rPr>
        <w:t>Покупателем</w:t>
      </w:r>
      <w:r w:rsidR="006D729F" w:rsidRPr="006D729F">
        <w:rPr>
          <w:sz w:val="28"/>
          <w:szCs w:val="28"/>
        </w:rPr>
        <w:t xml:space="preserve">, на основании документов выставленных </w:t>
      </w:r>
      <w:r w:rsidR="006D729F">
        <w:rPr>
          <w:sz w:val="28"/>
          <w:szCs w:val="28"/>
        </w:rPr>
        <w:t>Продавцом</w:t>
      </w:r>
      <w:r w:rsidR="00681C64">
        <w:rPr>
          <w:sz w:val="28"/>
          <w:szCs w:val="28"/>
        </w:rPr>
        <w:t>»</w:t>
      </w:r>
      <w:r w:rsidR="00FE3B64" w:rsidRPr="00302F4D">
        <w:rPr>
          <w:sz w:val="28"/>
          <w:szCs w:val="28"/>
        </w:rPr>
        <w:t>.</w:t>
      </w:r>
    </w:p>
    <w:p w:rsidR="002C5EB3" w:rsidRPr="002C5EB3" w:rsidRDefault="00681C64" w:rsidP="004B1F85">
      <w:pPr>
        <w:spacing w:line="276" w:lineRule="auto"/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253C80">
        <w:rPr>
          <w:sz w:val="28"/>
          <w:szCs w:val="28"/>
        </w:rPr>
        <w:t xml:space="preserve">. </w:t>
      </w:r>
      <w:r w:rsidR="00253C80" w:rsidRPr="00253C80">
        <w:rPr>
          <w:sz w:val="28"/>
          <w:szCs w:val="28"/>
        </w:rPr>
        <w:t>До</w:t>
      </w:r>
      <w:r w:rsidR="00253C80">
        <w:rPr>
          <w:sz w:val="28"/>
          <w:szCs w:val="28"/>
        </w:rPr>
        <w:t>полнить Договор Приложением №</w:t>
      </w:r>
      <w:r w:rsidR="00184994">
        <w:rPr>
          <w:sz w:val="28"/>
          <w:szCs w:val="28"/>
        </w:rPr>
        <w:t xml:space="preserve"> 6</w:t>
      </w:r>
      <w:r w:rsidR="00253C80" w:rsidRPr="00253C80">
        <w:rPr>
          <w:sz w:val="28"/>
          <w:szCs w:val="28"/>
        </w:rPr>
        <w:t xml:space="preserve"> </w:t>
      </w:r>
      <w:r w:rsidR="00253C80">
        <w:rPr>
          <w:sz w:val="28"/>
          <w:szCs w:val="28"/>
        </w:rPr>
        <w:t xml:space="preserve"> </w:t>
      </w:r>
      <w:r w:rsidR="00DA15CA">
        <w:rPr>
          <w:sz w:val="28"/>
          <w:szCs w:val="28"/>
        </w:rPr>
        <w:t>«</w:t>
      </w:r>
      <w:r w:rsidR="00253C80">
        <w:rPr>
          <w:sz w:val="28"/>
          <w:szCs w:val="28"/>
        </w:rPr>
        <w:t>Форма акта приема передачи МТР</w:t>
      </w:r>
      <w:r w:rsidR="00DA15CA">
        <w:rPr>
          <w:sz w:val="28"/>
          <w:szCs w:val="28"/>
        </w:rPr>
        <w:t>»</w:t>
      </w:r>
      <w:r w:rsidR="00EA3EEA">
        <w:rPr>
          <w:sz w:val="28"/>
          <w:szCs w:val="28"/>
        </w:rPr>
        <w:t xml:space="preserve">. </w:t>
      </w:r>
      <w:r w:rsidR="00253C80">
        <w:rPr>
          <w:sz w:val="28"/>
          <w:szCs w:val="28"/>
        </w:rPr>
        <w:t xml:space="preserve"> </w:t>
      </w:r>
    </w:p>
    <w:p w:rsidR="00EA3EEA" w:rsidRDefault="00681C64" w:rsidP="004B1F85">
      <w:pPr>
        <w:pStyle w:val="a"/>
        <w:numPr>
          <w:ilvl w:val="0"/>
          <w:numId w:val="0"/>
        </w:numPr>
        <w:spacing w:line="276" w:lineRule="auto"/>
        <w:ind w:firstLine="7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390E14" w:rsidRPr="00390E14">
        <w:rPr>
          <w:sz w:val="28"/>
          <w:szCs w:val="28"/>
        </w:rPr>
        <w:t>. Д</w:t>
      </w:r>
      <w:r w:rsidR="00184994">
        <w:rPr>
          <w:sz w:val="28"/>
          <w:szCs w:val="28"/>
        </w:rPr>
        <w:t>ополнить Договор Приложением № 7</w:t>
      </w:r>
      <w:r w:rsidR="00390E14" w:rsidRPr="00390E14">
        <w:rPr>
          <w:sz w:val="28"/>
          <w:szCs w:val="28"/>
        </w:rPr>
        <w:t xml:space="preserve">  </w:t>
      </w:r>
      <w:r w:rsidR="00DA15CA">
        <w:rPr>
          <w:sz w:val="28"/>
          <w:szCs w:val="28"/>
        </w:rPr>
        <w:t>«</w:t>
      </w:r>
      <w:r w:rsidR="00390E14" w:rsidRPr="00390E14">
        <w:rPr>
          <w:sz w:val="28"/>
          <w:szCs w:val="28"/>
        </w:rPr>
        <w:t xml:space="preserve">Форма акта приема передачи </w:t>
      </w:r>
      <w:r w:rsidR="00390E14">
        <w:rPr>
          <w:sz w:val="28"/>
          <w:szCs w:val="28"/>
        </w:rPr>
        <w:t>колесных пар</w:t>
      </w:r>
      <w:r w:rsidR="00DA15CA">
        <w:rPr>
          <w:sz w:val="28"/>
          <w:szCs w:val="28"/>
        </w:rPr>
        <w:t>»</w:t>
      </w:r>
      <w:r w:rsidR="00EA3EEA">
        <w:rPr>
          <w:sz w:val="28"/>
          <w:szCs w:val="28"/>
        </w:rPr>
        <w:t xml:space="preserve">. </w:t>
      </w:r>
      <w:r w:rsidR="00390E14">
        <w:rPr>
          <w:sz w:val="28"/>
          <w:szCs w:val="28"/>
        </w:rPr>
        <w:t xml:space="preserve">  </w:t>
      </w:r>
      <w:r w:rsidR="00390E14" w:rsidRPr="00390E14">
        <w:rPr>
          <w:sz w:val="28"/>
          <w:szCs w:val="28"/>
        </w:rPr>
        <w:t xml:space="preserve"> </w:t>
      </w:r>
    </w:p>
    <w:p w:rsidR="00681C64" w:rsidRPr="00767996" w:rsidRDefault="00DA15CA" w:rsidP="00767996">
      <w:pPr>
        <w:ind w:firstLine="709"/>
        <w:jc w:val="both"/>
        <w:rPr>
          <w:sz w:val="28"/>
          <w:szCs w:val="28"/>
        </w:rPr>
      </w:pPr>
      <w:r w:rsidRPr="00DA15CA">
        <w:rPr>
          <w:sz w:val="28"/>
          <w:szCs w:val="28"/>
        </w:rPr>
        <w:t>1</w:t>
      </w:r>
      <w:r w:rsidR="00681C64">
        <w:rPr>
          <w:sz w:val="28"/>
          <w:szCs w:val="28"/>
        </w:rPr>
        <w:t>.10</w:t>
      </w:r>
      <w:r>
        <w:rPr>
          <w:sz w:val="28"/>
          <w:szCs w:val="28"/>
        </w:rPr>
        <w:t xml:space="preserve">. </w:t>
      </w:r>
      <w:r w:rsidRPr="00DA15CA">
        <w:rPr>
          <w:sz w:val="28"/>
          <w:szCs w:val="28"/>
        </w:rPr>
        <w:t>Д</w:t>
      </w:r>
      <w:r>
        <w:rPr>
          <w:sz w:val="28"/>
          <w:szCs w:val="28"/>
        </w:rPr>
        <w:t>ополнить Договор Приложением</w:t>
      </w:r>
      <w:r w:rsidR="00184994">
        <w:rPr>
          <w:sz w:val="28"/>
          <w:szCs w:val="28"/>
        </w:rPr>
        <w:t xml:space="preserve"> № 8</w:t>
      </w:r>
      <w:r>
        <w:rPr>
          <w:sz w:val="28"/>
          <w:szCs w:val="28"/>
        </w:rPr>
        <w:t xml:space="preserve"> </w:t>
      </w:r>
      <w:r w:rsidRPr="00767996">
        <w:rPr>
          <w:sz w:val="28"/>
          <w:szCs w:val="28"/>
        </w:rPr>
        <w:t>«</w:t>
      </w:r>
      <w:r w:rsidR="00767996">
        <w:rPr>
          <w:sz w:val="28"/>
          <w:szCs w:val="28"/>
        </w:rPr>
        <w:t xml:space="preserve">Список вагоноремонтных </w:t>
      </w:r>
      <w:r w:rsidR="00767996" w:rsidRPr="00767996">
        <w:rPr>
          <w:sz w:val="28"/>
          <w:szCs w:val="28"/>
        </w:rPr>
        <w:t>предприятий для доставки  колесных пар</w:t>
      </w:r>
      <w:r w:rsidRPr="00767996">
        <w:rPr>
          <w:sz w:val="28"/>
          <w:szCs w:val="28"/>
        </w:rPr>
        <w:t>»</w:t>
      </w:r>
      <w:r w:rsidR="00EA3EEA" w:rsidRPr="00767996">
        <w:rPr>
          <w:sz w:val="28"/>
          <w:szCs w:val="28"/>
        </w:rPr>
        <w:t xml:space="preserve">. </w:t>
      </w:r>
      <w:r w:rsidRPr="00767996">
        <w:rPr>
          <w:sz w:val="28"/>
          <w:szCs w:val="28"/>
        </w:rPr>
        <w:t xml:space="preserve">     </w:t>
      </w:r>
    </w:p>
    <w:p w:rsidR="00EA3EEA" w:rsidRDefault="00681C64" w:rsidP="004B1F85">
      <w:pPr>
        <w:pStyle w:val="a"/>
        <w:numPr>
          <w:ilvl w:val="0"/>
          <w:numId w:val="0"/>
        </w:numPr>
        <w:spacing w:line="276" w:lineRule="auto"/>
        <w:ind w:firstLine="7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7D6499">
        <w:rPr>
          <w:sz w:val="28"/>
          <w:szCs w:val="28"/>
        </w:rPr>
        <w:t xml:space="preserve">.  </w:t>
      </w:r>
      <w:r w:rsidR="007D6499" w:rsidRPr="007D6499">
        <w:rPr>
          <w:sz w:val="28"/>
          <w:szCs w:val="28"/>
        </w:rPr>
        <w:t>До</w:t>
      </w:r>
      <w:r w:rsidR="007D6499">
        <w:rPr>
          <w:sz w:val="28"/>
          <w:szCs w:val="28"/>
        </w:rPr>
        <w:t xml:space="preserve">полнить </w:t>
      </w:r>
      <w:r w:rsidR="00184994">
        <w:rPr>
          <w:sz w:val="28"/>
          <w:szCs w:val="28"/>
        </w:rPr>
        <w:t>Договор Приложением № 9</w:t>
      </w:r>
      <w:r w:rsidR="007D6499" w:rsidRPr="007D6499">
        <w:rPr>
          <w:sz w:val="28"/>
          <w:szCs w:val="28"/>
        </w:rPr>
        <w:t xml:space="preserve"> </w:t>
      </w:r>
      <w:r w:rsidR="00EA3EEA">
        <w:rPr>
          <w:sz w:val="28"/>
          <w:szCs w:val="28"/>
        </w:rPr>
        <w:t>«</w:t>
      </w:r>
      <w:r w:rsidR="007D6499" w:rsidRPr="007D6499">
        <w:rPr>
          <w:sz w:val="28"/>
          <w:szCs w:val="28"/>
        </w:rPr>
        <w:t>Форма Акта о приеме-передаче объекта основных средств (кроме зданий,</w:t>
      </w:r>
      <w:r w:rsidR="004B1F85">
        <w:rPr>
          <w:sz w:val="28"/>
          <w:szCs w:val="28"/>
        </w:rPr>
        <w:t xml:space="preserve"> </w:t>
      </w:r>
      <w:r w:rsidR="007D6499" w:rsidRPr="007D6499">
        <w:rPr>
          <w:sz w:val="28"/>
          <w:szCs w:val="28"/>
        </w:rPr>
        <w:t>сооружений) по форме ОС –1</w:t>
      </w:r>
      <w:r w:rsidR="00EA3EEA">
        <w:rPr>
          <w:sz w:val="28"/>
          <w:szCs w:val="28"/>
        </w:rPr>
        <w:t xml:space="preserve">». </w:t>
      </w:r>
      <w:r w:rsidR="007D6499" w:rsidRPr="007D6499">
        <w:rPr>
          <w:sz w:val="28"/>
          <w:szCs w:val="28"/>
        </w:rPr>
        <w:t xml:space="preserve"> </w:t>
      </w:r>
    </w:p>
    <w:p w:rsidR="007D6499" w:rsidRDefault="00681C64" w:rsidP="004B1F85">
      <w:pPr>
        <w:pStyle w:val="a"/>
        <w:numPr>
          <w:ilvl w:val="0"/>
          <w:numId w:val="0"/>
        </w:numPr>
        <w:spacing w:line="276" w:lineRule="auto"/>
        <w:ind w:firstLine="7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="007D6499">
        <w:rPr>
          <w:sz w:val="28"/>
          <w:szCs w:val="28"/>
        </w:rPr>
        <w:t xml:space="preserve">. </w:t>
      </w:r>
      <w:r w:rsidR="007D6499" w:rsidRPr="007D6499">
        <w:rPr>
          <w:sz w:val="28"/>
          <w:szCs w:val="28"/>
        </w:rPr>
        <w:t>До</w:t>
      </w:r>
      <w:r w:rsidR="00184994">
        <w:rPr>
          <w:sz w:val="28"/>
          <w:szCs w:val="28"/>
        </w:rPr>
        <w:t>полнить Договор Приложением № 10</w:t>
      </w:r>
      <w:r w:rsidR="007D6499">
        <w:rPr>
          <w:sz w:val="28"/>
          <w:szCs w:val="28"/>
        </w:rPr>
        <w:t xml:space="preserve"> </w:t>
      </w:r>
      <w:r w:rsidR="007D6499" w:rsidRPr="007D6499">
        <w:rPr>
          <w:sz w:val="28"/>
          <w:szCs w:val="28"/>
        </w:rPr>
        <w:t xml:space="preserve"> </w:t>
      </w:r>
      <w:r w:rsidR="00EA3EEA">
        <w:rPr>
          <w:sz w:val="28"/>
          <w:szCs w:val="28"/>
        </w:rPr>
        <w:t>«</w:t>
      </w:r>
      <w:r w:rsidR="007D6499" w:rsidRPr="007D6499">
        <w:rPr>
          <w:sz w:val="28"/>
          <w:szCs w:val="28"/>
        </w:rPr>
        <w:t>Форма Акта о приеме-передаче групп объектов основных средств (кроме зданий, сооружений) по форме ОС –1б</w:t>
      </w:r>
      <w:r w:rsidR="00EA3EEA">
        <w:rPr>
          <w:sz w:val="28"/>
          <w:szCs w:val="28"/>
        </w:rPr>
        <w:t xml:space="preserve">». </w:t>
      </w:r>
      <w:r w:rsidR="007D6499">
        <w:rPr>
          <w:sz w:val="28"/>
          <w:szCs w:val="28"/>
        </w:rPr>
        <w:t xml:space="preserve"> </w:t>
      </w:r>
    </w:p>
    <w:p w:rsidR="00842C31" w:rsidRDefault="00681C64" w:rsidP="004B1F85">
      <w:pPr>
        <w:pStyle w:val="a"/>
        <w:numPr>
          <w:ilvl w:val="0"/>
          <w:numId w:val="0"/>
        </w:numPr>
        <w:spacing w:line="276" w:lineRule="auto"/>
        <w:ind w:firstLine="7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842C31">
        <w:rPr>
          <w:sz w:val="28"/>
          <w:szCs w:val="28"/>
        </w:rPr>
        <w:t xml:space="preserve">. </w:t>
      </w:r>
      <w:r w:rsidR="00842C31" w:rsidRPr="00842C31">
        <w:rPr>
          <w:sz w:val="28"/>
          <w:szCs w:val="28"/>
        </w:rPr>
        <w:t>До</w:t>
      </w:r>
      <w:r w:rsidR="00184994">
        <w:rPr>
          <w:sz w:val="28"/>
          <w:szCs w:val="28"/>
        </w:rPr>
        <w:t>полнить Договор Приложением № 11</w:t>
      </w:r>
      <w:r w:rsidR="00842C31">
        <w:rPr>
          <w:sz w:val="28"/>
          <w:szCs w:val="28"/>
        </w:rPr>
        <w:t xml:space="preserve"> </w:t>
      </w:r>
      <w:r w:rsidR="00EA3EEA">
        <w:rPr>
          <w:sz w:val="28"/>
          <w:szCs w:val="28"/>
        </w:rPr>
        <w:t>«</w:t>
      </w:r>
      <w:r w:rsidR="00842C31">
        <w:rPr>
          <w:sz w:val="28"/>
          <w:szCs w:val="28"/>
        </w:rPr>
        <w:t xml:space="preserve">Форма </w:t>
      </w:r>
      <w:r w:rsidR="00842C31" w:rsidRPr="00842C31">
        <w:rPr>
          <w:sz w:val="28"/>
          <w:szCs w:val="28"/>
        </w:rPr>
        <w:t>Отчет</w:t>
      </w:r>
      <w:r w:rsidR="00842C31">
        <w:rPr>
          <w:sz w:val="28"/>
          <w:szCs w:val="28"/>
        </w:rPr>
        <w:t>а</w:t>
      </w:r>
      <w:r w:rsidR="00842C31" w:rsidRPr="00842C31">
        <w:rPr>
          <w:sz w:val="28"/>
          <w:szCs w:val="28"/>
        </w:rPr>
        <w:t xml:space="preserve"> о произведенных затратах, подлежащих возмещению</w:t>
      </w:r>
      <w:r w:rsidR="00EA3EEA">
        <w:rPr>
          <w:sz w:val="28"/>
          <w:szCs w:val="28"/>
        </w:rPr>
        <w:t xml:space="preserve">». </w:t>
      </w:r>
      <w:r w:rsidR="00842C31" w:rsidRPr="00842C31">
        <w:rPr>
          <w:sz w:val="28"/>
          <w:szCs w:val="28"/>
        </w:rPr>
        <w:t xml:space="preserve">   </w:t>
      </w:r>
    </w:p>
    <w:p w:rsidR="005E6B0C" w:rsidRPr="00681C64" w:rsidRDefault="005A0AD4" w:rsidP="004B1F85">
      <w:pPr>
        <w:pStyle w:val="a"/>
        <w:numPr>
          <w:ilvl w:val="1"/>
          <w:numId w:val="6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81C64">
        <w:rPr>
          <w:sz w:val="28"/>
          <w:szCs w:val="28"/>
        </w:rPr>
        <w:t xml:space="preserve">Изложить оговорку № 9 «Налоговая оговорка» Приложения № 4 «Соглашения о применении стандартных оговорок»  </w:t>
      </w:r>
      <w:r w:rsidR="00FE3B64" w:rsidRPr="00681C64">
        <w:rPr>
          <w:sz w:val="28"/>
          <w:szCs w:val="28"/>
        </w:rPr>
        <w:t xml:space="preserve"> в редакции  </w:t>
      </w:r>
      <w:r w:rsidR="005E6B0C" w:rsidRPr="00681C64">
        <w:rPr>
          <w:sz w:val="28"/>
          <w:szCs w:val="28"/>
        </w:rPr>
        <w:t>Приложения № 1 к настоящему Соглашению.</w:t>
      </w:r>
    </w:p>
    <w:p w:rsidR="00EA3EEA" w:rsidRPr="00681C64" w:rsidRDefault="00302F4D" w:rsidP="004B1F85">
      <w:pPr>
        <w:pStyle w:val="a"/>
        <w:numPr>
          <w:ilvl w:val="1"/>
          <w:numId w:val="6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81C64">
        <w:rPr>
          <w:sz w:val="28"/>
          <w:szCs w:val="28"/>
        </w:rPr>
        <w:t>До</w:t>
      </w:r>
      <w:r w:rsidR="00184994">
        <w:rPr>
          <w:sz w:val="28"/>
          <w:szCs w:val="28"/>
        </w:rPr>
        <w:t>полнить Договор Приложением № 12</w:t>
      </w:r>
      <w:r w:rsidRPr="00681C64">
        <w:rPr>
          <w:sz w:val="28"/>
          <w:szCs w:val="28"/>
        </w:rPr>
        <w:t xml:space="preserve"> «Оговорка о завер</w:t>
      </w:r>
      <w:r w:rsidR="00DE5170" w:rsidRPr="00681C64">
        <w:rPr>
          <w:sz w:val="28"/>
          <w:szCs w:val="28"/>
        </w:rPr>
        <w:t>ениях и гарантиях»</w:t>
      </w:r>
      <w:r w:rsidR="00EA3EEA" w:rsidRPr="00681C64">
        <w:rPr>
          <w:sz w:val="28"/>
          <w:szCs w:val="28"/>
        </w:rPr>
        <w:t xml:space="preserve">. </w:t>
      </w:r>
      <w:r w:rsidR="00DE5170" w:rsidRPr="00681C64">
        <w:rPr>
          <w:sz w:val="28"/>
          <w:szCs w:val="28"/>
        </w:rPr>
        <w:t xml:space="preserve"> </w:t>
      </w:r>
    </w:p>
    <w:p w:rsidR="00A91C94" w:rsidRPr="00EA3EEA" w:rsidRDefault="00343BEB" w:rsidP="004B1F85">
      <w:pPr>
        <w:pStyle w:val="a"/>
        <w:numPr>
          <w:ilvl w:val="0"/>
          <w:numId w:val="0"/>
        </w:num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EA3EEA">
        <w:rPr>
          <w:sz w:val="28"/>
          <w:szCs w:val="28"/>
        </w:rPr>
        <w:t>2. Все остальные положения Договора</w:t>
      </w:r>
      <w:r w:rsidR="00A91C94" w:rsidRPr="00EA3EEA">
        <w:rPr>
          <w:sz w:val="28"/>
          <w:szCs w:val="28"/>
        </w:rPr>
        <w:t>, не затронутые Соглашением, остаются без изменения.</w:t>
      </w:r>
    </w:p>
    <w:p w:rsidR="00A91C94" w:rsidRPr="00302F4D" w:rsidRDefault="00A91C94" w:rsidP="004B1F85">
      <w:pPr>
        <w:tabs>
          <w:tab w:val="left" w:pos="9923"/>
        </w:tabs>
        <w:autoSpaceDE w:val="0"/>
        <w:autoSpaceDN w:val="0"/>
        <w:adjustRightInd w:val="0"/>
        <w:spacing w:line="276" w:lineRule="auto"/>
        <w:ind w:right="-1" w:firstLine="709"/>
        <w:contextualSpacing/>
        <w:jc w:val="both"/>
        <w:rPr>
          <w:color w:val="000000"/>
          <w:sz w:val="28"/>
          <w:szCs w:val="28"/>
        </w:rPr>
      </w:pPr>
      <w:r w:rsidRPr="00302F4D">
        <w:rPr>
          <w:sz w:val="28"/>
          <w:szCs w:val="28"/>
        </w:rPr>
        <w:lastRenderedPageBreak/>
        <w:t xml:space="preserve">3. </w:t>
      </w:r>
      <w:r w:rsidRPr="00302F4D">
        <w:rPr>
          <w:color w:val="000000" w:themeColor="text1"/>
          <w:sz w:val="28"/>
          <w:szCs w:val="28"/>
        </w:rPr>
        <w:t xml:space="preserve">Соглашение вступает в силу </w:t>
      </w:r>
      <w:proofErr w:type="gramStart"/>
      <w:r w:rsidRPr="00302F4D">
        <w:rPr>
          <w:color w:val="000000" w:themeColor="text1"/>
          <w:sz w:val="28"/>
          <w:szCs w:val="28"/>
        </w:rPr>
        <w:t>с даты подписания</w:t>
      </w:r>
      <w:proofErr w:type="gramEnd"/>
      <w:r w:rsidRPr="00302F4D">
        <w:rPr>
          <w:b/>
          <w:color w:val="000000" w:themeColor="text1"/>
          <w:sz w:val="28"/>
          <w:szCs w:val="28"/>
        </w:rPr>
        <w:t xml:space="preserve"> </w:t>
      </w:r>
      <w:r w:rsidRPr="00302F4D">
        <w:rPr>
          <w:color w:val="000000" w:themeColor="text1"/>
          <w:sz w:val="28"/>
          <w:szCs w:val="28"/>
        </w:rPr>
        <w:t>и действует в течение всего срока действия Договора. Стороны согласовали, что датой подписания Соглашения считается дата, указанная на первой странице в правом верхнем углу над преамбулой Соглашения.</w:t>
      </w:r>
    </w:p>
    <w:p w:rsidR="00A91C94" w:rsidRPr="00302F4D" w:rsidRDefault="00A91C94" w:rsidP="004B1F85">
      <w:pPr>
        <w:tabs>
          <w:tab w:val="left" w:pos="9923"/>
        </w:tabs>
        <w:autoSpaceDE w:val="0"/>
        <w:autoSpaceDN w:val="0"/>
        <w:adjustRightInd w:val="0"/>
        <w:spacing w:line="276" w:lineRule="auto"/>
        <w:ind w:right="-1" w:firstLine="709"/>
        <w:contextualSpacing/>
        <w:jc w:val="both"/>
        <w:rPr>
          <w:color w:val="000000"/>
          <w:sz w:val="28"/>
          <w:szCs w:val="28"/>
        </w:rPr>
      </w:pPr>
      <w:r w:rsidRPr="00302F4D">
        <w:rPr>
          <w:sz w:val="28"/>
          <w:szCs w:val="28"/>
        </w:rPr>
        <w:t>4. Соглашение составлено в двух экземплярах, имеющих одинаковую силу, по одному экземпляру для каждой из Сторон и является неотъемлемой частью Договора.</w:t>
      </w:r>
    </w:p>
    <w:p w:rsidR="00A91C94" w:rsidRPr="00302F4D" w:rsidRDefault="00A91C94" w:rsidP="004B1F85">
      <w:pPr>
        <w:tabs>
          <w:tab w:val="left" w:pos="9923"/>
        </w:tabs>
        <w:autoSpaceDE w:val="0"/>
        <w:autoSpaceDN w:val="0"/>
        <w:adjustRightInd w:val="0"/>
        <w:spacing w:line="276" w:lineRule="auto"/>
        <w:ind w:right="-1" w:firstLine="709"/>
        <w:contextualSpacing/>
        <w:jc w:val="both"/>
        <w:rPr>
          <w:color w:val="000000" w:themeColor="text1"/>
          <w:sz w:val="28"/>
          <w:szCs w:val="28"/>
        </w:rPr>
      </w:pPr>
      <w:r w:rsidRPr="00302F4D">
        <w:rPr>
          <w:color w:val="000000" w:themeColor="text1"/>
          <w:sz w:val="28"/>
          <w:szCs w:val="28"/>
        </w:rPr>
        <w:t>5.  К Соглашению прилагается:</w:t>
      </w:r>
    </w:p>
    <w:p w:rsidR="00253C80" w:rsidRDefault="005A0AD4" w:rsidP="004B1F85">
      <w:pPr>
        <w:tabs>
          <w:tab w:val="left" w:pos="9639"/>
          <w:tab w:val="left" w:pos="9923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946D06" w:rsidRPr="00302F4D">
        <w:rPr>
          <w:sz w:val="28"/>
          <w:szCs w:val="28"/>
        </w:rPr>
        <w:t xml:space="preserve">. Приложение № </w:t>
      </w:r>
      <w:r w:rsidR="00184994">
        <w:rPr>
          <w:sz w:val="28"/>
          <w:szCs w:val="28"/>
        </w:rPr>
        <w:t>6</w:t>
      </w:r>
      <w:r w:rsidR="00EA3EEA">
        <w:rPr>
          <w:sz w:val="28"/>
          <w:szCs w:val="28"/>
        </w:rPr>
        <w:t xml:space="preserve"> к Договору </w:t>
      </w:r>
      <w:r w:rsidR="00946D06" w:rsidRPr="00302F4D">
        <w:rPr>
          <w:sz w:val="28"/>
          <w:szCs w:val="28"/>
        </w:rPr>
        <w:t xml:space="preserve"> </w:t>
      </w:r>
      <w:r w:rsidR="00253C80" w:rsidRPr="00253C80">
        <w:rPr>
          <w:sz w:val="28"/>
          <w:szCs w:val="28"/>
        </w:rPr>
        <w:t>Форма акта приема передачи МТР</w:t>
      </w:r>
      <w:r w:rsidR="00253C80">
        <w:rPr>
          <w:sz w:val="28"/>
          <w:szCs w:val="28"/>
        </w:rPr>
        <w:t>.</w:t>
      </w:r>
    </w:p>
    <w:p w:rsidR="00390E14" w:rsidRDefault="00184994" w:rsidP="004B1F85">
      <w:pPr>
        <w:tabs>
          <w:tab w:val="left" w:pos="9639"/>
          <w:tab w:val="left" w:pos="9923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5.2. Приложение № 7</w:t>
      </w:r>
      <w:r w:rsidR="00EA3EEA">
        <w:rPr>
          <w:sz w:val="28"/>
          <w:szCs w:val="28"/>
        </w:rPr>
        <w:t xml:space="preserve"> к Договору </w:t>
      </w:r>
      <w:r w:rsidR="00390E14">
        <w:rPr>
          <w:sz w:val="28"/>
          <w:szCs w:val="28"/>
        </w:rPr>
        <w:t xml:space="preserve"> Форма акта приема-передачи </w:t>
      </w:r>
      <w:r w:rsidR="00390E14" w:rsidRPr="00390E14">
        <w:rPr>
          <w:sz w:val="28"/>
          <w:szCs w:val="28"/>
        </w:rPr>
        <w:t xml:space="preserve">колесных пар </w:t>
      </w:r>
    </w:p>
    <w:p w:rsidR="00DA15CA" w:rsidRDefault="00DA15CA" w:rsidP="004B1F85">
      <w:pPr>
        <w:tabs>
          <w:tab w:val="left" w:pos="9639"/>
          <w:tab w:val="left" w:pos="9923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Приложение </w:t>
      </w:r>
      <w:r w:rsidR="00184994">
        <w:rPr>
          <w:sz w:val="28"/>
          <w:szCs w:val="28"/>
        </w:rPr>
        <w:t>№ 8</w:t>
      </w:r>
      <w:r w:rsidR="00EA3EEA">
        <w:rPr>
          <w:sz w:val="28"/>
          <w:szCs w:val="28"/>
        </w:rPr>
        <w:t xml:space="preserve"> к Договору </w:t>
      </w:r>
      <w:r>
        <w:rPr>
          <w:sz w:val="28"/>
          <w:szCs w:val="28"/>
        </w:rPr>
        <w:t xml:space="preserve"> </w:t>
      </w:r>
      <w:r w:rsidR="00767996" w:rsidRPr="00767996">
        <w:rPr>
          <w:sz w:val="28"/>
          <w:szCs w:val="28"/>
        </w:rPr>
        <w:t>Список вагоноремонтных предприятий для доставки  колесных пар</w:t>
      </w:r>
      <w:r>
        <w:rPr>
          <w:sz w:val="28"/>
          <w:szCs w:val="28"/>
        </w:rPr>
        <w:t>.</w:t>
      </w:r>
    </w:p>
    <w:p w:rsidR="00DA15CA" w:rsidRDefault="00184994" w:rsidP="004B1F85">
      <w:pPr>
        <w:tabs>
          <w:tab w:val="left" w:pos="9639"/>
          <w:tab w:val="left" w:pos="9923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5.4.  Приложение № 9</w:t>
      </w:r>
      <w:r w:rsidR="00EA3EEA">
        <w:rPr>
          <w:sz w:val="28"/>
          <w:szCs w:val="28"/>
        </w:rPr>
        <w:t xml:space="preserve"> к Договору </w:t>
      </w:r>
      <w:r w:rsidR="007D6499" w:rsidRPr="007D6499">
        <w:rPr>
          <w:sz w:val="28"/>
          <w:szCs w:val="28"/>
        </w:rPr>
        <w:t xml:space="preserve"> </w:t>
      </w:r>
      <w:r w:rsidR="007D6499" w:rsidRPr="002C5EB3">
        <w:rPr>
          <w:sz w:val="28"/>
          <w:szCs w:val="28"/>
        </w:rPr>
        <w:t>Форма Акта о приеме-передаче объекта основных средств (кроме зданий,</w:t>
      </w:r>
      <w:r w:rsidR="00223C61">
        <w:rPr>
          <w:sz w:val="28"/>
          <w:szCs w:val="28"/>
        </w:rPr>
        <w:t xml:space="preserve"> </w:t>
      </w:r>
      <w:r w:rsidR="007D6499" w:rsidRPr="002C5EB3">
        <w:rPr>
          <w:sz w:val="28"/>
          <w:szCs w:val="28"/>
        </w:rPr>
        <w:t>сооружений) по форме ОС –1</w:t>
      </w:r>
      <w:r w:rsidR="007D6499">
        <w:rPr>
          <w:sz w:val="28"/>
          <w:szCs w:val="28"/>
        </w:rPr>
        <w:t>.</w:t>
      </w:r>
    </w:p>
    <w:p w:rsidR="007D6499" w:rsidRDefault="00EA3EEA" w:rsidP="004B1F85">
      <w:pPr>
        <w:tabs>
          <w:tab w:val="left" w:pos="9639"/>
          <w:tab w:val="left" w:pos="9923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5.5. Приложение №</w:t>
      </w:r>
      <w:r w:rsidR="00184994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к Договору </w:t>
      </w:r>
      <w:r w:rsidR="007D6499" w:rsidRPr="007D6499">
        <w:rPr>
          <w:sz w:val="28"/>
          <w:szCs w:val="28"/>
        </w:rPr>
        <w:t xml:space="preserve"> </w:t>
      </w:r>
      <w:r w:rsidR="007D6499" w:rsidRPr="002C5EB3">
        <w:rPr>
          <w:sz w:val="28"/>
          <w:szCs w:val="28"/>
        </w:rPr>
        <w:t>Форма Акта о приеме-передаче групп объектов основных средств (кроме зданий, сооружений) по форме ОС –1б</w:t>
      </w:r>
      <w:r w:rsidR="007D6499">
        <w:rPr>
          <w:sz w:val="28"/>
          <w:szCs w:val="28"/>
        </w:rPr>
        <w:t>.</w:t>
      </w:r>
    </w:p>
    <w:p w:rsidR="00842C31" w:rsidRDefault="00184994" w:rsidP="004B1F85">
      <w:pPr>
        <w:tabs>
          <w:tab w:val="left" w:pos="9639"/>
          <w:tab w:val="left" w:pos="9923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5.6. Приложение № 11</w:t>
      </w:r>
      <w:r w:rsidR="00EA3EEA">
        <w:rPr>
          <w:sz w:val="28"/>
          <w:szCs w:val="28"/>
        </w:rPr>
        <w:t xml:space="preserve"> к Договору</w:t>
      </w:r>
      <w:r w:rsidR="00842C31">
        <w:rPr>
          <w:sz w:val="28"/>
          <w:szCs w:val="28"/>
        </w:rPr>
        <w:t xml:space="preserve"> Форма </w:t>
      </w:r>
      <w:r w:rsidR="00842C31" w:rsidRPr="00842C31">
        <w:rPr>
          <w:sz w:val="28"/>
          <w:szCs w:val="28"/>
        </w:rPr>
        <w:t>Отчет</w:t>
      </w:r>
      <w:r w:rsidR="00842C31">
        <w:rPr>
          <w:sz w:val="28"/>
          <w:szCs w:val="28"/>
        </w:rPr>
        <w:t>а</w:t>
      </w:r>
      <w:r w:rsidR="00842C31" w:rsidRPr="00842C31">
        <w:rPr>
          <w:sz w:val="28"/>
          <w:szCs w:val="28"/>
        </w:rPr>
        <w:t xml:space="preserve"> о произведенных затратах, подлежащих возмещению</w:t>
      </w:r>
      <w:r w:rsidR="00842C31">
        <w:rPr>
          <w:sz w:val="28"/>
          <w:szCs w:val="28"/>
        </w:rPr>
        <w:t>.</w:t>
      </w:r>
    </w:p>
    <w:p w:rsidR="00681C64" w:rsidRDefault="00184994" w:rsidP="004B1F85">
      <w:pPr>
        <w:tabs>
          <w:tab w:val="left" w:pos="9639"/>
          <w:tab w:val="left" w:pos="9923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5.7.  Приложение № 12</w:t>
      </w:r>
      <w:r w:rsidR="00681C64">
        <w:rPr>
          <w:sz w:val="28"/>
          <w:szCs w:val="28"/>
        </w:rPr>
        <w:t xml:space="preserve"> </w:t>
      </w:r>
      <w:r w:rsidR="00681C64" w:rsidRPr="00681C64">
        <w:rPr>
          <w:sz w:val="28"/>
          <w:szCs w:val="28"/>
        </w:rPr>
        <w:t>Ог</w:t>
      </w:r>
      <w:r w:rsidR="00681C64">
        <w:rPr>
          <w:sz w:val="28"/>
          <w:szCs w:val="28"/>
        </w:rPr>
        <w:t>оворка о заверениях и гарантиях.</w:t>
      </w:r>
    </w:p>
    <w:p w:rsidR="00681C64" w:rsidRDefault="00681C64" w:rsidP="004B1F85">
      <w:pPr>
        <w:tabs>
          <w:tab w:val="left" w:pos="9639"/>
          <w:tab w:val="left" w:pos="9923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="00A31C19" w:rsidRPr="00A31C19">
        <w:rPr>
          <w:sz w:val="28"/>
          <w:szCs w:val="28"/>
        </w:rPr>
        <w:t>Приложение № 1 к дополнительному соглашению № 1 «Стандартные налоговые оговорки».</w:t>
      </w:r>
    </w:p>
    <w:p w:rsidR="00DE5170" w:rsidRDefault="00DE5170" w:rsidP="002C5EB3">
      <w:pPr>
        <w:tabs>
          <w:tab w:val="left" w:pos="9639"/>
          <w:tab w:val="left" w:pos="9923"/>
        </w:tabs>
        <w:ind w:left="709"/>
        <w:contextualSpacing/>
        <w:jc w:val="both"/>
        <w:rPr>
          <w:sz w:val="28"/>
          <w:szCs w:val="28"/>
        </w:rPr>
      </w:pPr>
    </w:p>
    <w:p w:rsidR="00DF601C" w:rsidRPr="00302F4D" w:rsidRDefault="00DF601C" w:rsidP="002C5EB3">
      <w:pPr>
        <w:tabs>
          <w:tab w:val="left" w:pos="9639"/>
          <w:tab w:val="left" w:pos="9923"/>
        </w:tabs>
        <w:ind w:left="709"/>
        <w:contextualSpacing/>
        <w:jc w:val="both"/>
        <w:rPr>
          <w:sz w:val="28"/>
          <w:szCs w:val="28"/>
        </w:rPr>
      </w:pPr>
    </w:p>
    <w:p w:rsidR="00DF601C" w:rsidRDefault="00DF601C" w:rsidP="00DF601C">
      <w:pPr>
        <w:suppressLineNumbers/>
        <w:suppressAutoHyphens/>
        <w:rPr>
          <w:b/>
          <w:iCs/>
          <w:sz w:val="18"/>
          <w:szCs w:val="18"/>
        </w:rPr>
      </w:pPr>
    </w:p>
    <w:p w:rsidR="00DF601C" w:rsidRPr="004B1F85" w:rsidRDefault="00DF601C" w:rsidP="00DF601C">
      <w:pPr>
        <w:rPr>
          <w:b/>
          <w:sz w:val="28"/>
          <w:szCs w:val="28"/>
        </w:rPr>
      </w:pPr>
      <w:r>
        <w:rPr>
          <w:b/>
        </w:rPr>
        <w:t xml:space="preserve"> </w:t>
      </w:r>
      <w:r w:rsidRPr="004B1F85">
        <w:rPr>
          <w:b/>
          <w:sz w:val="28"/>
          <w:szCs w:val="28"/>
        </w:rPr>
        <w:t>Продавец                                                                              Покупатель</w:t>
      </w:r>
    </w:p>
    <w:p w:rsidR="00DF601C" w:rsidRPr="004B1F85" w:rsidRDefault="00DF601C" w:rsidP="00DF601C">
      <w:pPr>
        <w:rPr>
          <w:sz w:val="28"/>
          <w:szCs w:val="28"/>
        </w:rPr>
      </w:pPr>
    </w:p>
    <w:p w:rsidR="00DF601C" w:rsidRPr="004B1F85" w:rsidRDefault="00DF601C" w:rsidP="00DF601C">
      <w:pPr>
        <w:rPr>
          <w:sz w:val="28"/>
          <w:szCs w:val="28"/>
        </w:rPr>
      </w:pPr>
    </w:p>
    <w:p w:rsidR="00DF601C" w:rsidRDefault="00DF601C" w:rsidP="00DF601C">
      <w:pPr>
        <w:rPr>
          <w:b/>
        </w:rPr>
      </w:pPr>
      <w:r>
        <w:t xml:space="preserve">______________/ </w:t>
      </w:r>
      <w:r>
        <w:rPr>
          <w:b/>
        </w:rPr>
        <w:t>_____________</w:t>
      </w:r>
      <w:r>
        <w:rPr>
          <w:b/>
          <w:bCs/>
          <w:color w:val="000000"/>
        </w:rPr>
        <w:t xml:space="preserve">                </w:t>
      </w:r>
      <w:r>
        <w:t xml:space="preserve">                          </w:t>
      </w:r>
      <w:r>
        <w:rPr>
          <w:color w:val="000000"/>
        </w:rPr>
        <w:t>____________/</w:t>
      </w:r>
      <w:r>
        <w:rPr>
          <w:b/>
          <w:color w:val="000000"/>
        </w:rPr>
        <w:t>_____________</w:t>
      </w:r>
    </w:p>
    <w:p w:rsidR="00DF601C" w:rsidRDefault="00DF601C" w:rsidP="00DF601C">
      <w:pPr>
        <w:tabs>
          <w:tab w:val="left" w:pos="5923"/>
        </w:tabs>
        <w:ind w:right="1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 xml:space="preserve">.                                                                                            </w:t>
      </w:r>
      <w:proofErr w:type="spellStart"/>
      <w:r>
        <w:rPr>
          <w:b/>
        </w:rPr>
        <w:t>м</w:t>
      </w:r>
      <w:proofErr w:type="gramStart"/>
      <w:r>
        <w:rPr>
          <w:b/>
        </w:rPr>
        <w:t>.п</w:t>
      </w:r>
      <w:proofErr w:type="spellEnd"/>
      <w:proofErr w:type="gramEnd"/>
    </w:p>
    <w:p w:rsidR="004B1F85" w:rsidRDefault="004B1F85" w:rsidP="00EA3EEA"/>
    <w:p w:rsidR="000845E6" w:rsidRDefault="004D59B5" w:rsidP="004D59B5">
      <w:pPr>
        <w:tabs>
          <w:tab w:val="left" w:pos="1425"/>
        </w:tabs>
        <w:spacing w:line="360" w:lineRule="exact"/>
        <w:jc w:val="right"/>
      </w:pPr>
      <w:r>
        <w:t xml:space="preserve">                                               </w:t>
      </w: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0845E6" w:rsidRDefault="000845E6" w:rsidP="004D59B5">
      <w:pPr>
        <w:tabs>
          <w:tab w:val="left" w:pos="1425"/>
        </w:tabs>
        <w:spacing w:line="360" w:lineRule="exact"/>
        <w:jc w:val="right"/>
      </w:pPr>
    </w:p>
    <w:p w:rsidR="004D59B5" w:rsidRPr="004B1F85" w:rsidRDefault="004D59B5" w:rsidP="004D59B5">
      <w:pPr>
        <w:tabs>
          <w:tab w:val="left" w:pos="1425"/>
        </w:tabs>
        <w:spacing w:line="360" w:lineRule="exact"/>
        <w:jc w:val="right"/>
        <w:rPr>
          <w:sz w:val="28"/>
          <w:szCs w:val="28"/>
        </w:rPr>
      </w:pPr>
      <w:r>
        <w:lastRenderedPageBreak/>
        <w:t xml:space="preserve">   </w:t>
      </w:r>
      <w:r w:rsidR="00184994">
        <w:rPr>
          <w:sz w:val="28"/>
          <w:szCs w:val="28"/>
        </w:rPr>
        <w:t>Приложение № 6</w:t>
      </w:r>
    </w:p>
    <w:p w:rsidR="004D59B5" w:rsidRPr="004B1F85" w:rsidRDefault="004D59B5" w:rsidP="004D59B5">
      <w:pPr>
        <w:spacing w:line="360" w:lineRule="exact"/>
        <w:jc w:val="right"/>
        <w:rPr>
          <w:sz w:val="28"/>
          <w:szCs w:val="28"/>
        </w:rPr>
      </w:pPr>
      <w:r w:rsidRPr="004B1F85">
        <w:rPr>
          <w:sz w:val="28"/>
          <w:szCs w:val="28"/>
        </w:rPr>
        <w:t xml:space="preserve">                                                                                       к Договору  № 435002</w:t>
      </w:r>
      <w:proofErr w:type="gramStart"/>
      <w:r w:rsidRPr="004B1F85">
        <w:rPr>
          <w:sz w:val="28"/>
          <w:szCs w:val="28"/>
        </w:rPr>
        <w:t xml:space="preserve">  /____Д</w:t>
      </w:r>
      <w:proofErr w:type="gramEnd"/>
    </w:p>
    <w:p w:rsidR="004D59B5" w:rsidRPr="004B1F85" w:rsidRDefault="004D59B5" w:rsidP="004D59B5">
      <w:pPr>
        <w:spacing w:line="360" w:lineRule="exact"/>
        <w:jc w:val="right"/>
        <w:rPr>
          <w:sz w:val="28"/>
          <w:szCs w:val="28"/>
        </w:rPr>
      </w:pPr>
      <w:r w:rsidRPr="004B1F85">
        <w:rPr>
          <w:sz w:val="28"/>
          <w:szCs w:val="28"/>
        </w:rPr>
        <w:t xml:space="preserve">                                                          </w:t>
      </w:r>
      <w:r w:rsidR="004B1F85">
        <w:rPr>
          <w:sz w:val="28"/>
          <w:szCs w:val="28"/>
        </w:rPr>
        <w:t xml:space="preserve">                             </w:t>
      </w:r>
      <w:r w:rsidRPr="004B1F85">
        <w:rPr>
          <w:sz w:val="28"/>
          <w:szCs w:val="28"/>
        </w:rPr>
        <w:t>от  «_____»</w:t>
      </w:r>
      <w:r w:rsidR="004B1F85">
        <w:rPr>
          <w:sz w:val="28"/>
          <w:szCs w:val="28"/>
        </w:rPr>
        <w:t xml:space="preserve"> _______</w:t>
      </w:r>
      <w:r w:rsidRPr="004B1F85">
        <w:rPr>
          <w:sz w:val="28"/>
          <w:szCs w:val="28"/>
        </w:rPr>
        <w:t>202__ года</w:t>
      </w:r>
    </w:p>
    <w:p w:rsidR="004D59B5" w:rsidRPr="004B1F85" w:rsidRDefault="004D59B5" w:rsidP="004D59B5">
      <w:pPr>
        <w:jc w:val="right"/>
        <w:rPr>
          <w:sz w:val="28"/>
          <w:szCs w:val="28"/>
        </w:rPr>
      </w:pPr>
    </w:p>
    <w:p w:rsidR="004D59B5" w:rsidRPr="004B1F85" w:rsidRDefault="004D59B5" w:rsidP="004D59B5">
      <w:pPr>
        <w:jc w:val="right"/>
        <w:rPr>
          <w:sz w:val="28"/>
          <w:szCs w:val="28"/>
        </w:rPr>
      </w:pPr>
    </w:p>
    <w:p w:rsidR="004D59B5" w:rsidRPr="004B1F85" w:rsidRDefault="004D59B5" w:rsidP="004D59B5">
      <w:pPr>
        <w:autoSpaceDE w:val="0"/>
        <w:snapToGrid w:val="0"/>
        <w:rPr>
          <w:sz w:val="28"/>
          <w:szCs w:val="28"/>
        </w:rPr>
      </w:pPr>
    </w:p>
    <w:p w:rsidR="004D59B5" w:rsidRPr="004B1F85" w:rsidRDefault="004D59B5" w:rsidP="004D59B5">
      <w:pPr>
        <w:suppressLineNumbers/>
        <w:suppressAutoHyphens/>
        <w:jc w:val="center"/>
        <w:rPr>
          <w:b/>
          <w:sz w:val="28"/>
          <w:szCs w:val="28"/>
        </w:rPr>
      </w:pPr>
    </w:p>
    <w:p w:rsidR="004D59B5" w:rsidRPr="004B1F85" w:rsidRDefault="004D59B5" w:rsidP="004B1F85">
      <w:pPr>
        <w:suppressLineNumbers/>
        <w:suppressAutoHyphens/>
        <w:rPr>
          <w:b/>
          <w:sz w:val="28"/>
          <w:szCs w:val="28"/>
        </w:rPr>
      </w:pPr>
      <w:r w:rsidRPr="004B1F85">
        <w:rPr>
          <w:b/>
          <w:sz w:val="28"/>
          <w:szCs w:val="28"/>
        </w:rPr>
        <w:t>ФОРМА</w:t>
      </w:r>
    </w:p>
    <w:p w:rsidR="004D59B5" w:rsidRPr="004B1F85" w:rsidRDefault="004D59B5" w:rsidP="004D59B5">
      <w:pPr>
        <w:suppressLineNumbers/>
        <w:suppressAutoHyphens/>
        <w:jc w:val="center"/>
        <w:outlineLvl w:val="0"/>
        <w:rPr>
          <w:b/>
          <w:sz w:val="28"/>
          <w:szCs w:val="28"/>
        </w:rPr>
      </w:pPr>
    </w:p>
    <w:p w:rsidR="004D59B5" w:rsidRPr="004B1F85" w:rsidRDefault="004D59B5" w:rsidP="004D59B5">
      <w:pPr>
        <w:suppressLineNumbers/>
        <w:suppressAutoHyphens/>
        <w:jc w:val="center"/>
        <w:outlineLvl w:val="0"/>
        <w:rPr>
          <w:sz w:val="28"/>
          <w:szCs w:val="28"/>
        </w:rPr>
      </w:pPr>
      <w:r w:rsidRPr="004B1F85">
        <w:rPr>
          <w:sz w:val="28"/>
          <w:szCs w:val="28"/>
        </w:rPr>
        <w:t xml:space="preserve">Акт  </w:t>
      </w:r>
    </w:p>
    <w:p w:rsidR="004D59B5" w:rsidRPr="004B1F85" w:rsidRDefault="004D59B5" w:rsidP="004D59B5">
      <w:pPr>
        <w:suppressLineNumbers/>
        <w:suppressAutoHyphens/>
        <w:jc w:val="center"/>
        <w:outlineLvl w:val="0"/>
        <w:rPr>
          <w:sz w:val="28"/>
          <w:szCs w:val="28"/>
        </w:rPr>
      </w:pPr>
      <w:r w:rsidRPr="004B1F85">
        <w:rPr>
          <w:sz w:val="28"/>
          <w:szCs w:val="28"/>
        </w:rPr>
        <w:t xml:space="preserve">приема-передачи </w:t>
      </w:r>
      <w:r w:rsidR="004B1F85" w:rsidRPr="004B1F85">
        <w:rPr>
          <w:sz w:val="28"/>
          <w:szCs w:val="28"/>
        </w:rPr>
        <w:t xml:space="preserve">МТР </w:t>
      </w:r>
    </w:p>
    <w:p w:rsidR="004D59B5" w:rsidRPr="004B1F85" w:rsidRDefault="004D59B5" w:rsidP="004D59B5">
      <w:pPr>
        <w:suppressLineNumbers/>
        <w:suppressAutoHyphens/>
        <w:jc w:val="right"/>
        <w:rPr>
          <w:sz w:val="28"/>
          <w:szCs w:val="28"/>
        </w:rPr>
      </w:pPr>
    </w:p>
    <w:p w:rsidR="004D59B5" w:rsidRPr="004B1F85" w:rsidRDefault="004D59B5" w:rsidP="004D59B5">
      <w:pPr>
        <w:suppressLineNumbers/>
        <w:suppressAutoHyphens/>
        <w:jc w:val="right"/>
        <w:rPr>
          <w:sz w:val="28"/>
          <w:szCs w:val="28"/>
        </w:rPr>
      </w:pPr>
      <w:r w:rsidRPr="004B1F85">
        <w:rPr>
          <w:sz w:val="28"/>
          <w:szCs w:val="28"/>
        </w:rPr>
        <w:t xml:space="preserve"> «____»___________202__г.</w:t>
      </w:r>
    </w:p>
    <w:p w:rsidR="004D59B5" w:rsidRPr="004B1F85" w:rsidRDefault="004D59B5" w:rsidP="004D59B5">
      <w:pPr>
        <w:suppressLineNumbers/>
        <w:suppressAutoHyphens/>
        <w:rPr>
          <w:sz w:val="28"/>
          <w:szCs w:val="28"/>
        </w:rPr>
      </w:pPr>
    </w:p>
    <w:p w:rsidR="004D59B5" w:rsidRPr="004B1F85" w:rsidRDefault="004D59B5" w:rsidP="004D59B5">
      <w:pPr>
        <w:suppressLineNumbers/>
        <w:suppressAutoHyphens/>
        <w:spacing w:line="360" w:lineRule="exact"/>
        <w:ind w:firstLine="708"/>
        <w:jc w:val="both"/>
        <w:rPr>
          <w:sz w:val="28"/>
          <w:szCs w:val="28"/>
        </w:rPr>
      </w:pPr>
      <w:r w:rsidRPr="004B1F85">
        <w:rPr>
          <w:sz w:val="28"/>
          <w:szCs w:val="28"/>
        </w:rPr>
        <w:t>Продавец в рамках Договора купли-продажи № 435002</w:t>
      </w:r>
      <w:proofErr w:type="gramStart"/>
      <w:r w:rsidRPr="004B1F85">
        <w:rPr>
          <w:sz w:val="28"/>
          <w:szCs w:val="28"/>
        </w:rPr>
        <w:t xml:space="preserve">   /____Д</w:t>
      </w:r>
      <w:proofErr w:type="gramEnd"/>
      <w:r w:rsidRPr="004B1F85">
        <w:rPr>
          <w:sz w:val="28"/>
          <w:szCs w:val="28"/>
        </w:rPr>
        <w:t xml:space="preserve"> от «____»__________202__г. передает, а Покупатель  принимает к погрузке следующий Товар:</w:t>
      </w:r>
    </w:p>
    <w:tbl>
      <w:tblPr>
        <w:tblW w:w="10529" w:type="dxa"/>
        <w:jc w:val="center"/>
        <w:tblInd w:w="-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418"/>
        <w:gridCol w:w="1375"/>
        <w:gridCol w:w="1418"/>
        <w:gridCol w:w="1559"/>
        <w:gridCol w:w="2452"/>
        <w:gridCol w:w="1701"/>
      </w:tblGrid>
      <w:tr w:rsidR="008558CE" w:rsidTr="008558CE">
        <w:trPr>
          <w:trHeight w:val="300"/>
          <w:jc w:val="center"/>
        </w:trPr>
        <w:tc>
          <w:tcPr>
            <w:tcW w:w="606" w:type="dxa"/>
            <w:shd w:val="clear" w:color="auto" w:fill="FFFFFF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№ вагона</w:t>
            </w:r>
          </w:p>
        </w:tc>
        <w:tc>
          <w:tcPr>
            <w:tcW w:w="1375" w:type="dxa"/>
            <w:shd w:val="clear" w:color="auto" w:fill="FFFFFF"/>
            <w:vAlign w:val="center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Модель вагона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Год изготовления</w:t>
            </w:r>
          </w:p>
        </w:tc>
        <w:tc>
          <w:tcPr>
            <w:tcW w:w="1559" w:type="dxa"/>
            <w:shd w:val="clear" w:color="auto" w:fill="FFFFFF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Клеймо завода-изготовителя</w:t>
            </w:r>
          </w:p>
        </w:tc>
        <w:tc>
          <w:tcPr>
            <w:tcW w:w="2452" w:type="dxa"/>
            <w:shd w:val="clear" w:color="auto" w:fill="FFFFFF"/>
            <w:vAlign w:val="center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Клеймо-номер-год изготовления колесной пары</w:t>
            </w:r>
          </w:p>
        </w:tc>
        <w:tc>
          <w:tcPr>
            <w:tcW w:w="1701" w:type="dxa"/>
            <w:shd w:val="clear" w:color="auto" w:fill="FFFFFF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Толщина обода колесной пары</w:t>
            </w:r>
          </w:p>
        </w:tc>
      </w:tr>
      <w:tr w:rsidR="008558CE" w:rsidTr="008558CE">
        <w:trPr>
          <w:trHeight w:val="300"/>
          <w:jc w:val="center"/>
        </w:trPr>
        <w:tc>
          <w:tcPr>
            <w:tcW w:w="606" w:type="dxa"/>
          </w:tcPr>
          <w:p w:rsidR="008558CE" w:rsidRDefault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  <w:hideMark/>
          </w:tcPr>
          <w:p w:rsidR="008558CE" w:rsidRDefault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  <w:shd w:val="clear" w:color="auto" w:fill="FFFFFF"/>
            <w:vAlign w:val="center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  <w:hideMark/>
          </w:tcPr>
          <w:p w:rsidR="008558CE" w:rsidRDefault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8558CE" w:rsidRDefault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52" w:type="dxa"/>
            <w:vAlign w:val="center"/>
            <w:hideMark/>
          </w:tcPr>
          <w:p w:rsidR="008558CE" w:rsidRDefault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8558CE" w:rsidRDefault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558CE" w:rsidTr="008558CE">
        <w:trPr>
          <w:trHeight w:val="300"/>
          <w:jc w:val="center"/>
        </w:trPr>
        <w:tc>
          <w:tcPr>
            <w:tcW w:w="606" w:type="dxa"/>
          </w:tcPr>
          <w:p w:rsidR="008558CE" w:rsidRDefault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  <w:hideMark/>
          </w:tcPr>
          <w:p w:rsidR="008558CE" w:rsidRDefault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  <w:shd w:val="clear" w:color="auto" w:fill="FFFFFF"/>
            <w:vAlign w:val="center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52" w:type="dxa"/>
            <w:shd w:val="clear" w:color="auto" w:fill="FFFFFF"/>
            <w:vAlign w:val="center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:rsidR="008558CE" w:rsidRDefault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D59B5" w:rsidRDefault="004D59B5" w:rsidP="004D59B5">
      <w:pPr>
        <w:suppressLineNumbers/>
        <w:suppressAutoHyphens/>
        <w:rPr>
          <w:sz w:val="20"/>
          <w:szCs w:val="20"/>
        </w:rPr>
      </w:pPr>
    </w:p>
    <w:p w:rsidR="004D59B5" w:rsidRDefault="004D59B5" w:rsidP="004D59B5">
      <w:pPr>
        <w:suppressLineNumbers/>
        <w:suppressAutoHyphens/>
        <w:rPr>
          <w:sz w:val="20"/>
          <w:szCs w:val="20"/>
        </w:rPr>
      </w:pPr>
    </w:p>
    <w:p w:rsidR="004D59B5" w:rsidRPr="004B1F85" w:rsidRDefault="004D59B5" w:rsidP="004D59B5">
      <w:pPr>
        <w:suppressLineNumbers/>
        <w:suppressAutoHyphens/>
        <w:rPr>
          <w:sz w:val="28"/>
          <w:szCs w:val="28"/>
        </w:rPr>
      </w:pPr>
      <w:r w:rsidRPr="004B1F85">
        <w:rPr>
          <w:sz w:val="28"/>
          <w:szCs w:val="28"/>
        </w:rPr>
        <w:t>Представитель П</w:t>
      </w:r>
      <w:r w:rsidR="003D0543" w:rsidRPr="004B1F85">
        <w:rPr>
          <w:sz w:val="28"/>
          <w:szCs w:val="28"/>
        </w:rPr>
        <w:t>родавца</w:t>
      </w:r>
      <w:r w:rsidRPr="004B1F85">
        <w:rPr>
          <w:sz w:val="28"/>
          <w:szCs w:val="28"/>
        </w:rPr>
        <w:t xml:space="preserve">   ____________________________     /____________/</w:t>
      </w:r>
    </w:p>
    <w:p w:rsidR="004D59B5" w:rsidRPr="004B1F85" w:rsidRDefault="004D59B5" w:rsidP="004D59B5">
      <w:pPr>
        <w:suppressLineNumbers/>
        <w:suppressAutoHyphens/>
        <w:rPr>
          <w:sz w:val="28"/>
          <w:szCs w:val="28"/>
        </w:rPr>
      </w:pPr>
      <w:r w:rsidRPr="004B1F85">
        <w:rPr>
          <w:sz w:val="28"/>
          <w:szCs w:val="28"/>
        </w:rPr>
        <w:t xml:space="preserve">                                                                    должность       подпись      расшифровка                                                                                  </w:t>
      </w:r>
    </w:p>
    <w:p w:rsidR="004D59B5" w:rsidRPr="004B1F85" w:rsidRDefault="004D59B5" w:rsidP="004D59B5">
      <w:pPr>
        <w:suppressLineNumbers/>
        <w:suppressAutoHyphens/>
        <w:rPr>
          <w:i/>
          <w:iCs/>
          <w:sz w:val="28"/>
          <w:szCs w:val="28"/>
        </w:rPr>
      </w:pPr>
      <w:r w:rsidRPr="004B1F85">
        <w:rPr>
          <w:i/>
          <w:iCs/>
          <w:sz w:val="28"/>
          <w:szCs w:val="28"/>
        </w:rPr>
        <w:t>МП</w:t>
      </w:r>
    </w:p>
    <w:p w:rsidR="004D59B5" w:rsidRPr="004B1F85" w:rsidRDefault="004D59B5" w:rsidP="004D59B5">
      <w:pPr>
        <w:suppressLineNumbers/>
        <w:suppressAutoHyphens/>
        <w:rPr>
          <w:sz w:val="28"/>
          <w:szCs w:val="28"/>
        </w:rPr>
      </w:pPr>
    </w:p>
    <w:p w:rsidR="004D59B5" w:rsidRPr="004B1F85" w:rsidRDefault="004D59B5" w:rsidP="004D59B5">
      <w:pPr>
        <w:suppressLineNumbers/>
        <w:suppressAutoHyphens/>
        <w:rPr>
          <w:sz w:val="28"/>
          <w:szCs w:val="28"/>
        </w:rPr>
      </w:pPr>
    </w:p>
    <w:p w:rsidR="004D59B5" w:rsidRPr="004B1F85" w:rsidRDefault="004D59B5" w:rsidP="004D59B5">
      <w:pPr>
        <w:suppressLineNumbers/>
        <w:suppressAutoHyphens/>
        <w:rPr>
          <w:sz w:val="28"/>
          <w:szCs w:val="28"/>
        </w:rPr>
      </w:pPr>
    </w:p>
    <w:p w:rsidR="004D59B5" w:rsidRPr="004B1F85" w:rsidRDefault="004D59B5" w:rsidP="004D59B5">
      <w:pPr>
        <w:suppressLineNumbers/>
        <w:suppressAutoHyphens/>
        <w:rPr>
          <w:sz w:val="28"/>
          <w:szCs w:val="28"/>
        </w:rPr>
      </w:pPr>
      <w:r w:rsidRPr="004B1F85">
        <w:rPr>
          <w:sz w:val="28"/>
          <w:szCs w:val="28"/>
        </w:rPr>
        <w:t>Представитель Покупателя   ____________________________     /____________/</w:t>
      </w:r>
    </w:p>
    <w:p w:rsidR="004D59B5" w:rsidRPr="004B1F85" w:rsidRDefault="004D59B5" w:rsidP="004D59B5">
      <w:pPr>
        <w:suppressLineNumbers/>
        <w:suppressAutoHyphens/>
        <w:rPr>
          <w:sz w:val="28"/>
          <w:szCs w:val="28"/>
        </w:rPr>
      </w:pPr>
      <w:r w:rsidRPr="004B1F85">
        <w:rPr>
          <w:sz w:val="28"/>
          <w:szCs w:val="28"/>
        </w:rPr>
        <w:t xml:space="preserve">                                                                    должность       подпись      расшифровка                                                                                  </w:t>
      </w:r>
    </w:p>
    <w:p w:rsidR="004D59B5" w:rsidRPr="004B1F85" w:rsidRDefault="004D59B5" w:rsidP="004D59B5">
      <w:pPr>
        <w:suppressLineNumbers/>
        <w:suppressAutoHyphens/>
        <w:rPr>
          <w:i/>
          <w:iCs/>
          <w:sz w:val="28"/>
          <w:szCs w:val="28"/>
        </w:rPr>
      </w:pPr>
      <w:r w:rsidRPr="004B1F85">
        <w:rPr>
          <w:i/>
          <w:iCs/>
          <w:sz w:val="28"/>
          <w:szCs w:val="28"/>
        </w:rPr>
        <w:t>МП</w:t>
      </w:r>
    </w:p>
    <w:p w:rsidR="004D59B5" w:rsidRDefault="004D59B5" w:rsidP="004D59B5">
      <w:pPr>
        <w:suppressLineNumbers/>
        <w:suppressAutoHyphens/>
        <w:rPr>
          <w:i/>
          <w:iCs/>
          <w:sz w:val="18"/>
          <w:szCs w:val="18"/>
        </w:rPr>
      </w:pPr>
    </w:p>
    <w:p w:rsidR="004D59B5" w:rsidRDefault="004D59B5" w:rsidP="004D59B5">
      <w:pPr>
        <w:suppressLineNumbers/>
        <w:suppressAutoHyphens/>
        <w:rPr>
          <w:i/>
          <w:iCs/>
          <w:sz w:val="18"/>
          <w:szCs w:val="18"/>
        </w:rPr>
      </w:pPr>
    </w:p>
    <w:p w:rsidR="004D59B5" w:rsidRDefault="004D59B5" w:rsidP="004D59B5">
      <w:pPr>
        <w:suppressLineNumbers/>
        <w:tabs>
          <w:tab w:val="left" w:pos="3855"/>
        </w:tabs>
        <w:suppressAutoHyphens/>
        <w:rPr>
          <w:b/>
          <w:iCs/>
          <w:sz w:val="18"/>
          <w:szCs w:val="18"/>
        </w:rPr>
      </w:pPr>
    </w:p>
    <w:p w:rsidR="004B1F85" w:rsidRDefault="004B1F85" w:rsidP="004D59B5">
      <w:pPr>
        <w:suppressLineNumbers/>
        <w:tabs>
          <w:tab w:val="left" w:pos="3855"/>
        </w:tabs>
        <w:suppressAutoHyphens/>
        <w:rPr>
          <w:b/>
          <w:iCs/>
          <w:sz w:val="18"/>
          <w:szCs w:val="18"/>
        </w:rPr>
      </w:pPr>
    </w:p>
    <w:p w:rsidR="004D59B5" w:rsidRDefault="004D59B5" w:rsidP="004D59B5">
      <w:pPr>
        <w:suppressLineNumbers/>
        <w:suppressAutoHyphens/>
        <w:rPr>
          <w:b/>
          <w:iCs/>
          <w:sz w:val="18"/>
          <w:szCs w:val="18"/>
        </w:rPr>
      </w:pPr>
    </w:p>
    <w:p w:rsidR="004D59B5" w:rsidRPr="004B1F85" w:rsidRDefault="003D0543" w:rsidP="004D59B5">
      <w:pPr>
        <w:rPr>
          <w:b/>
          <w:sz w:val="28"/>
          <w:szCs w:val="28"/>
        </w:rPr>
      </w:pPr>
      <w:r>
        <w:rPr>
          <w:b/>
        </w:rPr>
        <w:t xml:space="preserve"> </w:t>
      </w:r>
      <w:r w:rsidR="004D59B5" w:rsidRPr="004B1F85">
        <w:rPr>
          <w:b/>
          <w:sz w:val="28"/>
          <w:szCs w:val="28"/>
        </w:rPr>
        <w:t>П</w:t>
      </w:r>
      <w:r w:rsidRPr="004B1F85">
        <w:rPr>
          <w:b/>
          <w:sz w:val="28"/>
          <w:szCs w:val="28"/>
        </w:rPr>
        <w:t>родавец</w:t>
      </w:r>
      <w:r w:rsidR="004D59B5" w:rsidRPr="004B1F85">
        <w:rPr>
          <w:b/>
          <w:sz w:val="28"/>
          <w:szCs w:val="28"/>
        </w:rPr>
        <w:t xml:space="preserve">                                                        </w:t>
      </w:r>
      <w:r w:rsidRPr="004B1F85">
        <w:rPr>
          <w:b/>
          <w:sz w:val="28"/>
          <w:szCs w:val="28"/>
        </w:rPr>
        <w:t xml:space="preserve">                      Покупатель</w:t>
      </w:r>
    </w:p>
    <w:p w:rsidR="004D59B5" w:rsidRPr="004B1F85" w:rsidRDefault="004D59B5" w:rsidP="004D59B5">
      <w:pPr>
        <w:rPr>
          <w:sz w:val="28"/>
          <w:szCs w:val="28"/>
        </w:rPr>
      </w:pPr>
    </w:p>
    <w:p w:rsidR="004D59B5" w:rsidRPr="004B1F85" w:rsidRDefault="004D59B5" w:rsidP="004D59B5">
      <w:pPr>
        <w:rPr>
          <w:sz w:val="28"/>
          <w:szCs w:val="28"/>
        </w:rPr>
      </w:pPr>
    </w:p>
    <w:p w:rsidR="004D59B5" w:rsidRDefault="004D59B5" w:rsidP="004D59B5">
      <w:pPr>
        <w:rPr>
          <w:b/>
        </w:rPr>
      </w:pPr>
      <w:r>
        <w:t xml:space="preserve">______________/ </w:t>
      </w:r>
      <w:r>
        <w:rPr>
          <w:b/>
        </w:rPr>
        <w:t>_____________</w:t>
      </w:r>
      <w:r>
        <w:rPr>
          <w:b/>
          <w:bCs/>
          <w:color w:val="000000"/>
        </w:rPr>
        <w:t xml:space="preserve">                </w:t>
      </w:r>
      <w:r>
        <w:t xml:space="preserve">                          </w:t>
      </w:r>
      <w:r>
        <w:rPr>
          <w:color w:val="000000"/>
        </w:rPr>
        <w:t>____________/</w:t>
      </w:r>
      <w:r>
        <w:rPr>
          <w:b/>
          <w:color w:val="000000"/>
        </w:rPr>
        <w:t>_____________</w:t>
      </w:r>
    </w:p>
    <w:p w:rsidR="004D59B5" w:rsidRDefault="004D59B5" w:rsidP="004D59B5">
      <w:pPr>
        <w:tabs>
          <w:tab w:val="left" w:pos="5923"/>
        </w:tabs>
        <w:ind w:right="1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 xml:space="preserve">.                                                                                            </w:t>
      </w:r>
      <w:proofErr w:type="spellStart"/>
      <w:r>
        <w:rPr>
          <w:b/>
        </w:rPr>
        <w:t>м</w:t>
      </w:r>
      <w:proofErr w:type="gramStart"/>
      <w:r>
        <w:rPr>
          <w:b/>
        </w:rPr>
        <w:t>.п</w:t>
      </w:r>
      <w:proofErr w:type="spellEnd"/>
      <w:proofErr w:type="gramEnd"/>
    </w:p>
    <w:p w:rsidR="004D59B5" w:rsidRDefault="004D59B5" w:rsidP="004D59B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2A65" w:rsidRDefault="00232A65" w:rsidP="00EA3EEA"/>
    <w:p w:rsidR="00232A65" w:rsidRDefault="00232A65" w:rsidP="00EA3EEA"/>
    <w:p w:rsidR="00232A65" w:rsidRDefault="00232A65" w:rsidP="00EA3EEA"/>
    <w:p w:rsidR="004B1F85" w:rsidRDefault="004B1F85" w:rsidP="00EA3EEA"/>
    <w:p w:rsidR="00232A65" w:rsidRDefault="00232A65" w:rsidP="00EA3EEA"/>
    <w:p w:rsidR="00232A65" w:rsidRDefault="00232A65" w:rsidP="00EA3EEA"/>
    <w:p w:rsidR="004B1F85" w:rsidRPr="004B1F85" w:rsidRDefault="004B1F85" w:rsidP="004B1F85">
      <w:pPr>
        <w:tabs>
          <w:tab w:val="left" w:pos="1425"/>
        </w:tabs>
        <w:spacing w:line="360" w:lineRule="exact"/>
        <w:jc w:val="right"/>
        <w:rPr>
          <w:sz w:val="28"/>
          <w:szCs w:val="28"/>
        </w:rPr>
      </w:pPr>
      <w:r>
        <w:lastRenderedPageBreak/>
        <w:t xml:space="preserve">                                                  </w:t>
      </w:r>
      <w:r w:rsidR="00184994">
        <w:rPr>
          <w:sz w:val="28"/>
          <w:szCs w:val="28"/>
        </w:rPr>
        <w:t>Приложение № 7</w:t>
      </w:r>
    </w:p>
    <w:p w:rsidR="004B1F85" w:rsidRPr="004B1F85" w:rsidRDefault="004B1F85" w:rsidP="004B1F85">
      <w:pPr>
        <w:spacing w:line="360" w:lineRule="exact"/>
        <w:jc w:val="right"/>
        <w:rPr>
          <w:sz w:val="28"/>
          <w:szCs w:val="28"/>
        </w:rPr>
      </w:pPr>
      <w:r w:rsidRPr="004B1F85">
        <w:rPr>
          <w:sz w:val="28"/>
          <w:szCs w:val="28"/>
        </w:rPr>
        <w:t xml:space="preserve">                                                                                       к Договору  № 435002</w:t>
      </w:r>
      <w:proofErr w:type="gramStart"/>
      <w:r w:rsidRPr="004B1F85">
        <w:rPr>
          <w:sz w:val="28"/>
          <w:szCs w:val="28"/>
        </w:rPr>
        <w:t xml:space="preserve">  /____Д</w:t>
      </w:r>
      <w:proofErr w:type="gramEnd"/>
    </w:p>
    <w:p w:rsidR="004B1F85" w:rsidRPr="004B1F85" w:rsidRDefault="004B1F85" w:rsidP="004B1F85">
      <w:pPr>
        <w:spacing w:line="360" w:lineRule="exact"/>
        <w:jc w:val="right"/>
        <w:rPr>
          <w:sz w:val="28"/>
          <w:szCs w:val="28"/>
        </w:rPr>
      </w:pPr>
      <w:r w:rsidRPr="004B1F85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B1F85">
        <w:rPr>
          <w:sz w:val="28"/>
          <w:szCs w:val="28"/>
        </w:rPr>
        <w:t>от  «_____»</w:t>
      </w:r>
      <w:r>
        <w:rPr>
          <w:sz w:val="28"/>
          <w:szCs w:val="28"/>
        </w:rPr>
        <w:t xml:space="preserve"> _______</w:t>
      </w:r>
      <w:r w:rsidRPr="004B1F85">
        <w:rPr>
          <w:sz w:val="28"/>
          <w:szCs w:val="28"/>
        </w:rPr>
        <w:t>202__ года</w:t>
      </w:r>
    </w:p>
    <w:p w:rsidR="004B1F85" w:rsidRPr="004B1F85" w:rsidRDefault="004B1F85" w:rsidP="004B1F85">
      <w:pPr>
        <w:jc w:val="right"/>
        <w:rPr>
          <w:sz w:val="28"/>
          <w:szCs w:val="28"/>
        </w:rPr>
      </w:pPr>
    </w:p>
    <w:p w:rsidR="004B1F85" w:rsidRPr="004B1F85" w:rsidRDefault="004B1F85" w:rsidP="004B1F85">
      <w:pPr>
        <w:jc w:val="right"/>
        <w:rPr>
          <w:sz w:val="28"/>
          <w:szCs w:val="28"/>
        </w:rPr>
      </w:pPr>
    </w:p>
    <w:p w:rsidR="004B1F85" w:rsidRPr="004B1F85" w:rsidRDefault="004B1F85" w:rsidP="004B1F85">
      <w:pPr>
        <w:autoSpaceDE w:val="0"/>
        <w:snapToGrid w:val="0"/>
        <w:rPr>
          <w:sz w:val="28"/>
          <w:szCs w:val="28"/>
        </w:rPr>
      </w:pPr>
    </w:p>
    <w:p w:rsidR="004B1F85" w:rsidRPr="004B1F85" w:rsidRDefault="004B1F85" w:rsidP="004B1F85">
      <w:pPr>
        <w:suppressLineNumbers/>
        <w:suppressAutoHyphens/>
        <w:jc w:val="center"/>
        <w:rPr>
          <w:b/>
          <w:sz w:val="28"/>
          <w:szCs w:val="28"/>
        </w:rPr>
      </w:pPr>
    </w:p>
    <w:p w:rsidR="004B1F85" w:rsidRPr="004B1F85" w:rsidRDefault="004B1F85" w:rsidP="004B1F85">
      <w:pPr>
        <w:suppressLineNumbers/>
        <w:suppressAutoHyphens/>
        <w:rPr>
          <w:b/>
          <w:sz w:val="28"/>
          <w:szCs w:val="28"/>
        </w:rPr>
      </w:pPr>
      <w:r w:rsidRPr="004B1F85">
        <w:rPr>
          <w:b/>
          <w:sz w:val="28"/>
          <w:szCs w:val="28"/>
        </w:rPr>
        <w:t>ФОРМА</w:t>
      </w:r>
    </w:p>
    <w:p w:rsidR="004B1F85" w:rsidRPr="004B1F85" w:rsidRDefault="004B1F85" w:rsidP="004B1F85">
      <w:pPr>
        <w:suppressLineNumbers/>
        <w:suppressAutoHyphens/>
        <w:jc w:val="center"/>
        <w:outlineLvl w:val="0"/>
        <w:rPr>
          <w:b/>
          <w:sz w:val="28"/>
          <w:szCs w:val="28"/>
        </w:rPr>
      </w:pPr>
    </w:p>
    <w:p w:rsidR="004B1F85" w:rsidRPr="004B1F85" w:rsidRDefault="004B1F85" w:rsidP="004B1F85">
      <w:pPr>
        <w:suppressLineNumbers/>
        <w:suppressAutoHyphens/>
        <w:jc w:val="center"/>
        <w:outlineLvl w:val="0"/>
        <w:rPr>
          <w:sz w:val="28"/>
          <w:szCs w:val="28"/>
        </w:rPr>
      </w:pPr>
      <w:r w:rsidRPr="004B1F85">
        <w:rPr>
          <w:sz w:val="28"/>
          <w:szCs w:val="28"/>
        </w:rPr>
        <w:t xml:space="preserve">Акт  </w:t>
      </w:r>
    </w:p>
    <w:p w:rsidR="004B1F85" w:rsidRPr="004B1F85" w:rsidRDefault="004B1F85" w:rsidP="004B1F85">
      <w:pPr>
        <w:suppressLineNumbers/>
        <w:suppressAutoHyphens/>
        <w:jc w:val="center"/>
        <w:outlineLvl w:val="0"/>
        <w:rPr>
          <w:sz w:val="28"/>
          <w:szCs w:val="28"/>
        </w:rPr>
      </w:pPr>
      <w:r w:rsidRPr="004B1F85">
        <w:rPr>
          <w:sz w:val="28"/>
          <w:szCs w:val="28"/>
        </w:rPr>
        <w:t xml:space="preserve">приема-передачи </w:t>
      </w:r>
      <w:r>
        <w:rPr>
          <w:sz w:val="28"/>
          <w:szCs w:val="28"/>
        </w:rPr>
        <w:t>колесных пар</w:t>
      </w:r>
    </w:p>
    <w:p w:rsidR="004B1F85" w:rsidRPr="004B1F85" w:rsidRDefault="004B1F85" w:rsidP="004B1F85">
      <w:pPr>
        <w:suppressLineNumbers/>
        <w:suppressAutoHyphens/>
        <w:jc w:val="right"/>
        <w:rPr>
          <w:sz w:val="28"/>
          <w:szCs w:val="28"/>
        </w:rPr>
      </w:pPr>
    </w:p>
    <w:p w:rsidR="004B1F85" w:rsidRPr="004B1F85" w:rsidRDefault="004B1F85" w:rsidP="004B1F85">
      <w:pPr>
        <w:suppressLineNumbers/>
        <w:suppressAutoHyphens/>
        <w:jc w:val="right"/>
        <w:rPr>
          <w:sz w:val="28"/>
          <w:szCs w:val="28"/>
        </w:rPr>
      </w:pPr>
      <w:r w:rsidRPr="004B1F85">
        <w:rPr>
          <w:sz w:val="28"/>
          <w:szCs w:val="28"/>
        </w:rPr>
        <w:t xml:space="preserve"> «____»___________202__г.</w:t>
      </w:r>
    </w:p>
    <w:p w:rsidR="004B1F85" w:rsidRPr="004B1F85" w:rsidRDefault="004B1F85" w:rsidP="004B1F85">
      <w:pPr>
        <w:suppressLineNumbers/>
        <w:suppressAutoHyphens/>
        <w:rPr>
          <w:sz w:val="28"/>
          <w:szCs w:val="28"/>
        </w:rPr>
      </w:pPr>
    </w:p>
    <w:p w:rsidR="004B1F85" w:rsidRPr="004B1F85" w:rsidRDefault="00DC011E" w:rsidP="004B1F85">
      <w:pPr>
        <w:suppressLineNumbers/>
        <w:suppressAutoHyphens/>
        <w:spacing w:line="360" w:lineRule="exact"/>
        <w:ind w:firstLine="708"/>
        <w:jc w:val="both"/>
        <w:rPr>
          <w:sz w:val="28"/>
          <w:szCs w:val="28"/>
        </w:rPr>
      </w:pPr>
      <w:r w:rsidRPr="004B1F85">
        <w:rPr>
          <w:sz w:val="28"/>
          <w:szCs w:val="28"/>
        </w:rPr>
        <w:t xml:space="preserve">Покупатель </w:t>
      </w:r>
      <w:r w:rsidR="004B1F85" w:rsidRPr="004B1F85">
        <w:rPr>
          <w:sz w:val="28"/>
          <w:szCs w:val="28"/>
        </w:rPr>
        <w:t>в рамках Договора купли-продажи № 435002</w:t>
      </w:r>
      <w:proofErr w:type="gramStart"/>
      <w:r w:rsidR="004B1F85" w:rsidRPr="004B1F85">
        <w:rPr>
          <w:sz w:val="28"/>
          <w:szCs w:val="28"/>
        </w:rPr>
        <w:t xml:space="preserve">   /____Д</w:t>
      </w:r>
      <w:proofErr w:type="gramEnd"/>
      <w:r w:rsidR="004B1F85" w:rsidRPr="004B1F85">
        <w:rPr>
          <w:sz w:val="28"/>
          <w:szCs w:val="28"/>
        </w:rPr>
        <w:t xml:space="preserve"> от «____»__________202__г. передает, а  </w:t>
      </w:r>
      <w:r w:rsidRPr="004B1F85">
        <w:rPr>
          <w:sz w:val="28"/>
          <w:szCs w:val="28"/>
        </w:rPr>
        <w:t xml:space="preserve">Продавец </w:t>
      </w:r>
      <w:r w:rsidR="004B1F85" w:rsidRPr="004B1F85">
        <w:rPr>
          <w:sz w:val="28"/>
          <w:szCs w:val="28"/>
        </w:rPr>
        <w:t xml:space="preserve">принимает </w:t>
      </w:r>
      <w:r>
        <w:rPr>
          <w:sz w:val="28"/>
          <w:szCs w:val="28"/>
        </w:rPr>
        <w:t>следующие колесные пары, образовавшиеся в результате разделки МТР (вагонов-цистерн)</w:t>
      </w:r>
      <w:r w:rsidR="004B1F85" w:rsidRPr="004B1F85">
        <w:rPr>
          <w:sz w:val="28"/>
          <w:szCs w:val="28"/>
        </w:rPr>
        <w:t>:</w:t>
      </w:r>
    </w:p>
    <w:tbl>
      <w:tblPr>
        <w:tblW w:w="10170" w:type="dxa"/>
        <w:jc w:val="center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73"/>
        <w:gridCol w:w="1790"/>
        <w:gridCol w:w="1843"/>
        <w:gridCol w:w="1984"/>
        <w:gridCol w:w="2108"/>
      </w:tblGrid>
      <w:tr w:rsidR="00DC011E" w:rsidTr="00DC011E">
        <w:trPr>
          <w:trHeight w:val="300"/>
          <w:jc w:val="center"/>
        </w:trPr>
        <w:tc>
          <w:tcPr>
            <w:tcW w:w="672" w:type="dxa"/>
            <w:shd w:val="clear" w:color="auto" w:fill="FFFFFF"/>
          </w:tcPr>
          <w:p w:rsidR="00DC011E" w:rsidRDefault="00DC011E" w:rsidP="008558CE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C011E" w:rsidRPr="00DC011E" w:rsidRDefault="00DC011E" w:rsidP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2D4F10">
              <w:rPr>
                <w:color w:val="000000"/>
                <w:sz w:val="20"/>
                <w:szCs w:val="20"/>
              </w:rPr>
              <w:t>№ вагона</w:t>
            </w:r>
            <w:bookmarkStart w:id="0" w:name="_GoBack"/>
            <w:bookmarkEnd w:id="0"/>
          </w:p>
        </w:tc>
        <w:tc>
          <w:tcPr>
            <w:tcW w:w="1790" w:type="dxa"/>
            <w:shd w:val="clear" w:color="auto" w:fill="FFFFFF"/>
            <w:vAlign w:val="center"/>
          </w:tcPr>
          <w:p w:rsidR="00DC011E" w:rsidRDefault="00DC011E" w:rsidP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Клеймо завода-изготовителя колесной пары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C011E" w:rsidRDefault="00DC011E" w:rsidP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Номер колесной пары</w:t>
            </w:r>
          </w:p>
        </w:tc>
        <w:tc>
          <w:tcPr>
            <w:tcW w:w="1984" w:type="dxa"/>
            <w:shd w:val="clear" w:color="auto" w:fill="FFFFFF"/>
          </w:tcPr>
          <w:p w:rsidR="00DC011E" w:rsidRDefault="00DC011E" w:rsidP="00DC011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Год изготовления  колесной пары</w:t>
            </w:r>
          </w:p>
        </w:tc>
        <w:tc>
          <w:tcPr>
            <w:tcW w:w="2108" w:type="dxa"/>
            <w:shd w:val="clear" w:color="auto" w:fill="FFFFFF"/>
            <w:vAlign w:val="center"/>
          </w:tcPr>
          <w:p w:rsidR="00DC011E" w:rsidRDefault="00DC011E" w:rsidP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Толщина обода колесной пары</w:t>
            </w:r>
          </w:p>
        </w:tc>
      </w:tr>
      <w:tr w:rsidR="00DC011E" w:rsidTr="00DC011E">
        <w:trPr>
          <w:trHeight w:val="300"/>
          <w:jc w:val="center"/>
        </w:trPr>
        <w:tc>
          <w:tcPr>
            <w:tcW w:w="672" w:type="dxa"/>
          </w:tcPr>
          <w:p w:rsidR="00DC011E" w:rsidRDefault="00DC011E" w:rsidP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3" w:type="dxa"/>
            <w:vAlign w:val="center"/>
            <w:hideMark/>
          </w:tcPr>
          <w:p w:rsidR="00DC011E" w:rsidRPr="00DC011E" w:rsidRDefault="00DC011E" w:rsidP="008558CE">
            <w:pPr>
              <w:spacing w:line="27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790" w:type="dxa"/>
            <w:shd w:val="clear" w:color="auto" w:fill="FFFFFF"/>
            <w:vAlign w:val="center"/>
          </w:tcPr>
          <w:p w:rsidR="00DC011E" w:rsidRDefault="00DC011E" w:rsidP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  <w:hideMark/>
          </w:tcPr>
          <w:p w:rsidR="00DC011E" w:rsidRDefault="00DC011E" w:rsidP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DC011E" w:rsidRDefault="00DC011E" w:rsidP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8" w:type="dxa"/>
            <w:vAlign w:val="center"/>
            <w:hideMark/>
          </w:tcPr>
          <w:p w:rsidR="00DC011E" w:rsidRDefault="00DC011E" w:rsidP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C011E" w:rsidTr="00DC011E">
        <w:trPr>
          <w:trHeight w:val="300"/>
          <w:jc w:val="center"/>
        </w:trPr>
        <w:tc>
          <w:tcPr>
            <w:tcW w:w="672" w:type="dxa"/>
          </w:tcPr>
          <w:p w:rsidR="00DC011E" w:rsidRDefault="00DC011E" w:rsidP="008558C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3" w:type="dxa"/>
            <w:vAlign w:val="center"/>
            <w:hideMark/>
          </w:tcPr>
          <w:p w:rsidR="00DC011E" w:rsidRPr="00DC011E" w:rsidRDefault="00DC011E" w:rsidP="008558CE">
            <w:pPr>
              <w:spacing w:line="27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790" w:type="dxa"/>
            <w:shd w:val="clear" w:color="auto" w:fill="FFFFFF"/>
            <w:vAlign w:val="center"/>
          </w:tcPr>
          <w:p w:rsidR="00DC011E" w:rsidRDefault="00DC011E" w:rsidP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DC011E" w:rsidRDefault="00DC011E" w:rsidP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DC011E" w:rsidRDefault="00DC011E" w:rsidP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08" w:type="dxa"/>
            <w:shd w:val="clear" w:color="auto" w:fill="FFFFFF"/>
            <w:vAlign w:val="center"/>
          </w:tcPr>
          <w:p w:rsidR="00DC011E" w:rsidRDefault="00DC011E" w:rsidP="008558CE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B1F85" w:rsidRDefault="004B1F85" w:rsidP="004B1F85">
      <w:pPr>
        <w:suppressLineNumbers/>
        <w:suppressAutoHyphens/>
        <w:rPr>
          <w:sz w:val="20"/>
          <w:szCs w:val="20"/>
        </w:rPr>
      </w:pPr>
    </w:p>
    <w:p w:rsidR="004B1F85" w:rsidRDefault="004B1F85" w:rsidP="004B1F85">
      <w:pPr>
        <w:suppressLineNumbers/>
        <w:suppressAutoHyphens/>
        <w:rPr>
          <w:sz w:val="20"/>
          <w:szCs w:val="20"/>
        </w:rPr>
      </w:pPr>
    </w:p>
    <w:p w:rsidR="004B1F85" w:rsidRPr="004B1F85" w:rsidRDefault="004B1F85" w:rsidP="004B1F85">
      <w:pPr>
        <w:suppressLineNumbers/>
        <w:suppressAutoHyphens/>
        <w:rPr>
          <w:sz w:val="28"/>
          <w:szCs w:val="28"/>
        </w:rPr>
      </w:pPr>
      <w:r w:rsidRPr="004B1F85">
        <w:rPr>
          <w:sz w:val="28"/>
          <w:szCs w:val="28"/>
        </w:rPr>
        <w:t xml:space="preserve">Представитель </w:t>
      </w:r>
      <w:r w:rsidR="00DC011E" w:rsidRPr="004B1F85">
        <w:rPr>
          <w:sz w:val="28"/>
          <w:szCs w:val="28"/>
        </w:rPr>
        <w:t>Покупателя</w:t>
      </w:r>
      <w:r w:rsidRPr="004B1F85">
        <w:rPr>
          <w:sz w:val="28"/>
          <w:szCs w:val="28"/>
        </w:rPr>
        <w:t xml:space="preserve">   ____________________________     /____________/</w:t>
      </w:r>
    </w:p>
    <w:p w:rsidR="004B1F85" w:rsidRPr="004B1F85" w:rsidRDefault="004B1F85" w:rsidP="004B1F85">
      <w:pPr>
        <w:suppressLineNumbers/>
        <w:suppressAutoHyphens/>
        <w:rPr>
          <w:sz w:val="28"/>
          <w:szCs w:val="28"/>
        </w:rPr>
      </w:pPr>
      <w:r w:rsidRPr="004B1F85">
        <w:rPr>
          <w:sz w:val="28"/>
          <w:szCs w:val="28"/>
        </w:rPr>
        <w:t xml:space="preserve">                                                                    должность       подпись      расшифровка                                                                                  </w:t>
      </w:r>
    </w:p>
    <w:p w:rsidR="004B1F85" w:rsidRPr="004B1F85" w:rsidRDefault="004B1F85" w:rsidP="004B1F85">
      <w:pPr>
        <w:suppressLineNumbers/>
        <w:suppressAutoHyphens/>
        <w:rPr>
          <w:i/>
          <w:iCs/>
          <w:sz w:val="28"/>
          <w:szCs w:val="28"/>
        </w:rPr>
      </w:pPr>
      <w:r w:rsidRPr="004B1F85">
        <w:rPr>
          <w:i/>
          <w:iCs/>
          <w:sz w:val="28"/>
          <w:szCs w:val="28"/>
        </w:rPr>
        <w:t>МП</w:t>
      </w:r>
    </w:p>
    <w:p w:rsidR="004B1F85" w:rsidRPr="004B1F85" w:rsidRDefault="004B1F85" w:rsidP="004B1F85">
      <w:pPr>
        <w:suppressLineNumbers/>
        <w:suppressAutoHyphens/>
        <w:rPr>
          <w:sz w:val="28"/>
          <w:szCs w:val="28"/>
        </w:rPr>
      </w:pPr>
    </w:p>
    <w:p w:rsidR="004B1F85" w:rsidRPr="004B1F85" w:rsidRDefault="004B1F85" w:rsidP="004B1F85">
      <w:pPr>
        <w:suppressLineNumbers/>
        <w:suppressAutoHyphens/>
        <w:rPr>
          <w:sz w:val="28"/>
          <w:szCs w:val="28"/>
        </w:rPr>
      </w:pPr>
    </w:p>
    <w:p w:rsidR="004B1F85" w:rsidRPr="004B1F85" w:rsidRDefault="004B1F85" w:rsidP="004B1F85">
      <w:pPr>
        <w:suppressLineNumbers/>
        <w:suppressAutoHyphens/>
        <w:rPr>
          <w:sz w:val="28"/>
          <w:szCs w:val="28"/>
        </w:rPr>
      </w:pPr>
    </w:p>
    <w:p w:rsidR="004B1F85" w:rsidRPr="004B1F85" w:rsidRDefault="004B1F85" w:rsidP="004B1F85">
      <w:pPr>
        <w:suppressLineNumbers/>
        <w:suppressAutoHyphens/>
        <w:rPr>
          <w:sz w:val="28"/>
          <w:szCs w:val="28"/>
        </w:rPr>
      </w:pPr>
      <w:r w:rsidRPr="004B1F85">
        <w:rPr>
          <w:sz w:val="28"/>
          <w:szCs w:val="28"/>
        </w:rPr>
        <w:t xml:space="preserve">Представитель   </w:t>
      </w:r>
      <w:r w:rsidR="00DC011E" w:rsidRPr="004B1F85">
        <w:rPr>
          <w:sz w:val="28"/>
          <w:szCs w:val="28"/>
        </w:rPr>
        <w:t xml:space="preserve">Продавца </w:t>
      </w:r>
      <w:r w:rsidRPr="004B1F85">
        <w:rPr>
          <w:sz w:val="28"/>
          <w:szCs w:val="28"/>
        </w:rPr>
        <w:t>____________________________     /____________/</w:t>
      </w:r>
    </w:p>
    <w:p w:rsidR="004B1F85" w:rsidRPr="004B1F85" w:rsidRDefault="004B1F85" w:rsidP="004B1F85">
      <w:pPr>
        <w:suppressLineNumbers/>
        <w:suppressAutoHyphens/>
        <w:rPr>
          <w:sz w:val="28"/>
          <w:szCs w:val="28"/>
        </w:rPr>
      </w:pPr>
      <w:r w:rsidRPr="004B1F85">
        <w:rPr>
          <w:sz w:val="28"/>
          <w:szCs w:val="28"/>
        </w:rPr>
        <w:t xml:space="preserve">                                                                    должность       подпись      расшифровка                                                                                  </w:t>
      </w:r>
    </w:p>
    <w:p w:rsidR="004B1F85" w:rsidRPr="004B1F85" w:rsidRDefault="004B1F85" w:rsidP="004B1F85">
      <w:pPr>
        <w:suppressLineNumbers/>
        <w:suppressAutoHyphens/>
        <w:rPr>
          <w:i/>
          <w:iCs/>
          <w:sz w:val="28"/>
          <w:szCs w:val="28"/>
        </w:rPr>
      </w:pPr>
      <w:r w:rsidRPr="004B1F85">
        <w:rPr>
          <w:i/>
          <w:iCs/>
          <w:sz w:val="28"/>
          <w:szCs w:val="28"/>
        </w:rPr>
        <w:t>МП</w:t>
      </w:r>
    </w:p>
    <w:p w:rsidR="004B1F85" w:rsidRDefault="004B1F85" w:rsidP="004B1F85">
      <w:pPr>
        <w:suppressLineNumbers/>
        <w:suppressAutoHyphens/>
        <w:rPr>
          <w:i/>
          <w:iCs/>
          <w:sz w:val="18"/>
          <w:szCs w:val="18"/>
        </w:rPr>
      </w:pPr>
    </w:p>
    <w:p w:rsidR="004B1F85" w:rsidRDefault="004B1F85" w:rsidP="004B1F85">
      <w:pPr>
        <w:suppressLineNumbers/>
        <w:suppressAutoHyphens/>
        <w:rPr>
          <w:i/>
          <w:iCs/>
          <w:sz w:val="18"/>
          <w:szCs w:val="18"/>
        </w:rPr>
      </w:pPr>
    </w:p>
    <w:p w:rsidR="004B1F85" w:rsidRDefault="004B1F85" w:rsidP="004B1F85">
      <w:pPr>
        <w:suppressLineNumbers/>
        <w:tabs>
          <w:tab w:val="left" w:pos="3855"/>
        </w:tabs>
        <w:suppressAutoHyphens/>
        <w:rPr>
          <w:b/>
          <w:iCs/>
          <w:sz w:val="18"/>
          <w:szCs w:val="18"/>
        </w:rPr>
      </w:pPr>
    </w:p>
    <w:p w:rsidR="004B1F85" w:rsidRDefault="004B1F85" w:rsidP="004B1F85">
      <w:pPr>
        <w:suppressLineNumbers/>
        <w:tabs>
          <w:tab w:val="left" w:pos="3855"/>
        </w:tabs>
        <w:suppressAutoHyphens/>
        <w:rPr>
          <w:b/>
          <w:iCs/>
          <w:sz w:val="18"/>
          <w:szCs w:val="18"/>
        </w:rPr>
      </w:pPr>
    </w:p>
    <w:p w:rsidR="004B1F85" w:rsidRDefault="004B1F85" w:rsidP="004B1F85">
      <w:pPr>
        <w:suppressLineNumbers/>
        <w:suppressAutoHyphens/>
        <w:rPr>
          <w:b/>
          <w:iCs/>
          <w:sz w:val="18"/>
          <w:szCs w:val="18"/>
        </w:rPr>
      </w:pPr>
    </w:p>
    <w:p w:rsidR="004B1F85" w:rsidRPr="004B1F85" w:rsidRDefault="004B1F85" w:rsidP="004B1F85">
      <w:pPr>
        <w:rPr>
          <w:b/>
          <w:sz w:val="28"/>
          <w:szCs w:val="28"/>
        </w:rPr>
      </w:pPr>
      <w:r>
        <w:rPr>
          <w:b/>
        </w:rPr>
        <w:t xml:space="preserve"> </w:t>
      </w:r>
      <w:r w:rsidRPr="004B1F85">
        <w:rPr>
          <w:b/>
          <w:sz w:val="28"/>
          <w:szCs w:val="28"/>
        </w:rPr>
        <w:t>Продавец                                                                              Покупатель</w:t>
      </w:r>
    </w:p>
    <w:p w:rsidR="004B1F85" w:rsidRPr="004B1F85" w:rsidRDefault="004B1F85" w:rsidP="004B1F85">
      <w:pPr>
        <w:rPr>
          <w:sz w:val="28"/>
          <w:szCs w:val="28"/>
        </w:rPr>
      </w:pPr>
    </w:p>
    <w:p w:rsidR="004B1F85" w:rsidRPr="004B1F85" w:rsidRDefault="004B1F85" w:rsidP="004B1F85">
      <w:pPr>
        <w:rPr>
          <w:sz w:val="28"/>
          <w:szCs w:val="28"/>
        </w:rPr>
      </w:pPr>
    </w:p>
    <w:p w:rsidR="004B1F85" w:rsidRDefault="004B1F85" w:rsidP="004B1F85">
      <w:pPr>
        <w:rPr>
          <w:b/>
        </w:rPr>
      </w:pPr>
      <w:r>
        <w:t xml:space="preserve">______________/ </w:t>
      </w:r>
      <w:r>
        <w:rPr>
          <w:b/>
        </w:rPr>
        <w:t>_____________</w:t>
      </w:r>
      <w:r>
        <w:rPr>
          <w:b/>
          <w:bCs/>
          <w:color w:val="000000"/>
        </w:rPr>
        <w:t xml:space="preserve">                </w:t>
      </w:r>
      <w:r>
        <w:t xml:space="preserve">                          </w:t>
      </w:r>
      <w:r>
        <w:rPr>
          <w:color w:val="000000"/>
        </w:rPr>
        <w:t>____________/</w:t>
      </w:r>
      <w:r>
        <w:rPr>
          <w:b/>
          <w:color w:val="000000"/>
        </w:rPr>
        <w:t>_____________</w:t>
      </w:r>
    </w:p>
    <w:p w:rsidR="004B1F85" w:rsidRDefault="004B1F85" w:rsidP="004B1F85">
      <w:pPr>
        <w:tabs>
          <w:tab w:val="left" w:pos="5923"/>
        </w:tabs>
        <w:ind w:right="1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 xml:space="preserve">.                                                                                            </w:t>
      </w:r>
      <w:proofErr w:type="spellStart"/>
      <w:r>
        <w:rPr>
          <w:b/>
        </w:rPr>
        <w:t>м</w:t>
      </w:r>
      <w:proofErr w:type="gramStart"/>
      <w:r>
        <w:rPr>
          <w:b/>
        </w:rPr>
        <w:t>.п</w:t>
      </w:r>
      <w:proofErr w:type="spellEnd"/>
      <w:proofErr w:type="gramEnd"/>
    </w:p>
    <w:p w:rsidR="004B1F85" w:rsidRDefault="004B1F85" w:rsidP="004B1F8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8558CE" w:rsidRPr="004B1F85" w:rsidRDefault="008558CE" w:rsidP="008558CE">
      <w:pPr>
        <w:tabs>
          <w:tab w:val="left" w:pos="1425"/>
        </w:tabs>
        <w:spacing w:line="360" w:lineRule="exact"/>
        <w:jc w:val="right"/>
        <w:rPr>
          <w:sz w:val="28"/>
          <w:szCs w:val="28"/>
        </w:rPr>
      </w:pPr>
      <w:r>
        <w:lastRenderedPageBreak/>
        <w:t xml:space="preserve">                                                  </w:t>
      </w:r>
      <w:r>
        <w:rPr>
          <w:sz w:val="28"/>
          <w:szCs w:val="28"/>
        </w:rPr>
        <w:t xml:space="preserve">Приложение № </w:t>
      </w:r>
      <w:r w:rsidR="00184994">
        <w:rPr>
          <w:sz w:val="28"/>
          <w:szCs w:val="28"/>
        </w:rPr>
        <w:t>8</w:t>
      </w:r>
    </w:p>
    <w:p w:rsidR="008558CE" w:rsidRPr="004B1F85" w:rsidRDefault="008558CE" w:rsidP="008558CE">
      <w:pPr>
        <w:spacing w:line="360" w:lineRule="exact"/>
        <w:jc w:val="right"/>
        <w:rPr>
          <w:sz w:val="28"/>
          <w:szCs w:val="28"/>
        </w:rPr>
      </w:pPr>
      <w:r w:rsidRPr="004B1F85">
        <w:rPr>
          <w:sz w:val="28"/>
          <w:szCs w:val="28"/>
        </w:rPr>
        <w:t xml:space="preserve">                                                                                       к Договору  № 435002</w:t>
      </w:r>
      <w:proofErr w:type="gramStart"/>
      <w:r w:rsidRPr="004B1F85">
        <w:rPr>
          <w:sz w:val="28"/>
          <w:szCs w:val="28"/>
        </w:rPr>
        <w:t xml:space="preserve">  /____Д</w:t>
      </w:r>
      <w:proofErr w:type="gramEnd"/>
    </w:p>
    <w:p w:rsidR="008558CE" w:rsidRPr="004B1F85" w:rsidRDefault="008558CE" w:rsidP="008558CE">
      <w:pPr>
        <w:spacing w:line="360" w:lineRule="exact"/>
        <w:jc w:val="right"/>
        <w:rPr>
          <w:sz w:val="28"/>
          <w:szCs w:val="28"/>
        </w:rPr>
      </w:pPr>
      <w:r w:rsidRPr="004B1F85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B1F85">
        <w:rPr>
          <w:sz w:val="28"/>
          <w:szCs w:val="28"/>
        </w:rPr>
        <w:t>от  «_____»</w:t>
      </w:r>
      <w:r>
        <w:rPr>
          <w:sz w:val="28"/>
          <w:szCs w:val="28"/>
        </w:rPr>
        <w:t xml:space="preserve"> _______</w:t>
      </w:r>
      <w:r w:rsidRPr="004B1F85">
        <w:rPr>
          <w:sz w:val="28"/>
          <w:szCs w:val="28"/>
        </w:rPr>
        <w:t>202__ года</w:t>
      </w: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4B1F85" w:rsidRPr="00767996" w:rsidRDefault="00767996" w:rsidP="00767996">
      <w:pPr>
        <w:jc w:val="center"/>
        <w:rPr>
          <w:sz w:val="28"/>
          <w:szCs w:val="28"/>
        </w:rPr>
      </w:pPr>
      <w:r w:rsidRPr="00767996">
        <w:rPr>
          <w:sz w:val="28"/>
          <w:szCs w:val="28"/>
        </w:rPr>
        <w:t>Список вагоноремонтных предприятий для доставки  колесных пар</w:t>
      </w:r>
    </w:p>
    <w:p w:rsidR="004B1F85" w:rsidRDefault="004B1F85" w:rsidP="00232A65">
      <w:pPr>
        <w:jc w:val="right"/>
      </w:pPr>
    </w:p>
    <w:tbl>
      <w:tblPr>
        <w:tblW w:w="9416" w:type="dxa"/>
        <w:tblInd w:w="93" w:type="dxa"/>
        <w:tblLook w:val="04A0" w:firstRow="1" w:lastRow="0" w:firstColumn="1" w:lastColumn="0" w:noHBand="0" w:noVBand="1"/>
      </w:tblPr>
      <w:tblGrid>
        <w:gridCol w:w="576"/>
        <w:gridCol w:w="1220"/>
        <w:gridCol w:w="4456"/>
        <w:gridCol w:w="3164"/>
      </w:tblGrid>
      <w:tr w:rsidR="008558CE" w:rsidRPr="008558CE" w:rsidTr="00767996">
        <w:trPr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№ </w:t>
            </w:r>
            <w:proofErr w:type="gramStart"/>
            <w:r w:rsidRPr="008558CE">
              <w:rPr>
                <w:color w:val="000000"/>
              </w:rPr>
              <w:t>п</w:t>
            </w:r>
            <w:proofErr w:type="gramEnd"/>
            <w:r w:rsidRPr="008558CE">
              <w:rPr>
                <w:color w:val="000000"/>
              </w:rPr>
              <w:t>/п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№ вагона</w:t>
            </w:r>
          </w:p>
        </w:tc>
        <w:tc>
          <w:tcPr>
            <w:tcW w:w="4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Местонахождение вагона 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28289B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Вагоноремонтное предприятие  </w:t>
            </w:r>
          </w:p>
        </w:tc>
      </w:tr>
      <w:tr w:rsidR="008558CE" w:rsidRPr="008558CE" w:rsidTr="00767996">
        <w:trPr>
          <w:trHeight w:val="276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</w:p>
        </w:tc>
        <w:tc>
          <w:tcPr>
            <w:tcW w:w="4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50048818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50049212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50049501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50049519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50049980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50050723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50050806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50386358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Стенькино-2</w:t>
            </w:r>
            <w:proofErr w:type="gramStart"/>
            <w:r w:rsidRPr="008558CE">
              <w:rPr>
                <w:color w:val="000000"/>
              </w:rPr>
              <w:t xml:space="preserve"> </w:t>
            </w:r>
            <w:proofErr w:type="spellStart"/>
            <w:r w:rsidRPr="008558CE">
              <w:rPr>
                <w:color w:val="000000"/>
              </w:rPr>
              <w:t>М</w:t>
            </w:r>
            <w:proofErr w:type="gramEnd"/>
            <w:r w:rsidRPr="008558CE">
              <w:rPr>
                <w:color w:val="000000"/>
              </w:rPr>
              <w:t>ск.ж.д</w:t>
            </w:r>
            <w:proofErr w:type="spellEnd"/>
            <w:r w:rsidRPr="008558CE">
              <w:rPr>
                <w:color w:val="000000"/>
              </w:rPr>
              <w:t>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ВЧДЭ Рязань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50622984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50623024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ВРЗ Стерлитамак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50623032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50623230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50623305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50623479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50623487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50623511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50623537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50623545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50623552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50623560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50623578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50623586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50623602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50623628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ашпир</w:t>
            </w:r>
            <w:proofErr w:type="spellEnd"/>
            <w:r w:rsidRPr="008558CE">
              <w:rPr>
                <w:color w:val="000000"/>
              </w:rPr>
              <w:t xml:space="preserve">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50623644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ВРЗ Стерлитамак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50623677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50623685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50623701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50623727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ВРЗ Стерлитамак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50623735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50623776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50623784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50623818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50623826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ашпир</w:t>
            </w:r>
            <w:proofErr w:type="spellEnd"/>
            <w:r w:rsidRPr="008558CE">
              <w:rPr>
                <w:color w:val="000000"/>
              </w:rPr>
              <w:t xml:space="preserve">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50623834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50623842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ашпир</w:t>
            </w:r>
            <w:proofErr w:type="spellEnd"/>
            <w:r w:rsidRPr="008558CE">
              <w:rPr>
                <w:color w:val="000000"/>
              </w:rPr>
              <w:t xml:space="preserve">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lastRenderedPageBreak/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50623859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50623867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50623875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50623883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ашпир</w:t>
            </w:r>
            <w:proofErr w:type="spellEnd"/>
            <w:r w:rsidRPr="008558CE">
              <w:rPr>
                <w:color w:val="000000"/>
              </w:rPr>
              <w:t xml:space="preserve">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50623925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ашпир</w:t>
            </w:r>
            <w:proofErr w:type="spellEnd"/>
            <w:r w:rsidRPr="008558CE">
              <w:rPr>
                <w:color w:val="000000"/>
              </w:rPr>
              <w:t xml:space="preserve">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50623958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50623966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ашпир</w:t>
            </w:r>
            <w:proofErr w:type="spellEnd"/>
            <w:r w:rsidRPr="008558CE">
              <w:rPr>
                <w:color w:val="000000"/>
              </w:rPr>
              <w:t xml:space="preserve">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50623974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50623982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50624014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50624048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50624063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50624071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50624113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50624121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ашпир</w:t>
            </w:r>
            <w:proofErr w:type="spellEnd"/>
            <w:r w:rsidRPr="008558CE">
              <w:rPr>
                <w:color w:val="000000"/>
              </w:rPr>
              <w:t xml:space="preserve">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50624139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50624147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50624162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50624188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50624204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ВРЗ Стерлитамак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50624212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ВРЗ Стерлитамак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50624220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ашпир</w:t>
            </w:r>
            <w:proofErr w:type="spellEnd"/>
            <w:r w:rsidRPr="008558CE">
              <w:rPr>
                <w:color w:val="000000"/>
              </w:rPr>
              <w:t xml:space="preserve">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50624261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ВРЗ Стерлитамак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50624279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50624303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50624311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50624329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50629344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Самарка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50629419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Самара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50629468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Самара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50629476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50629484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50629500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ВРЗ Стерлитамак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50629559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50629583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50629609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50629617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50629658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50629708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Самара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50629831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50629880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50629906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50629922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50629955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Самара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50629971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Самара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50630011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lastRenderedPageBreak/>
              <w:t>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50630037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50630045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50630151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50630177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50630185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50630250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50630268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50630276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50630318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Стенькино-2</w:t>
            </w:r>
            <w:proofErr w:type="gramStart"/>
            <w:r w:rsidRPr="008558CE">
              <w:rPr>
                <w:color w:val="000000"/>
              </w:rPr>
              <w:t xml:space="preserve"> </w:t>
            </w:r>
            <w:proofErr w:type="spellStart"/>
            <w:r w:rsidRPr="008558CE">
              <w:rPr>
                <w:color w:val="000000"/>
              </w:rPr>
              <w:t>М</w:t>
            </w:r>
            <w:proofErr w:type="gramEnd"/>
            <w:r w:rsidRPr="008558CE">
              <w:rPr>
                <w:color w:val="000000"/>
              </w:rPr>
              <w:t>ск.ж.д</w:t>
            </w:r>
            <w:proofErr w:type="spellEnd"/>
            <w:r w:rsidRPr="008558CE">
              <w:rPr>
                <w:color w:val="000000"/>
              </w:rPr>
              <w:t>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ВЧДЭ Рязань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50630409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50630425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50630433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Стенькино-2</w:t>
            </w:r>
            <w:proofErr w:type="gramStart"/>
            <w:r w:rsidRPr="008558CE">
              <w:rPr>
                <w:color w:val="000000"/>
              </w:rPr>
              <w:t xml:space="preserve"> </w:t>
            </w:r>
            <w:proofErr w:type="spellStart"/>
            <w:r w:rsidRPr="008558CE">
              <w:rPr>
                <w:color w:val="000000"/>
              </w:rPr>
              <w:t>М</w:t>
            </w:r>
            <w:proofErr w:type="gramEnd"/>
            <w:r w:rsidRPr="008558CE">
              <w:rPr>
                <w:color w:val="000000"/>
              </w:rPr>
              <w:t>ск.ж.д</w:t>
            </w:r>
            <w:proofErr w:type="spellEnd"/>
            <w:r w:rsidRPr="008558CE">
              <w:rPr>
                <w:color w:val="000000"/>
              </w:rPr>
              <w:t>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ВЧДЭ Рязань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51267219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Тольятти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53853636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53853644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53857496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54074331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54074372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57576696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57982449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57982456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57982464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57982472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57982480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57982506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57982514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57989212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ВРЗ Стерлитамак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57989246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Уфа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57989253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Октябрьск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57989261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57989287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r w:rsidRPr="008558CE">
              <w:rPr>
                <w:color w:val="000000"/>
              </w:rPr>
              <w:t>ст. Новокуйбышевская КБШ ж.д.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 xml:space="preserve">ООО "НВК" депо Тольятти 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50049121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50049956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50050913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50051309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50410174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50622927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50622950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50623016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50623040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50623057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50623081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50623107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50623149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50623172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50623214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lastRenderedPageBreak/>
              <w:t>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50623263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50623289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50623321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50623339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50623354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50623404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50623412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50623453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50623461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50623529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50623610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50623651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50623719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50623768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50623917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50624055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50624170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50624246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50629351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50629369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50629377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50629385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50629401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50629427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50629435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50629443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50629450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50629526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50629534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50629542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50629575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50629625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50629633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50629641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50629666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50629682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50629724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50629740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50629765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50629773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50629781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50629807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50629823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50629849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50629856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50629864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lastRenderedPageBreak/>
              <w:t>175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50629914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50629930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50629948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50629989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50630003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50630052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50630060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50630078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50630086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50630102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50630128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50630136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50630144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50630169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50630201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50630219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50630227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50630235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50630243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50630284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50630300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50630326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50630342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50630359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199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50630367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50630383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50630417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50630649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  <w:tr w:rsidR="008558CE" w:rsidRPr="008558CE" w:rsidTr="0076799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right"/>
              <w:rPr>
                <w:color w:val="000000"/>
              </w:rPr>
            </w:pPr>
            <w:r w:rsidRPr="008558CE">
              <w:rPr>
                <w:color w:val="000000"/>
              </w:rPr>
              <w:t>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</w:pPr>
            <w:r w:rsidRPr="008558CE">
              <w:t>51245033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rPr>
                <w:color w:val="000000"/>
              </w:rPr>
            </w:pPr>
            <w:proofErr w:type="spellStart"/>
            <w:r w:rsidRPr="008558CE">
              <w:rPr>
                <w:color w:val="000000"/>
              </w:rPr>
              <w:t>ст</w:t>
            </w:r>
            <w:proofErr w:type="gramStart"/>
            <w:r w:rsidRPr="008558CE">
              <w:rPr>
                <w:color w:val="000000"/>
              </w:rPr>
              <w:t>.К</w:t>
            </w:r>
            <w:proofErr w:type="gramEnd"/>
            <w:r w:rsidRPr="008558CE">
              <w:rPr>
                <w:color w:val="000000"/>
              </w:rPr>
              <w:t>итой</w:t>
            </w:r>
            <w:proofErr w:type="spellEnd"/>
            <w:r w:rsidRPr="008558CE">
              <w:rPr>
                <w:color w:val="000000"/>
              </w:rPr>
              <w:t>-комбинатская ВСЖД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CE" w:rsidRPr="008558CE" w:rsidRDefault="008558CE" w:rsidP="008558CE">
            <w:pPr>
              <w:jc w:val="center"/>
              <w:rPr>
                <w:color w:val="000000"/>
              </w:rPr>
            </w:pPr>
            <w:r w:rsidRPr="008558CE">
              <w:rPr>
                <w:color w:val="000000"/>
              </w:rPr>
              <w:t>ООО "НВК" депо Иркутск</w:t>
            </w:r>
          </w:p>
        </w:tc>
      </w:tr>
    </w:tbl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4B1F85" w:rsidRDefault="004B1F85" w:rsidP="00232A65">
      <w:pPr>
        <w:jc w:val="right"/>
      </w:pPr>
    </w:p>
    <w:p w:rsidR="00767996" w:rsidRPr="004B1F85" w:rsidRDefault="00767996" w:rsidP="00767996">
      <w:pPr>
        <w:rPr>
          <w:b/>
          <w:sz w:val="28"/>
          <w:szCs w:val="28"/>
        </w:rPr>
      </w:pPr>
      <w:r w:rsidRPr="004B1F85">
        <w:rPr>
          <w:b/>
          <w:sz w:val="28"/>
          <w:szCs w:val="28"/>
        </w:rPr>
        <w:t>Продавец                                                                              Покупатель</w:t>
      </w:r>
    </w:p>
    <w:p w:rsidR="00767996" w:rsidRPr="004B1F85" w:rsidRDefault="00767996" w:rsidP="00767996">
      <w:pPr>
        <w:rPr>
          <w:sz w:val="28"/>
          <w:szCs w:val="28"/>
        </w:rPr>
      </w:pPr>
    </w:p>
    <w:p w:rsidR="00767996" w:rsidRPr="004B1F85" w:rsidRDefault="00767996" w:rsidP="00767996">
      <w:pPr>
        <w:rPr>
          <w:sz w:val="28"/>
          <w:szCs w:val="28"/>
        </w:rPr>
      </w:pPr>
    </w:p>
    <w:p w:rsidR="00767996" w:rsidRDefault="00767996" w:rsidP="00767996">
      <w:pPr>
        <w:rPr>
          <w:b/>
        </w:rPr>
      </w:pPr>
      <w:r>
        <w:t xml:space="preserve">______________/ </w:t>
      </w:r>
      <w:r>
        <w:rPr>
          <w:b/>
        </w:rPr>
        <w:t>_____________</w:t>
      </w:r>
      <w:r>
        <w:rPr>
          <w:b/>
          <w:bCs/>
          <w:color w:val="000000"/>
        </w:rPr>
        <w:t xml:space="preserve">                </w:t>
      </w:r>
      <w:r>
        <w:t xml:space="preserve">                          </w:t>
      </w:r>
      <w:r>
        <w:rPr>
          <w:color w:val="000000"/>
        </w:rPr>
        <w:t>____________/</w:t>
      </w:r>
      <w:r>
        <w:rPr>
          <w:b/>
          <w:color w:val="000000"/>
        </w:rPr>
        <w:t>_____________</w:t>
      </w:r>
    </w:p>
    <w:p w:rsidR="00767996" w:rsidRDefault="00767996" w:rsidP="00767996">
      <w:pPr>
        <w:tabs>
          <w:tab w:val="left" w:pos="5923"/>
        </w:tabs>
        <w:ind w:right="1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 xml:space="preserve">.                                                                                            </w:t>
      </w:r>
      <w:proofErr w:type="spellStart"/>
      <w:r>
        <w:rPr>
          <w:b/>
        </w:rPr>
        <w:t>м</w:t>
      </w:r>
      <w:proofErr w:type="gramStart"/>
      <w:r>
        <w:rPr>
          <w:b/>
        </w:rPr>
        <w:t>.п</w:t>
      </w:r>
      <w:proofErr w:type="spellEnd"/>
      <w:proofErr w:type="gramEnd"/>
    </w:p>
    <w:p w:rsidR="004B1F85" w:rsidRDefault="004B1F85" w:rsidP="00232A65">
      <w:pPr>
        <w:jc w:val="right"/>
      </w:pPr>
    </w:p>
    <w:p w:rsidR="00232A65" w:rsidRDefault="00232A65" w:rsidP="00232A65">
      <w:pPr>
        <w:jc w:val="center"/>
        <w:rPr>
          <w:b/>
          <w:sz w:val="20"/>
          <w:szCs w:val="20"/>
        </w:rPr>
      </w:pPr>
    </w:p>
    <w:p w:rsidR="00232A65" w:rsidRDefault="00232A65" w:rsidP="00232A65">
      <w:pPr>
        <w:tabs>
          <w:tab w:val="left" w:pos="0"/>
        </w:tabs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  </w:t>
      </w:r>
    </w:p>
    <w:p w:rsidR="00232A65" w:rsidRDefault="00232A65" w:rsidP="00232A65">
      <w:pPr>
        <w:tabs>
          <w:tab w:val="left" w:pos="0"/>
        </w:tabs>
        <w:rPr>
          <w:noProof/>
          <w:sz w:val="20"/>
          <w:szCs w:val="20"/>
        </w:rPr>
      </w:pPr>
    </w:p>
    <w:p w:rsidR="0028289B" w:rsidRDefault="0028289B" w:rsidP="00232A65">
      <w:pPr>
        <w:tabs>
          <w:tab w:val="left" w:pos="0"/>
        </w:tabs>
        <w:rPr>
          <w:noProof/>
          <w:sz w:val="20"/>
          <w:szCs w:val="20"/>
        </w:rPr>
      </w:pPr>
    </w:p>
    <w:p w:rsidR="0028289B" w:rsidRDefault="0028289B" w:rsidP="00232A65">
      <w:pPr>
        <w:tabs>
          <w:tab w:val="left" w:pos="0"/>
        </w:tabs>
        <w:rPr>
          <w:noProof/>
          <w:sz w:val="20"/>
          <w:szCs w:val="20"/>
        </w:rPr>
      </w:pPr>
    </w:p>
    <w:p w:rsidR="0028289B" w:rsidRDefault="0028289B" w:rsidP="00232A65">
      <w:pPr>
        <w:tabs>
          <w:tab w:val="left" w:pos="0"/>
        </w:tabs>
        <w:rPr>
          <w:noProof/>
          <w:sz w:val="20"/>
          <w:szCs w:val="20"/>
        </w:rPr>
      </w:pPr>
    </w:p>
    <w:p w:rsidR="0028289B" w:rsidRDefault="0028289B" w:rsidP="00232A65">
      <w:pPr>
        <w:tabs>
          <w:tab w:val="left" w:pos="0"/>
        </w:tabs>
        <w:rPr>
          <w:noProof/>
          <w:sz w:val="20"/>
          <w:szCs w:val="20"/>
        </w:rPr>
      </w:pPr>
    </w:p>
    <w:p w:rsidR="0028289B" w:rsidRDefault="0028289B" w:rsidP="00232A65">
      <w:pPr>
        <w:tabs>
          <w:tab w:val="left" w:pos="0"/>
        </w:tabs>
        <w:rPr>
          <w:noProof/>
          <w:sz w:val="20"/>
          <w:szCs w:val="20"/>
        </w:rPr>
      </w:pPr>
    </w:p>
    <w:p w:rsidR="0028289B" w:rsidRPr="0028289B" w:rsidRDefault="0028289B" w:rsidP="0028289B">
      <w:pPr>
        <w:tabs>
          <w:tab w:val="left" w:pos="0"/>
        </w:tabs>
        <w:jc w:val="right"/>
        <w:rPr>
          <w:noProof/>
          <w:sz w:val="28"/>
          <w:szCs w:val="28"/>
        </w:rPr>
      </w:pPr>
      <w:r w:rsidRPr="0028289B">
        <w:rPr>
          <w:noProof/>
          <w:sz w:val="28"/>
          <w:szCs w:val="28"/>
        </w:rPr>
        <w:lastRenderedPageBreak/>
        <w:t xml:space="preserve">                                </w:t>
      </w:r>
      <w:r>
        <w:rPr>
          <w:noProof/>
          <w:sz w:val="28"/>
          <w:szCs w:val="28"/>
        </w:rPr>
        <w:t xml:space="preserve"> </w:t>
      </w:r>
      <w:r w:rsidR="00184994">
        <w:rPr>
          <w:noProof/>
          <w:sz w:val="28"/>
          <w:szCs w:val="28"/>
        </w:rPr>
        <w:t xml:space="preserve">                 Приложение № 9</w:t>
      </w:r>
    </w:p>
    <w:p w:rsidR="0028289B" w:rsidRPr="0028289B" w:rsidRDefault="0028289B" w:rsidP="0028289B">
      <w:pPr>
        <w:tabs>
          <w:tab w:val="left" w:pos="0"/>
        </w:tabs>
        <w:jc w:val="right"/>
        <w:rPr>
          <w:noProof/>
          <w:sz w:val="28"/>
          <w:szCs w:val="28"/>
        </w:rPr>
      </w:pPr>
      <w:r w:rsidRPr="0028289B">
        <w:rPr>
          <w:noProof/>
          <w:sz w:val="28"/>
          <w:szCs w:val="28"/>
        </w:rPr>
        <w:t xml:space="preserve">                                                                                       к Договору  № 435002  /____Д</w:t>
      </w:r>
    </w:p>
    <w:p w:rsidR="0028289B" w:rsidRPr="0028289B" w:rsidRDefault="0028289B" w:rsidP="0028289B">
      <w:pPr>
        <w:tabs>
          <w:tab w:val="left" w:pos="0"/>
        </w:tabs>
        <w:jc w:val="right"/>
        <w:rPr>
          <w:noProof/>
          <w:sz w:val="28"/>
          <w:szCs w:val="28"/>
        </w:rPr>
      </w:pPr>
      <w:r w:rsidRPr="0028289B">
        <w:rPr>
          <w:noProof/>
          <w:sz w:val="28"/>
          <w:szCs w:val="28"/>
        </w:rPr>
        <w:t xml:space="preserve">                                                                                       от  «_____» _______202__ года</w:t>
      </w:r>
    </w:p>
    <w:p w:rsidR="0028289B" w:rsidRDefault="0028289B" w:rsidP="00232A65">
      <w:pPr>
        <w:tabs>
          <w:tab w:val="left" w:pos="0"/>
        </w:tabs>
        <w:rPr>
          <w:noProof/>
          <w:sz w:val="20"/>
          <w:szCs w:val="20"/>
        </w:rPr>
      </w:pPr>
    </w:p>
    <w:p w:rsidR="0028289B" w:rsidRPr="00280BA1" w:rsidRDefault="001B7F85" w:rsidP="00232A65">
      <w:pPr>
        <w:tabs>
          <w:tab w:val="left" w:pos="0"/>
        </w:tabs>
        <w:rPr>
          <w:b/>
          <w:noProof/>
        </w:rPr>
      </w:pPr>
      <w:r w:rsidRPr="00280BA1">
        <w:rPr>
          <w:b/>
          <w:noProof/>
        </w:rPr>
        <w:t xml:space="preserve">Форма </w:t>
      </w:r>
    </w:p>
    <w:p w:rsidR="00232A65" w:rsidRDefault="00232A65" w:rsidP="00232A65">
      <w:pPr>
        <w:tabs>
          <w:tab w:val="left" w:pos="851"/>
        </w:tabs>
        <w:ind w:left="567"/>
        <w:rPr>
          <w:b/>
        </w:rPr>
      </w:pPr>
    </w:p>
    <w:p w:rsidR="00232A65" w:rsidRDefault="001B7F85" w:rsidP="00232A65">
      <w:r w:rsidRPr="001B7F85">
        <w:rPr>
          <w:noProof/>
        </w:rPr>
        <w:drawing>
          <wp:inline distT="0" distB="0" distL="0" distR="0" wp14:anchorId="7280EB6B" wp14:editId="56D459D6">
            <wp:extent cx="6303064" cy="7495953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7492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A65" w:rsidRDefault="00232A65" w:rsidP="00232A65"/>
    <w:p w:rsidR="00232A65" w:rsidRDefault="00232A65" w:rsidP="00232A65"/>
    <w:p w:rsidR="00232A65" w:rsidRDefault="00232A65" w:rsidP="00232A65"/>
    <w:p w:rsidR="00232A65" w:rsidRDefault="001B7F85" w:rsidP="00232A65">
      <w:r>
        <w:object w:dxaOrig="19141" w:dyaOrig="19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9pt;height:524.1pt" o:ole="">
            <v:imagedata r:id="rId11" o:title=""/>
          </v:shape>
          <o:OLEObject Type="Embed" ProgID="Excel.Sheet.8" ShapeID="_x0000_i1025" DrawAspect="Content" ObjectID="_1810385014" r:id="rId12"/>
        </w:object>
      </w:r>
    </w:p>
    <w:p w:rsidR="00232A65" w:rsidRDefault="00232A65" w:rsidP="00232A65"/>
    <w:p w:rsidR="00232A65" w:rsidRDefault="00232A65" w:rsidP="00232A65"/>
    <w:p w:rsidR="00232A65" w:rsidRDefault="00232A65" w:rsidP="00232A65"/>
    <w:p w:rsidR="00232A65" w:rsidRDefault="00232A65" w:rsidP="00232A65">
      <w:pPr>
        <w:rPr>
          <w:b/>
        </w:rPr>
      </w:pPr>
    </w:p>
    <w:p w:rsidR="00232A65" w:rsidRDefault="00232A65" w:rsidP="00232A65">
      <w:pPr>
        <w:rPr>
          <w:b/>
        </w:rPr>
      </w:pPr>
    </w:p>
    <w:p w:rsidR="00232A65" w:rsidRDefault="00232A65" w:rsidP="00232A65">
      <w:pPr>
        <w:rPr>
          <w:b/>
        </w:rPr>
      </w:pPr>
    </w:p>
    <w:p w:rsidR="00232A65" w:rsidRDefault="00232A65" w:rsidP="00232A65">
      <w:pPr>
        <w:rPr>
          <w:b/>
        </w:rPr>
      </w:pPr>
      <w:r>
        <w:rPr>
          <w:b/>
        </w:rPr>
        <w:t>Поставщик:                                                                                Покупатель:</w:t>
      </w:r>
    </w:p>
    <w:p w:rsidR="00232A65" w:rsidRDefault="00232A65" w:rsidP="00232A65"/>
    <w:p w:rsidR="00232A65" w:rsidRDefault="00232A65" w:rsidP="00232A65"/>
    <w:p w:rsidR="00232A65" w:rsidRDefault="00232A65" w:rsidP="00232A65">
      <w:pPr>
        <w:rPr>
          <w:b/>
        </w:rPr>
      </w:pPr>
      <w:r>
        <w:t xml:space="preserve">______________/ </w:t>
      </w:r>
      <w:r w:rsidR="00681C64">
        <w:t xml:space="preserve">                                                                         </w:t>
      </w:r>
      <w:r>
        <w:rPr>
          <w:color w:val="000000"/>
        </w:rPr>
        <w:t>____________/</w:t>
      </w:r>
    </w:p>
    <w:p w:rsidR="00232A65" w:rsidRDefault="00232A65" w:rsidP="00232A65">
      <w:pPr>
        <w:tabs>
          <w:tab w:val="left" w:pos="5923"/>
        </w:tabs>
        <w:ind w:right="1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 xml:space="preserve">.                                                                                                        </w:t>
      </w:r>
      <w:proofErr w:type="spellStart"/>
      <w:r>
        <w:rPr>
          <w:b/>
        </w:rPr>
        <w:t>м</w:t>
      </w:r>
      <w:proofErr w:type="gramStart"/>
      <w:r>
        <w:rPr>
          <w:b/>
        </w:rPr>
        <w:t>.п</w:t>
      </w:r>
      <w:proofErr w:type="spellEnd"/>
      <w:proofErr w:type="gramEnd"/>
    </w:p>
    <w:p w:rsidR="00232A65" w:rsidRDefault="00232A65" w:rsidP="00232A65"/>
    <w:p w:rsidR="00232A65" w:rsidRPr="00681C64" w:rsidRDefault="00232A65" w:rsidP="00EA3EEA"/>
    <w:p w:rsidR="00232A65" w:rsidRDefault="00232A65" w:rsidP="00EA3EEA"/>
    <w:p w:rsidR="00232A65" w:rsidRDefault="00232A65" w:rsidP="00EA3EEA"/>
    <w:p w:rsidR="00753A99" w:rsidRPr="0028289B" w:rsidRDefault="00753A99" w:rsidP="00753A99">
      <w:pPr>
        <w:tabs>
          <w:tab w:val="left" w:pos="0"/>
        </w:tabs>
        <w:jc w:val="right"/>
        <w:rPr>
          <w:noProof/>
          <w:sz w:val="28"/>
          <w:szCs w:val="28"/>
        </w:rPr>
      </w:pPr>
      <w:r w:rsidRPr="0028289B">
        <w:rPr>
          <w:noProof/>
          <w:sz w:val="28"/>
          <w:szCs w:val="28"/>
        </w:rPr>
        <w:lastRenderedPageBreak/>
        <w:t xml:space="preserve">                                </w:t>
      </w:r>
      <w:r>
        <w:rPr>
          <w:noProof/>
          <w:sz w:val="28"/>
          <w:szCs w:val="28"/>
        </w:rPr>
        <w:t xml:space="preserve">                  Приложение № 1</w:t>
      </w:r>
      <w:r w:rsidR="00184994">
        <w:rPr>
          <w:noProof/>
          <w:sz w:val="28"/>
          <w:szCs w:val="28"/>
        </w:rPr>
        <w:t>0</w:t>
      </w:r>
    </w:p>
    <w:p w:rsidR="00753A99" w:rsidRPr="0028289B" w:rsidRDefault="00753A99" w:rsidP="00753A99">
      <w:pPr>
        <w:tabs>
          <w:tab w:val="left" w:pos="0"/>
        </w:tabs>
        <w:jc w:val="right"/>
        <w:rPr>
          <w:noProof/>
          <w:sz w:val="28"/>
          <w:szCs w:val="28"/>
        </w:rPr>
      </w:pPr>
      <w:r w:rsidRPr="0028289B">
        <w:rPr>
          <w:noProof/>
          <w:sz w:val="28"/>
          <w:szCs w:val="28"/>
        </w:rPr>
        <w:t xml:space="preserve">                                                                                       к Договору  № 435002  /____Д</w:t>
      </w:r>
    </w:p>
    <w:p w:rsidR="00753A99" w:rsidRPr="0028289B" w:rsidRDefault="00753A99" w:rsidP="00753A99">
      <w:pPr>
        <w:tabs>
          <w:tab w:val="left" w:pos="0"/>
        </w:tabs>
        <w:jc w:val="right"/>
        <w:rPr>
          <w:noProof/>
          <w:sz w:val="28"/>
          <w:szCs w:val="28"/>
        </w:rPr>
      </w:pPr>
      <w:r w:rsidRPr="0028289B">
        <w:rPr>
          <w:noProof/>
          <w:sz w:val="28"/>
          <w:szCs w:val="28"/>
        </w:rPr>
        <w:t xml:space="preserve">                                                                                       от  «_____» _______202__ года</w:t>
      </w:r>
    </w:p>
    <w:p w:rsidR="00753A99" w:rsidRDefault="00753A99" w:rsidP="00753A99">
      <w:pPr>
        <w:tabs>
          <w:tab w:val="left" w:pos="0"/>
        </w:tabs>
        <w:rPr>
          <w:noProof/>
          <w:sz w:val="20"/>
          <w:szCs w:val="20"/>
        </w:rPr>
      </w:pPr>
    </w:p>
    <w:p w:rsidR="00753A99" w:rsidRPr="00280BA1" w:rsidRDefault="00280BA1" w:rsidP="00753A99">
      <w:pPr>
        <w:tabs>
          <w:tab w:val="left" w:pos="0"/>
        </w:tabs>
        <w:rPr>
          <w:b/>
          <w:noProof/>
        </w:rPr>
      </w:pPr>
      <w:r w:rsidRPr="00280BA1">
        <w:rPr>
          <w:b/>
          <w:noProof/>
        </w:rPr>
        <w:t>Форма</w:t>
      </w:r>
    </w:p>
    <w:p w:rsidR="00753A99" w:rsidRDefault="00753A99" w:rsidP="00753A99">
      <w:pPr>
        <w:tabs>
          <w:tab w:val="left" w:pos="851"/>
        </w:tabs>
        <w:ind w:left="567"/>
        <w:rPr>
          <w:b/>
        </w:rPr>
      </w:pPr>
    </w:p>
    <w:p w:rsidR="00753A99" w:rsidRDefault="00280BA1" w:rsidP="00753A99">
      <w:r>
        <w:object w:dxaOrig="21325" w:dyaOrig="23749">
          <v:shape id="_x0000_i1026" type="#_x0000_t75" style="width:561.75pt;height:625.4pt" o:ole="">
            <v:imagedata r:id="rId13" o:title=""/>
          </v:shape>
          <o:OLEObject Type="Embed" ProgID="Excel.Sheet.8" ShapeID="_x0000_i1026" DrawAspect="Content" ObjectID="_1810385015" r:id="rId14"/>
        </w:object>
      </w:r>
    </w:p>
    <w:p w:rsidR="00753A99" w:rsidRDefault="00753A99" w:rsidP="00753A99"/>
    <w:p w:rsidR="00753A99" w:rsidRDefault="00753A99" w:rsidP="00753A99"/>
    <w:p w:rsidR="00753A99" w:rsidRDefault="00280BA1" w:rsidP="00753A99">
      <w:r>
        <w:object w:dxaOrig="21325" w:dyaOrig="29339">
          <v:shape id="_x0000_i1027" type="#_x0000_t75" style="width:496.45pt;height:591.05pt" o:ole="">
            <v:imagedata r:id="rId15" o:title=""/>
          </v:shape>
          <o:OLEObject Type="Embed" ProgID="Excel.Sheet.8" ShapeID="_x0000_i1027" DrawAspect="Content" ObjectID="_1810385016" r:id="rId16"/>
        </w:object>
      </w:r>
    </w:p>
    <w:p w:rsidR="00753A99" w:rsidRDefault="00753A99" w:rsidP="00753A99"/>
    <w:p w:rsidR="00753A99" w:rsidRDefault="00753A99" w:rsidP="00753A99"/>
    <w:p w:rsidR="00753A99" w:rsidRDefault="00753A99" w:rsidP="00753A99">
      <w:pPr>
        <w:rPr>
          <w:b/>
        </w:rPr>
      </w:pPr>
    </w:p>
    <w:p w:rsidR="00753A99" w:rsidRDefault="00753A99" w:rsidP="00753A99">
      <w:pPr>
        <w:rPr>
          <w:b/>
        </w:rPr>
      </w:pPr>
      <w:r>
        <w:rPr>
          <w:b/>
        </w:rPr>
        <w:t>Поставщик:                                                                                Покупатель:</w:t>
      </w:r>
    </w:p>
    <w:p w:rsidR="00753A99" w:rsidRDefault="00753A99" w:rsidP="00753A99"/>
    <w:p w:rsidR="00753A99" w:rsidRDefault="00753A99" w:rsidP="00753A99"/>
    <w:p w:rsidR="00753A99" w:rsidRDefault="00753A99" w:rsidP="00753A99">
      <w:pPr>
        <w:rPr>
          <w:b/>
        </w:rPr>
      </w:pPr>
      <w:r>
        <w:t xml:space="preserve">______________/                                                                          </w:t>
      </w:r>
      <w:r>
        <w:rPr>
          <w:color w:val="000000"/>
        </w:rPr>
        <w:t>____________/</w:t>
      </w:r>
    </w:p>
    <w:p w:rsidR="00753A99" w:rsidRDefault="00753A99" w:rsidP="00753A99">
      <w:pPr>
        <w:tabs>
          <w:tab w:val="left" w:pos="5923"/>
        </w:tabs>
        <w:ind w:right="1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 xml:space="preserve">.                                                                                                        </w:t>
      </w:r>
      <w:proofErr w:type="spellStart"/>
      <w:r>
        <w:rPr>
          <w:b/>
        </w:rPr>
        <w:t>м</w:t>
      </w:r>
      <w:proofErr w:type="gramStart"/>
      <w:r>
        <w:rPr>
          <w:b/>
        </w:rPr>
        <w:t>.п</w:t>
      </w:r>
      <w:proofErr w:type="spellEnd"/>
      <w:proofErr w:type="gramEnd"/>
    </w:p>
    <w:p w:rsidR="00753A99" w:rsidRDefault="00753A99" w:rsidP="00753A99"/>
    <w:p w:rsidR="00681C64" w:rsidRDefault="00184994" w:rsidP="00681C64">
      <w:pPr>
        <w:jc w:val="right"/>
      </w:pPr>
      <w:r>
        <w:lastRenderedPageBreak/>
        <w:t>Приложение № 11</w:t>
      </w:r>
    </w:p>
    <w:p w:rsidR="00681C64" w:rsidRDefault="00753A99" w:rsidP="00681C64">
      <w:pPr>
        <w:jc w:val="right"/>
      </w:pPr>
      <w:r>
        <w:t>к Договору  № 43500</w:t>
      </w:r>
      <w:proofErr w:type="gramStart"/>
      <w:r>
        <w:t>___/____</w:t>
      </w:r>
      <w:r w:rsidR="00681C64">
        <w:t>Д</w:t>
      </w:r>
      <w:proofErr w:type="gramEnd"/>
    </w:p>
    <w:p w:rsidR="00681C64" w:rsidRDefault="00681C64" w:rsidP="00681C64">
      <w:pPr>
        <w:jc w:val="right"/>
      </w:pPr>
      <w:r>
        <w:t xml:space="preserve">                                                                                             </w:t>
      </w:r>
      <w:r w:rsidR="00753A99">
        <w:t xml:space="preserve">      от  «_____» _________ 202 __</w:t>
      </w:r>
      <w:r>
        <w:t xml:space="preserve"> года</w:t>
      </w:r>
    </w:p>
    <w:p w:rsidR="00681C64" w:rsidRDefault="00681C64" w:rsidP="00681C64">
      <w:pPr>
        <w:jc w:val="right"/>
      </w:pPr>
    </w:p>
    <w:p w:rsidR="00681C64" w:rsidRDefault="00753A99" w:rsidP="00681C64">
      <w:r>
        <w:rPr>
          <w:b/>
        </w:rPr>
        <w:t>Форма</w:t>
      </w:r>
    </w:p>
    <w:p w:rsidR="00681C64" w:rsidRDefault="00681C64" w:rsidP="00681C64">
      <w:pPr>
        <w:autoSpaceDE w:val="0"/>
        <w:autoSpaceDN w:val="0"/>
        <w:adjustRightInd w:val="0"/>
        <w:jc w:val="center"/>
        <w:rPr>
          <w:b/>
        </w:rPr>
      </w:pPr>
    </w:p>
    <w:p w:rsidR="00681C64" w:rsidRDefault="00681C64" w:rsidP="00681C64">
      <w:pPr>
        <w:autoSpaceDE w:val="0"/>
        <w:autoSpaceDN w:val="0"/>
        <w:adjustRightInd w:val="0"/>
        <w:rPr>
          <w:b/>
        </w:rPr>
      </w:pPr>
    </w:p>
    <w:p w:rsidR="00681C64" w:rsidRDefault="00681C64" w:rsidP="00280BA1">
      <w:pPr>
        <w:tabs>
          <w:tab w:val="left" w:pos="720"/>
        </w:tabs>
        <w:rPr>
          <w:bCs/>
        </w:rPr>
      </w:pPr>
      <w:r>
        <w:rPr>
          <w:bCs/>
        </w:rPr>
        <w:t>(наименование организации)</w:t>
      </w:r>
    </w:p>
    <w:p w:rsidR="00681C64" w:rsidRDefault="00681C64" w:rsidP="00681C64">
      <w:pPr>
        <w:tabs>
          <w:tab w:val="left" w:pos="720"/>
        </w:tabs>
        <w:jc w:val="both"/>
        <w:rPr>
          <w:bCs/>
        </w:rPr>
      </w:pPr>
      <w:r>
        <w:rPr>
          <w:bCs/>
        </w:rPr>
        <w:t xml:space="preserve">                                                                  </w:t>
      </w:r>
    </w:p>
    <w:p w:rsidR="00681C64" w:rsidRDefault="00681C64" w:rsidP="00681C64">
      <w:pPr>
        <w:rPr>
          <w:szCs w:val="20"/>
        </w:rPr>
      </w:pPr>
    </w:p>
    <w:p w:rsidR="00681C64" w:rsidRDefault="00681C64" w:rsidP="00681C64">
      <w:pPr>
        <w:jc w:val="center"/>
        <w:rPr>
          <w:szCs w:val="20"/>
        </w:rPr>
      </w:pPr>
      <w:r>
        <w:rPr>
          <w:szCs w:val="20"/>
        </w:rPr>
        <w:t xml:space="preserve">Отчет о произведенных затратах, подлежащих возмещению </w:t>
      </w:r>
    </w:p>
    <w:p w:rsidR="00681C64" w:rsidRDefault="00280BA1" w:rsidP="00681C64">
      <w:pPr>
        <w:jc w:val="center"/>
        <w:rPr>
          <w:szCs w:val="20"/>
        </w:rPr>
      </w:pPr>
      <w:r>
        <w:rPr>
          <w:szCs w:val="20"/>
        </w:rPr>
        <w:t xml:space="preserve">к договору № 435002_/_____Д </w:t>
      </w:r>
      <w:r w:rsidR="00CA277C">
        <w:rPr>
          <w:szCs w:val="20"/>
        </w:rPr>
        <w:t xml:space="preserve"> от «___»  ___________  202_</w:t>
      </w:r>
      <w:r w:rsidR="00681C64">
        <w:rPr>
          <w:szCs w:val="20"/>
        </w:rPr>
        <w:t xml:space="preserve"> г.</w:t>
      </w:r>
    </w:p>
    <w:p w:rsidR="00681C64" w:rsidRDefault="00681C64" w:rsidP="00681C64">
      <w:pPr>
        <w:jc w:val="center"/>
        <w:rPr>
          <w:szCs w:val="20"/>
        </w:rPr>
      </w:pPr>
    </w:p>
    <w:p w:rsidR="00681C64" w:rsidRDefault="00681C64" w:rsidP="00681C64">
      <w:pPr>
        <w:jc w:val="center"/>
        <w:rPr>
          <w:szCs w:val="20"/>
        </w:rPr>
      </w:pPr>
    </w:p>
    <w:p w:rsidR="00681C64" w:rsidRDefault="00681C64" w:rsidP="00681C64">
      <w:pPr>
        <w:ind w:left="426"/>
        <w:rPr>
          <w:szCs w:val="20"/>
        </w:rPr>
      </w:pPr>
      <w:r>
        <w:rPr>
          <w:szCs w:val="20"/>
        </w:rPr>
        <w:t>(место составления)                                                                                (дата составления)</w:t>
      </w:r>
    </w:p>
    <w:p w:rsidR="00681C64" w:rsidRDefault="00681C64" w:rsidP="00681C64">
      <w:pPr>
        <w:ind w:left="426"/>
        <w:rPr>
          <w:szCs w:val="20"/>
        </w:rPr>
      </w:pPr>
    </w:p>
    <w:p w:rsidR="00681C64" w:rsidRDefault="00681C64" w:rsidP="00681C64">
      <w:pPr>
        <w:ind w:left="426"/>
        <w:jc w:val="both"/>
        <w:rPr>
          <w:szCs w:val="20"/>
        </w:rPr>
      </w:pPr>
      <w:r>
        <w:rPr>
          <w:szCs w:val="20"/>
        </w:rPr>
        <w:tab/>
        <w:t xml:space="preserve">  </w:t>
      </w:r>
      <w:proofErr w:type="gramStart"/>
      <w:r>
        <w:rPr>
          <w:szCs w:val="20"/>
        </w:rPr>
        <w:t>АО «РН-Транс»</w:t>
      </w:r>
      <w:r>
        <w:rPr>
          <w:bCs/>
          <w:szCs w:val="20"/>
        </w:rPr>
        <w:t>,</w:t>
      </w:r>
      <w:r>
        <w:rPr>
          <w:i/>
          <w:szCs w:val="20"/>
        </w:rPr>
        <w:t xml:space="preserve"> </w:t>
      </w:r>
      <w:r w:rsidR="00280BA1">
        <w:rPr>
          <w:szCs w:val="20"/>
        </w:rPr>
        <w:t xml:space="preserve">именуемое в дальнейшем </w:t>
      </w:r>
      <w:r>
        <w:rPr>
          <w:szCs w:val="20"/>
        </w:rPr>
        <w:t>П</w:t>
      </w:r>
      <w:r w:rsidR="00280BA1">
        <w:rPr>
          <w:szCs w:val="20"/>
        </w:rPr>
        <w:t>родавец</w:t>
      </w:r>
      <w:r>
        <w:rPr>
          <w:szCs w:val="20"/>
        </w:rPr>
        <w:t xml:space="preserve">, в лице_____________________, действующего на </w:t>
      </w:r>
      <w:r>
        <w:rPr>
          <w:b/>
          <w:szCs w:val="20"/>
        </w:rPr>
        <w:t xml:space="preserve"> </w:t>
      </w:r>
      <w:r>
        <w:rPr>
          <w:szCs w:val="20"/>
        </w:rPr>
        <w:t>основании ________</w:t>
      </w:r>
      <w:r w:rsidR="00280BA1">
        <w:rPr>
          <w:szCs w:val="20"/>
        </w:rPr>
        <w:t>___, и,</w:t>
      </w:r>
      <w:r w:rsidR="00301703">
        <w:rPr>
          <w:szCs w:val="20"/>
        </w:rPr>
        <w:t>__________</w:t>
      </w:r>
      <w:r w:rsidR="00280BA1">
        <w:rPr>
          <w:szCs w:val="20"/>
        </w:rPr>
        <w:t xml:space="preserve"> именуемое в дальнейшем </w:t>
      </w:r>
      <w:r>
        <w:rPr>
          <w:szCs w:val="20"/>
        </w:rPr>
        <w:t>Покупатель,</w:t>
      </w:r>
      <w:r>
        <w:rPr>
          <w:b/>
          <w:szCs w:val="20"/>
        </w:rPr>
        <w:t xml:space="preserve"> </w:t>
      </w:r>
      <w:r>
        <w:rPr>
          <w:szCs w:val="20"/>
        </w:rPr>
        <w:t>в лице _________, действующего на основании ________________________, с другой стороны, вместе именуемые «Стороны» подписали настоящий отчет о следующем:</w:t>
      </w:r>
      <w:proofErr w:type="gramEnd"/>
    </w:p>
    <w:p w:rsidR="00681C64" w:rsidRDefault="00681C64" w:rsidP="00681C64">
      <w:pPr>
        <w:ind w:left="426"/>
        <w:rPr>
          <w:szCs w:val="20"/>
        </w:rPr>
      </w:pPr>
    </w:p>
    <w:p w:rsidR="00681C64" w:rsidRDefault="00681C64" w:rsidP="00681C64">
      <w:pPr>
        <w:ind w:left="426"/>
        <w:rPr>
          <w:szCs w:val="20"/>
        </w:rPr>
      </w:pPr>
      <w:r>
        <w:rPr>
          <w:szCs w:val="20"/>
        </w:rPr>
        <w:tab/>
        <w:t>П</w:t>
      </w:r>
      <w:r w:rsidR="00280BA1">
        <w:rPr>
          <w:szCs w:val="20"/>
        </w:rPr>
        <w:t>родавец</w:t>
      </w:r>
      <w:r>
        <w:rPr>
          <w:szCs w:val="20"/>
        </w:rPr>
        <w:t xml:space="preserve"> понес затраты, связанные </w:t>
      </w:r>
      <w:proofErr w:type="gramStart"/>
      <w:r>
        <w:rPr>
          <w:szCs w:val="20"/>
        </w:rPr>
        <w:t>с</w:t>
      </w:r>
      <w:proofErr w:type="gramEnd"/>
      <w:r>
        <w:rPr>
          <w:szCs w:val="20"/>
        </w:rPr>
        <w:t xml:space="preserve"> _______:</w:t>
      </w:r>
    </w:p>
    <w:p w:rsidR="00681C64" w:rsidRDefault="00681C64" w:rsidP="00681C64">
      <w:pPr>
        <w:ind w:left="426"/>
        <w:rPr>
          <w:szCs w:val="20"/>
        </w:rPr>
      </w:pPr>
    </w:p>
    <w:p w:rsidR="00681C64" w:rsidRDefault="00681C64" w:rsidP="00301703">
      <w:pPr>
        <w:jc w:val="both"/>
        <w:rPr>
          <w:szCs w:val="20"/>
        </w:rPr>
      </w:pPr>
      <w:r>
        <w:rPr>
          <w:szCs w:val="20"/>
        </w:rPr>
        <w:tab/>
        <w:t>Всего по настоящему отчету подлежит возмещению со стороны Покупателя  в пользу П</w:t>
      </w:r>
      <w:r w:rsidR="00280BA1">
        <w:rPr>
          <w:szCs w:val="20"/>
        </w:rPr>
        <w:t>родавца</w:t>
      </w:r>
      <w:r>
        <w:rPr>
          <w:szCs w:val="20"/>
        </w:rPr>
        <w:t xml:space="preserve">, сумма понесенных затрат в </w:t>
      </w:r>
      <w:proofErr w:type="gramStart"/>
      <w:r>
        <w:rPr>
          <w:szCs w:val="20"/>
        </w:rPr>
        <w:t>размере</w:t>
      </w:r>
      <w:proofErr w:type="gramEnd"/>
      <w:r>
        <w:rPr>
          <w:szCs w:val="20"/>
        </w:rPr>
        <w:t xml:space="preserve"> - ______руб. (прописью), итого с учетом НДС ___________ руб. (прописью), Итого с учетом НДС ______ руб. (прописью). Согласно п. </w:t>
      </w:r>
      <w:r w:rsidR="00280BA1">
        <w:rPr>
          <w:szCs w:val="20"/>
        </w:rPr>
        <w:t>4</w:t>
      </w:r>
      <w:r>
        <w:rPr>
          <w:szCs w:val="20"/>
        </w:rPr>
        <w:t xml:space="preserve">.5. Договора </w:t>
      </w:r>
      <w:r w:rsidR="00280BA1">
        <w:rPr>
          <w:szCs w:val="20"/>
        </w:rPr>
        <w:t>купли-продажи</w:t>
      </w:r>
      <w:r>
        <w:rPr>
          <w:szCs w:val="20"/>
        </w:rPr>
        <w:t xml:space="preserve"> № 435002</w:t>
      </w:r>
      <w:proofErr w:type="gramStart"/>
      <w:r w:rsidR="00280BA1">
        <w:rPr>
          <w:szCs w:val="20"/>
        </w:rPr>
        <w:t>__/_____Д</w:t>
      </w:r>
      <w:proofErr w:type="gramEnd"/>
      <w:r w:rsidR="00301703">
        <w:rPr>
          <w:szCs w:val="20"/>
        </w:rPr>
        <w:t xml:space="preserve"> от «___» ___________ 202__</w:t>
      </w:r>
      <w:r>
        <w:rPr>
          <w:szCs w:val="20"/>
        </w:rPr>
        <w:t>г. Покупатель полностью возмещает понесенные затраты П</w:t>
      </w:r>
      <w:r w:rsidR="00301703">
        <w:rPr>
          <w:szCs w:val="20"/>
        </w:rPr>
        <w:t>родавца</w:t>
      </w:r>
      <w:r>
        <w:rPr>
          <w:szCs w:val="20"/>
        </w:rPr>
        <w:t>.</w:t>
      </w:r>
    </w:p>
    <w:p w:rsidR="00681C64" w:rsidRDefault="00681C64" w:rsidP="00681C64">
      <w:pPr>
        <w:rPr>
          <w:szCs w:val="20"/>
        </w:rPr>
      </w:pPr>
    </w:p>
    <w:p w:rsidR="00681C64" w:rsidRDefault="00681C64" w:rsidP="00681C64">
      <w:pPr>
        <w:ind w:left="709"/>
        <w:rPr>
          <w:szCs w:val="20"/>
        </w:rPr>
      </w:pPr>
      <w:r>
        <w:rPr>
          <w:szCs w:val="20"/>
        </w:rPr>
        <w:t>Приложение: копии подтверждающих документов на ____ листах.</w:t>
      </w:r>
    </w:p>
    <w:p w:rsidR="00681C64" w:rsidRDefault="00681C64" w:rsidP="00681C64">
      <w:pPr>
        <w:ind w:left="709"/>
        <w:rPr>
          <w:b/>
          <w:bCs/>
          <w:szCs w:val="20"/>
        </w:rPr>
      </w:pPr>
      <w:r>
        <w:rPr>
          <w:b/>
          <w:bCs/>
          <w:szCs w:val="20"/>
        </w:rPr>
        <w:t xml:space="preserve">      </w:t>
      </w:r>
    </w:p>
    <w:p w:rsidR="00681C64" w:rsidRDefault="00681C64" w:rsidP="00681C64">
      <w:pPr>
        <w:ind w:left="709"/>
        <w:rPr>
          <w:bCs/>
          <w:szCs w:val="20"/>
        </w:rPr>
      </w:pPr>
      <w:r>
        <w:rPr>
          <w:bCs/>
          <w:szCs w:val="20"/>
        </w:rPr>
        <w:t>П</w:t>
      </w:r>
      <w:r w:rsidR="00301703">
        <w:rPr>
          <w:bCs/>
          <w:szCs w:val="20"/>
        </w:rPr>
        <w:t>родавец</w:t>
      </w:r>
      <w:r>
        <w:rPr>
          <w:bCs/>
          <w:szCs w:val="20"/>
        </w:rPr>
        <w:t>:</w:t>
      </w:r>
    </w:p>
    <w:p w:rsidR="00681C64" w:rsidRDefault="00681C64" w:rsidP="00681C64">
      <w:pPr>
        <w:ind w:left="709"/>
        <w:rPr>
          <w:b/>
          <w:bCs/>
          <w:szCs w:val="20"/>
        </w:rPr>
      </w:pPr>
    </w:p>
    <w:p w:rsidR="00681C64" w:rsidRDefault="00681C64" w:rsidP="00681C64">
      <w:pPr>
        <w:ind w:left="709"/>
        <w:rPr>
          <w:b/>
          <w:bCs/>
          <w:szCs w:val="20"/>
        </w:rPr>
      </w:pPr>
      <w:r>
        <w:rPr>
          <w:b/>
          <w:bCs/>
          <w:szCs w:val="20"/>
        </w:rPr>
        <w:t xml:space="preserve"> ______________                    _____________             ____________________                                                      </w:t>
      </w:r>
    </w:p>
    <w:p w:rsidR="00681C64" w:rsidRDefault="00681C64" w:rsidP="00681C64">
      <w:pPr>
        <w:tabs>
          <w:tab w:val="left" w:pos="6060"/>
        </w:tabs>
        <w:ind w:left="709"/>
        <w:rPr>
          <w:bCs/>
          <w:szCs w:val="20"/>
        </w:rPr>
      </w:pPr>
      <w:r>
        <w:rPr>
          <w:bCs/>
          <w:szCs w:val="20"/>
        </w:rPr>
        <w:t xml:space="preserve">     (должность)                         (подпись)                     (расшифровка подписи)</w:t>
      </w:r>
      <w:r>
        <w:rPr>
          <w:bCs/>
          <w:szCs w:val="20"/>
        </w:rPr>
        <w:tab/>
      </w:r>
    </w:p>
    <w:p w:rsidR="00681C64" w:rsidRDefault="00681C64" w:rsidP="00681C64">
      <w:pPr>
        <w:ind w:left="709"/>
        <w:rPr>
          <w:bCs/>
          <w:szCs w:val="20"/>
        </w:rPr>
      </w:pPr>
    </w:p>
    <w:p w:rsidR="00681C64" w:rsidRDefault="00681C64" w:rsidP="00681C64">
      <w:pPr>
        <w:ind w:left="709"/>
        <w:rPr>
          <w:bCs/>
          <w:szCs w:val="20"/>
        </w:rPr>
      </w:pPr>
      <w:r>
        <w:rPr>
          <w:bCs/>
          <w:szCs w:val="20"/>
        </w:rPr>
        <w:t xml:space="preserve">     </w:t>
      </w:r>
    </w:p>
    <w:p w:rsidR="00681C64" w:rsidRDefault="00681C64" w:rsidP="00681C64">
      <w:pPr>
        <w:ind w:left="709"/>
        <w:rPr>
          <w:bCs/>
          <w:szCs w:val="20"/>
        </w:rPr>
      </w:pPr>
      <w:r>
        <w:rPr>
          <w:bCs/>
          <w:szCs w:val="20"/>
        </w:rPr>
        <w:t xml:space="preserve">   Покупатель:</w:t>
      </w:r>
    </w:p>
    <w:p w:rsidR="00681C64" w:rsidRDefault="00681C64" w:rsidP="00681C64">
      <w:pPr>
        <w:ind w:left="709"/>
        <w:rPr>
          <w:b/>
          <w:bCs/>
          <w:szCs w:val="20"/>
        </w:rPr>
      </w:pPr>
    </w:p>
    <w:p w:rsidR="00681C64" w:rsidRDefault="00681C64" w:rsidP="00681C64">
      <w:pPr>
        <w:ind w:left="709"/>
        <w:rPr>
          <w:b/>
          <w:bCs/>
          <w:szCs w:val="20"/>
        </w:rPr>
      </w:pPr>
      <w:r>
        <w:rPr>
          <w:b/>
          <w:bCs/>
          <w:szCs w:val="20"/>
        </w:rPr>
        <w:t xml:space="preserve"> ______________                    _____________             ____________________                                                      </w:t>
      </w:r>
    </w:p>
    <w:p w:rsidR="00681C64" w:rsidRDefault="00681C64" w:rsidP="00681C64">
      <w:pPr>
        <w:tabs>
          <w:tab w:val="left" w:pos="6060"/>
        </w:tabs>
        <w:ind w:left="709"/>
        <w:rPr>
          <w:bCs/>
          <w:szCs w:val="20"/>
        </w:rPr>
      </w:pPr>
      <w:r>
        <w:rPr>
          <w:bCs/>
          <w:szCs w:val="20"/>
        </w:rPr>
        <w:t xml:space="preserve">     (должность)                         (подпись)                     (расшифровка подписи)</w:t>
      </w:r>
      <w:r>
        <w:rPr>
          <w:bCs/>
          <w:szCs w:val="20"/>
        </w:rPr>
        <w:tab/>
      </w:r>
    </w:p>
    <w:p w:rsidR="00681C64" w:rsidRDefault="00681C64" w:rsidP="00681C64">
      <w:pPr>
        <w:ind w:left="709"/>
        <w:rPr>
          <w:szCs w:val="20"/>
        </w:rPr>
      </w:pPr>
      <w:r>
        <w:rPr>
          <w:bCs/>
          <w:szCs w:val="20"/>
        </w:rPr>
        <w:t xml:space="preserve">   </w:t>
      </w:r>
    </w:p>
    <w:p w:rsidR="00681C64" w:rsidRDefault="00681C64" w:rsidP="00681C64">
      <w:pPr>
        <w:autoSpaceDE w:val="0"/>
        <w:autoSpaceDN w:val="0"/>
        <w:adjustRightInd w:val="0"/>
        <w:rPr>
          <w:b/>
        </w:rPr>
      </w:pPr>
    </w:p>
    <w:p w:rsidR="00681C64" w:rsidRDefault="00681C64" w:rsidP="00681C64">
      <w:pPr>
        <w:ind w:left="284"/>
        <w:rPr>
          <w:b/>
        </w:rPr>
      </w:pPr>
    </w:p>
    <w:p w:rsidR="00681C64" w:rsidRDefault="00681C64" w:rsidP="00681C64">
      <w:pPr>
        <w:ind w:left="284"/>
        <w:rPr>
          <w:b/>
        </w:rPr>
      </w:pPr>
      <w:r>
        <w:rPr>
          <w:b/>
        </w:rPr>
        <w:t>П</w:t>
      </w:r>
      <w:r w:rsidR="00301703">
        <w:rPr>
          <w:b/>
        </w:rPr>
        <w:t>родавец</w:t>
      </w:r>
      <w:r>
        <w:rPr>
          <w:b/>
        </w:rPr>
        <w:t>:                                                                         Покупатель:</w:t>
      </w:r>
    </w:p>
    <w:p w:rsidR="00681C64" w:rsidRDefault="00681C64" w:rsidP="00681C64">
      <w:pPr>
        <w:ind w:left="284"/>
      </w:pPr>
    </w:p>
    <w:p w:rsidR="00681C64" w:rsidRDefault="00681C64" w:rsidP="00681C64">
      <w:pPr>
        <w:ind w:left="284"/>
      </w:pPr>
    </w:p>
    <w:p w:rsidR="00681C64" w:rsidRDefault="00681C64" w:rsidP="00681C64">
      <w:pPr>
        <w:ind w:left="284"/>
      </w:pPr>
      <w:r>
        <w:t xml:space="preserve">______________/ </w:t>
      </w:r>
      <w:r w:rsidR="00301703">
        <w:rPr>
          <w:b/>
        </w:rPr>
        <w:t>_____________</w:t>
      </w:r>
      <w:r>
        <w:rPr>
          <w:b/>
          <w:bCs/>
          <w:color w:val="000000"/>
        </w:rPr>
        <w:t xml:space="preserve">                 </w:t>
      </w:r>
      <w:r>
        <w:t xml:space="preserve">                     ___</w:t>
      </w:r>
      <w:r>
        <w:rPr>
          <w:color w:val="000000"/>
        </w:rPr>
        <w:t>_________/</w:t>
      </w:r>
      <w:r w:rsidR="00301703">
        <w:rPr>
          <w:b/>
          <w:color w:val="000000"/>
        </w:rPr>
        <w:t>_______________</w:t>
      </w:r>
    </w:p>
    <w:p w:rsidR="00681C64" w:rsidRDefault="00681C64" w:rsidP="00681C64">
      <w:pPr>
        <w:tabs>
          <w:tab w:val="left" w:pos="5923"/>
        </w:tabs>
        <w:ind w:left="284" w:right="1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 xml:space="preserve">.                                                                                         </w:t>
      </w:r>
      <w:proofErr w:type="spellStart"/>
      <w:r>
        <w:rPr>
          <w:b/>
        </w:rPr>
        <w:t>м.п</w:t>
      </w:r>
      <w:proofErr w:type="spellEnd"/>
      <w:r>
        <w:rPr>
          <w:b/>
        </w:rPr>
        <w:t>.</w:t>
      </w:r>
    </w:p>
    <w:p w:rsidR="00232A65" w:rsidRDefault="00232A65" w:rsidP="00EA3EEA"/>
    <w:p w:rsidR="00232A65" w:rsidRDefault="00232A65" w:rsidP="00EA3EEA"/>
    <w:p w:rsidR="00232A65" w:rsidRDefault="00232A65" w:rsidP="00EA3EEA"/>
    <w:p w:rsidR="00232A65" w:rsidRDefault="00232A65" w:rsidP="00EA3EEA"/>
    <w:p w:rsidR="00232A65" w:rsidRDefault="00232A65" w:rsidP="00EA3EEA"/>
    <w:p w:rsidR="00A31C19" w:rsidRPr="00753A99" w:rsidRDefault="00184994" w:rsidP="00A31C19">
      <w:pPr>
        <w:suppressAutoHyphens/>
        <w:jc w:val="right"/>
      </w:pPr>
      <w:r>
        <w:lastRenderedPageBreak/>
        <w:t>Приложение  № 12</w:t>
      </w:r>
      <w:r w:rsidR="00A31C19" w:rsidRPr="00753A99">
        <w:t xml:space="preserve"> </w:t>
      </w:r>
    </w:p>
    <w:p w:rsidR="00A31C19" w:rsidRPr="00753A99" w:rsidRDefault="00A31C19" w:rsidP="00A31C19">
      <w:pPr>
        <w:suppressAutoHyphens/>
        <w:jc w:val="right"/>
      </w:pPr>
      <w:r w:rsidRPr="00753A99">
        <w:t>к Договору № 435002</w:t>
      </w:r>
      <w:proofErr w:type="gramStart"/>
      <w:r w:rsidRPr="00753A99">
        <w:t>__/_____Д</w:t>
      </w:r>
      <w:proofErr w:type="gramEnd"/>
    </w:p>
    <w:p w:rsidR="00A31C19" w:rsidRPr="00753A99" w:rsidRDefault="00A31C19" w:rsidP="00A31C19">
      <w:pPr>
        <w:suppressAutoHyphens/>
        <w:jc w:val="right"/>
        <w:rPr>
          <w:sz w:val="28"/>
        </w:rPr>
      </w:pPr>
      <w:r w:rsidRPr="00753A99">
        <w:t>от «____» __________202__г.</w:t>
      </w:r>
    </w:p>
    <w:p w:rsidR="00A31C19" w:rsidRDefault="00A31C19" w:rsidP="00A31C19">
      <w:pPr>
        <w:ind w:firstLine="567"/>
        <w:jc w:val="center"/>
        <w:rPr>
          <w:highlight w:val="lightGray"/>
        </w:rPr>
      </w:pPr>
    </w:p>
    <w:p w:rsidR="00A31C19" w:rsidRDefault="00A31C19" w:rsidP="00A31C19">
      <w:pPr>
        <w:ind w:firstLine="567"/>
        <w:jc w:val="center"/>
        <w:rPr>
          <w:highlight w:val="lightGray"/>
        </w:rPr>
      </w:pPr>
    </w:p>
    <w:p w:rsidR="00A31C19" w:rsidRDefault="00A31C19" w:rsidP="00A31C19">
      <w:pPr>
        <w:ind w:firstLine="567"/>
        <w:jc w:val="center"/>
        <w:rPr>
          <w:highlight w:val="lightGray"/>
        </w:rPr>
      </w:pPr>
    </w:p>
    <w:p w:rsidR="00A31C19" w:rsidRDefault="00A31C19" w:rsidP="00A31C19">
      <w:pPr>
        <w:ind w:firstLine="567"/>
        <w:jc w:val="center"/>
        <w:rPr>
          <w:highlight w:val="lightGray"/>
        </w:rPr>
      </w:pPr>
    </w:p>
    <w:p w:rsidR="00A31C19" w:rsidRDefault="00A31C19" w:rsidP="00A31C19">
      <w:pPr>
        <w:ind w:firstLine="567"/>
        <w:jc w:val="center"/>
      </w:pPr>
      <w:r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Оговорка о заверениях и гарантиях"/>
            </w:textInput>
          </w:ffData>
        </w:fldChar>
      </w:r>
      <w:bookmarkStart w:id="1" w:name="ТекстовоеПоле1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Оговорка о заверениях и гарантиях</w:t>
      </w:r>
      <w:r>
        <w:rPr>
          <w:sz w:val="28"/>
        </w:rPr>
        <w:fldChar w:fldCharType="end"/>
      </w:r>
      <w:bookmarkEnd w:id="1"/>
      <w:r>
        <w:rPr>
          <w:highlight w:val="lightGray"/>
        </w:rPr>
        <w:t xml:space="preserve"> </w:t>
      </w:r>
    </w:p>
    <w:p w:rsidR="00A31C19" w:rsidRDefault="00A31C19" w:rsidP="00A31C19">
      <w:pPr>
        <w:ind w:firstLine="567"/>
        <w:jc w:val="center"/>
      </w:pPr>
    </w:p>
    <w:p w:rsidR="00A31C19" w:rsidRDefault="00A31C19" w:rsidP="00A31C19">
      <w:pPr>
        <w:jc w:val="both"/>
      </w:pPr>
    </w:p>
    <w:p w:rsidR="00A31C19" w:rsidRDefault="00A31C19" w:rsidP="00A31C19">
      <w:pPr>
        <w:ind w:firstLine="284"/>
        <w:jc w:val="both"/>
      </w:pPr>
      <w:r>
        <w:t>1.1.</w:t>
      </w:r>
      <w:r>
        <w:tab/>
        <w:t xml:space="preserve">Покупатель на </w:t>
      </w:r>
      <w:proofErr w:type="gramStart"/>
      <w:r>
        <w:t>основании</w:t>
      </w:r>
      <w:proofErr w:type="gramEnd"/>
      <w:r>
        <w:t xml:space="preserve"> ст. 431.2 ГК РФ заверяет и гарантирует, что он:</w:t>
      </w:r>
    </w:p>
    <w:p w:rsidR="00A31C19" w:rsidRDefault="00A31C19" w:rsidP="00A31C19">
      <w:pPr>
        <w:ind w:firstLine="284"/>
        <w:jc w:val="both"/>
      </w:pPr>
      <w:r>
        <w:t xml:space="preserve">1) является юридическим лицом, надлежащим </w:t>
      </w:r>
      <w:proofErr w:type="gramStart"/>
      <w:r>
        <w:t>образом</w:t>
      </w:r>
      <w:proofErr w:type="gramEnd"/>
      <w:r>
        <w:t xml:space="preserve"> зарегистрированным и осуществляющим свою деятельность в соответствии с применимым законодательством;</w:t>
      </w:r>
    </w:p>
    <w:p w:rsidR="00A31C19" w:rsidRDefault="00A31C19" w:rsidP="00A31C19">
      <w:pPr>
        <w:ind w:firstLine="284"/>
        <w:jc w:val="both"/>
      </w:pPr>
      <w:r>
        <w:t>2) является платежеспособным и состоятельным;</w:t>
      </w:r>
    </w:p>
    <w:p w:rsidR="00A31C19" w:rsidRDefault="00A31C19" w:rsidP="00A31C19">
      <w:pPr>
        <w:ind w:firstLine="284"/>
        <w:jc w:val="both"/>
      </w:pPr>
      <w:r>
        <w:t>3) выполнил все необходимые внутренние процедуры и согласования относительно заключения и исполнения Договора, а также иных связанных с ним сделок и иных юридических действий, включая получение всех необходимых решений органов управления, вышестоящих организаций, учредителей, участников и проч.;</w:t>
      </w:r>
    </w:p>
    <w:p w:rsidR="00A31C19" w:rsidRDefault="00A31C19" w:rsidP="00A31C19">
      <w:pPr>
        <w:ind w:firstLine="284"/>
        <w:jc w:val="both"/>
      </w:pPr>
      <w:proofErr w:type="gramStart"/>
      <w:r>
        <w:t>4) для него не требуется каких-либо дополнительных (помимо уже полученных) приказов, согласий, утверждений, лицензий, разрешений со стороны любого органа управления, Государственного Органа в отношении (1) заключения Договора и (2) законности или действительности Договора;</w:t>
      </w:r>
      <w:proofErr w:type="gramEnd"/>
    </w:p>
    <w:p w:rsidR="00A31C19" w:rsidRDefault="00A31C19" w:rsidP="00A31C19">
      <w:pPr>
        <w:ind w:firstLine="284"/>
        <w:jc w:val="both"/>
      </w:pPr>
      <w:r>
        <w:t xml:space="preserve">5) заключение и исполнение Договора не </w:t>
      </w:r>
      <w:proofErr w:type="gramStart"/>
      <w:r>
        <w:t>противоречит и не представляет</w:t>
      </w:r>
      <w:proofErr w:type="gramEnd"/>
      <w:r>
        <w:t xml:space="preserve"> собой нарушения какого-либо иного обязательства Покупателя, проистекающего из какой-либо сделки или иного основания;</w:t>
      </w:r>
    </w:p>
    <w:p w:rsidR="00A31C19" w:rsidRDefault="00A31C19" w:rsidP="00A31C19">
      <w:pPr>
        <w:ind w:firstLine="284"/>
        <w:jc w:val="both"/>
      </w:pPr>
      <w:r>
        <w:t>6) обладает ресурсами, технологиями, деловыми связями, знаниями, навыками и умениями, а также соответствующим опытом, необходимыми для надлежащего исполнения Договора;</w:t>
      </w:r>
    </w:p>
    <w:p w:rsidR="00A31C19" w:rsidRDefault="00A31C19" w:rsidP="00A31C19">
      <w:pPr>
        <w:ind w:firstLine="284"/>
        <w:jc w:val="both"/>
      </w:pPr>
      <w:proofErr w:type="gramStart"/>
      <w:r>
        <w:t>7) вся письменная и устная информация, представленная Покупателем в адрес Продавца в рамках исполнения Договора, равно как информация, предоставляемая впоследствии, является и будет являться достоверной и точной во всех существенных аспектах на ту дату, которой датирована информация;</w:t>
      </w:r>
      <w:proofErr w:type="gramEnd"/>
    </w:p>
    <w:p w:rsidR="00A31C19" w:rsidRDefault="00A31C19" w:rsidP="00A31C19">
      <w:pPr>
        <w:ind w:firstLine="284"/>
        <w:jc w:val="both"/>
      </w:pPr>
      <w:r>
        <w:rPr>
          <w:rFonts w:eastAsia="SimSun"/>
        </w:rPr>
        <w:t xml:space="preserve">8) заключил настоящий Договор по собственной инициативе, а не по указанию основного общества/компании, по отношению к которому </w:t>
      </w:r>
      <w:r>
        <w:t xml:space="preserve">Покупатель </w:t>
      </w:r>
      <w:r>
        <w:rPr>
          <w:rFonts w:eastAsia="SimSun"/>
        </w:rPr>
        <w:t>является зависимым обществом;</w:t>
      </w:r>
    </w:p>
    <w:p w:rsidR="00A31C19" w:rsidRDefault="00A31C19" w:rsidP="00A31C19">
      <w:pPr>
        <w:ind w:firstLine="284"/>
        <w:jc w:val="both"/>
      </w:pPr>
      <w:r>
        <w:t xml:space="preserve">9) в </w:t>
      </w:r>
      <w:proofErr w:type="gramStart"/>
      <w:r>
        <w:t>отношении</w:t>
      </w:r>
      <w:proofErr w:type="gramEnd"/>
      <w:r>
        <w:t xml:space="preserve"> него не имеется возбужденного дела о банкротстве, включая процедуру наблюдения, финансового оздоровления, внешнего управления, конкурсного производства; </w:t>
      </w:r>
    </w:p>
    <w:p w:rsidR="00A31C19" w:rsidRDefault="00A31C19" w:rsidP="00A31C19">
      <w:pPr>
        <w:ind w:firstLine="284"/>
        <w:jc w:val="both"/>
      </w:pPr>
      <w:r>
        <w:t>10) он не располагает сведениями о факте подачи в отношении него кредитором заявления о признании его банкротом;</w:t>
      </w:r>
    </w:p>
    <w:p w:rsidR="00A31C19" w:rsidRDefault="00A31C19" w:rsidP="00A31C19">
      <w:pPr>
        <w:ind w:firstLine="284"/>
        <w:jc w:val="both"/>
      </w:pPr>
      <w:r>
        <w:t>11)</w:t>
      </w:r>
      <w:r>
        <w:tab/>
        <w:t xml:space="preserve">он не находится в </w:t>
      </w:r>
      <w:proofErr w:type="gramStart"/>
      <w:r>
        <w:t>процессе</w:t>
      </w:r>
      <w:proofErr w:type="gramEnd"/>
      <w:r>
        <w:t xml:space="preserve"> ликвидации.  </w:t>
      </w:r>
    </w:p>
    <w:p w:rsidR="00A31C19" w:rsidRDefault="00A31C19" w:rsidP="00A31C19">
      <w:pPr>
        <w:ind w:firstLine="284"/>
        <w:jc w:val="both"/>
      </w:pPr>
      <w:r>
        <w:t xml:space="preserve">1.2. Стороны </w:t>
      </w:r>
      <w:proofErr w:type="gramStart"/>
      <w:r>
        <w:t>подтверждают и соглашаются</w:t>
      </w:r>
      <w:proofErr w:type="gramEnd"/>
      <w:r>
        <w:t xml:space="preserve"> с тем, что указанные в п. 1 Оговорки заверения и гарантии:</w:t>
      </w:r>
    </w:p>
    <w:p w:rsidR="00A31C19" w:rsidRDefault="00A31C19" w:rsidP="00A31C19">
      <w:pPr>
        <w:ind w:firstLine="284"/>
        <w:jc w:val="both"/>
      </w:pPr>
      <w:r>
        <w:t>1) взятые вместе и по отдельности в соответствии с п. 1 ст. 432 ГК РФ признаются Сторонами существенными условиями Договора;</w:t>
      </w:r>
    </w:p>
    <w:p w:rsidR="00A31C19" w:rsidRDefault="00A31C19" w:rsidP="00A31C19">
      <w:pPr>
        <w:ind w:firstLine="284"/>
        <w:jc w:val="both"/>
      </w:pPr>
      <w:r>
        <w:t>2) являются обстоятельствами, имеющими значение для заключения Договора, его исполнения или прекращения;</w:t>
      </w:r>
    </w:p>
    <w:p w:rsidR="00A31C19" w:rsidRDefault="00A31C19" w:rsidP="00A31C19">
      <w:pPr>
        <w:ind w:firstLine="284"/>
        <w:jc w:val="both"/>
      </w:pPr>
      <w:r>
        <w:t>3) составляют сведения, на которые полагается Продавец при заключении настоящего Договора;</w:t>
      </w:r>
    </w:p>
    <w:p w:rsidR="00A31C19" w:rsidRDefault="00A31C19" w:rsidP="00A31C19">
      <w:pPr>
        <w:ind w:firstLine="284"/>
        <w:jc w:val="both"/>
      </w:pPr>
      <w:r>
        <w:t>4) являются точными и достоверными сведениями Покупателя.</w:t>
      </w:r>
    </w:p>
    <w:p w:rsidR="00A31C19" w:rsidRDefault="00A31C19" w:rsidP="00A31C19">
      <w:pPr>
        <w:ind w:firstLine="284"/>
        <w:jc w:val="both"/>
      </w:pP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2.1. При подписании Договора Стороны исходят из того, что Договор заключается по результатам проведения конкурентной процедуры закупки, в которой 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2.1. </w:t>
      </w:r>
      <w:proofErr w:type="gramStart"/>
      <w:r>
        <w:rPr>
          <w:noProof/>
          <w:highlight w:val="lightGray"/>
        </w:rPr>
        <w:t xml:space="preserve">При подписании Договора Стороны исходят из того, что Договор заключается по результатам проведения конкурентной процедуры закупки, в которой </w:t>
      </w:r>
      <w:r>
        <w:rPr>
          <w:highlight w:val="lightGray"/>
        </w:rPr>
        <w:fldChar w:fldCharType="end"/>
      </w:r>
      <w:r>
        <w:t xml:space="preserve">Продавец 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предъявлял к участникам закупки квалификационные требования, в том числе требования в рамках должной осмотрительности, к уровню финансовой устойчивости и т.д., 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предъявлял к участникам закупки квалификационные требования, в том числе требования в рамках должной осмотрительности, к уровню финансовой устойчивости и т.д., </w:t>
      </w:r>
      <w:r>
        <w:rPr>
          <w:highlight w:val="lightGray"/>
        </w:rPr>
        <w:fldChar w:fldCharType="end"/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предусмотренные соответствующей документацией о закупке, а также требования по техническому соответствию предлагаемых участниками товаров, работ, услуг (далее - Требования).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предусмотренные соответствующей документацией о закупке, а также требования по техническому соответствию предлагаемых участниками товаров, работ, услуг (далее - Требования).</w:t>
      </w:r>
      <w:r>
        <w:rPr>
          <w:highlight w:val="lightGray"/>
        </w:rPr>
        <w:fldChar w:fldCharType="end"/>
      </w:r>
      <w:r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 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 </w:t>
      </w:r>
      <w:r>
        <w:rPr>
          <w:highlight w:val="lightGray"/>
        </w:rPr>
        <w:fldChar w:fldCharType="end"/>
      </w:r>
      <w:proofErr w:type="gramEnd"/>
    </w:p>
    <w:p w:rsidR="00A31C19" w:rsidRDefault="00A31C19" w:rsidP="00A31C19">
      <w:pPr>
        <w:ind w:firstLine="284"/>
        <w:jc w:val="both"/>
      </w:pPr>
      <w:r>
        <w:rPr>
          <w:highlight w:val="lightGray"/>
        </w:rPr>
        <w:t xml:space="preserve"> </w:t>
      </w:r>
    </w:p>
    <w:p w:rsidR="00A31C19" w:rsidRDefault="00A31C19" w:rsidP="00A31C19">
      <w:pPr>
        <w:ind w:firstLine="284"/>
        <w:jc w:val="both"/>
      </w:pPr>
      <w:r>
        <w:lastRenderedPageBreak/>
        <w:t xml:space="preserve">2.2. Покупатель на </w:t>
      </w:r>
      <w:proofErr w:type="gramStart"/>
      <w:r>
        <w:t>основании</w:t>
      </w:r>
      <w:proofErr w:type="gramEnd"/>
      <w:r>
        <w:t xml:space="preserve"> ст. 431.2 ГК РФ заверяет и гарантирует, что он сам и предложенные им товары, работы, услуги, являющиеся предметом настоящего Договора, соответствуют предъявляемым Требованиям, указанным в п. 2.1 Оговорки. </w:t>
      </w:r>
    </w:p>
    <w:p w:rsidR="00A31C19" w:rsidRDefault="00A31C19" w:rsidP="00A31C19">
      <w:pPr>
        <w:ind w:firstLine="284"/>
        <w:jc w:val="both"/>
      </w:pPr>
      <w:r>
        <w:t xml:space="preserve">2.3. </w:t>
      </w:r>
      <w:proofErr w:type="gramStart"/>
      <w:r>
        <w:t xml:space="preserve">В случае нарушения со стороны Покупателя заверений и гарантий, указанных в </w:t>
      </w:r>
      <w:proofErr w:type="spellStart"/>
      <w:r>
        <w:t>п.п</w:t>
      </w:r>
      <w:proofErr w:type="spellEnd"/>
      <w:r>
        <w:t>. 1.1, 2.1 Оговорки и/или  в случае обнаружения  Продавцом (из любого источника) предоставления в рамках соответствующей закупочной процедуры недостоверных сведений, влияющих на принятое решение о допуске  Покупателя к дальнейшим стадиям закупки и/или установление его места в итогах ранжирования и/или принятие решения о заключении настоящего Договора</w:t>
      </w:r>
      <w:proofErr w:type="gramEnd"/>
      <w:r>
        <w:t xml:space="preserve"> наступает одно или несколько следующих событий по выбору Продавца: </w:t>
      </w:r>
    </w:p>
    <w:p w:rsidR="00A31C19" w:rsidRDefault="00A31C19" w:rsidP="00A31C19">
      <w:pPr>
        <w:ind w:firstLine="284"/>
        <w:jc w:val="both"/>
      </w:pPr>
      <w:r>
        <w:t xml:space="preserve">-Покупатель обязан оплатить Продавцу штраф в </w:t>
      </w:r>
      <w:proofErr w:type="gramStart"/>
      <w:r>
        <w:t>размере</w:t>
      </w:r>
      <w:proofErr w:type="gramEnd"/>
      <w:r>
        <w:t xml:space="preserve"> 50 000 (пятьдесят тысяч рублей) 00 коп.;</w:t>
      </w:r>
    </w:p>
    <w:p w:rsidR="00A31C19" w:rsidRDefault="00A31C19" w:rsidP="00A31C19">
      <w:pPr>
        <w:ind w:firstLine="284"/>
        <w:jc w:val="both"/>
      </w:pPr>
      <w:r>
        <w:t>-Покупатель обязан возместить Продавцу по его требованию убытки;</w:t>
      </w:r>
    </w:p>
    <w:p w:rsidR="00A31C19" w:rsidRDefault="00A31C19" w:rsidP="00A31C19">
      <w:pPr>
        <w:ind w:firstLine="284"/>
        <w:jc w:val="both"/>
      </w:pPr>
      <w:r>
        <w:t xml:space="preserve">- Продавец в </w:t>
      </w:r>
      <w:proofErr w:type="gramStart"/>
      <w:r>
        <w:t>соответствии</w:t>
      </w:r>
      <w:proofErr w:type="gramEnd"/>
      <w:r>
        <w:t xml:space="preserve"> с п. 2 ст. 431.2 ГК РФ вправе отказаться от исполнения настоящего Договора без компенсации Покупателем убытков.</w:t>
      </w:r>
    </w:p>
    <w:p w:rsidR="00A31C19" w:rsidRDefault="00A31C19" w:rsidP="00A31C19">
      <w:pPr>
        <w:ind w:firstLine="284"/>
        <w:jc w:val="both"/>
      </w:pPr>
      <w:r>
        <w:t xml:space="preserve"> </w:t>
      </w:r>
    </w:p>
    <w:p w:rsidR="00A31C19" w:rsidRDefault="00A31C19" w:rsidP="00A31C19">
      <w:pPr>
        <w:ind w:firstLine="284"/>
        <w:jc w:val="both"/>
      </w:pPr>
    </w:p>
    <w:p w:rsidR="00A31C19" w:rsidRDefault="00A31C19" w:rsidP="00A31C19">
      <w:pPr>
        <w:ind w:firstLine="567"/>
        <w:jc w:val="center"/>
      </w:pPr>
    </w:p>
    <w:p w:rsidR="00FE600D" w:rsidRDefault="00FE600D" w:rsidP="00FE600D">
      <w:pPr>
        <w:ind w:left="284"/>
        <w:rPr>
          <w:b/>
        </w:rPr>
      </w:pPr>
      <w:r>
        <w:rPr>
          <w:b/>
        </w:rPr>
        <w:t>Продавец:                                                                         Покупатель:</w:t>
      </w:r>
    </w:p>
    <w:p w:rsidR="00FE600D" w:rsidRDefault="00FE600D" w:rsidP="00FE600D">
      <w:pPr>
        <w:ind w:left="284"/>
      </w:pPr>
    </w:p>
    <w:p w:rsidR="00FE600D" w:rsidRDefault="00FE600D" w:rsidP="00FE600D">
      <w:pPr>
        <w:ind w:left="284"/>
      </w:pPr>
    </w:p>
    <w:p w:rsidR="00FE600D" w:rsidRDefault="00FE600D" w:rsidP="00FE600D">
      <w:pPr>
        <w:ind w:left="284"/>
      </w:pPr>
      <w:r>
        <w:t xml:space="preserve">______________/ </w:t>
      </w:r>
      <w:r>
        <w:rPr>
          <w:b/>
        </w:rPr>
        <w:t>_____________</w:t>
      </w:r>
      <w:r>
        <w:rPr>
          <w:b/>
          <w:bCs/>
          <w:color w:val="000000"/>
        </w:rPr>
        <w:t xml:space="preserve">                 </w:t>
      </w:r>
      <w:r>
        <w:t xml:space="preserve">                     ___</w:t>
      </w:r>
      <w:r>
        <w:rPr>
          <w:color w:val="000000"/>
        </w:rPr>
        <w:t>_________/</w:t>
      </w:r>
      <w:r>
        <w:rPr>
          <w:b/>
          <w:color w:val="000000"/>
        </w:rPr>
        <w:t>_______________</w:t>
      </w:r>
    </w:p>
    <w:p w:rsidR="00FE600D" w:rsidRDefault="00FE600D" w:rsidP="00FE600D">
      <w:pPr>
        <w:tabs>
          <w:tab w:val="left" w:pos="5923"/>
        </w:tabs>
        <w:ind w:left="284" w:right="1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 xml:space="preserve">.                                                                                         </w:t>
      </w:r>
      <w:proofErr w:type="spellStart"/>
      <w:r>
        <w:rPr>
          <w:b/>
        </w:rPr>
        <w:t>м.п</w:t>
      </w:r>
      <w:proofErr w:type="spellEnd"/>
      <w:r>
        <w:rPr>
          <w:b/>
        </w:rPr>
        <w:t>.</w:t>
      </w:r>
    </w:p>
    <w:p w:rsidR="00FE600D" w:rsidRDefault="00FE600D" w:rsidP="00FE600D"/>
    <w:p w:rsidR="00232A65" w:rsidRDefault="00232A65" w:rsidP="00EA3EEA"/>
    <w:sectPr w:rsidR="00232A65" w:rsidSect="00302F4D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D78C6"/>
    <w:multiLevelType w:val="multilevel"/>
    <w:tmpl w:val="0CD6CF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638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>
    <w:nsid w:val="18DF6843"/>
    <w:multiLevelType w:val="multilevel"/>
    <w:tmpl w:val="2506AB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25C52F16"/>
    <w:multiLevelType w:val="hybridMultilevel"/>
    <w:tmpl w:val="F4AAD46A"/>
    <w:lvl w:ilvl="0" w:tplc="FFFFFFFF">
      <w:start w:val="1"/>
      <w:numFmt w:val="bullet"/>
      <w:pStyle w:val="a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1" w:tplc="FFFFFFFF">
      <w:numFmt w:val="bullet"/>
      <w:lvlText w:val="-"/>
      <w:lvlJc w:val="left"/>
      <w:pPr>
        <w:tabs>
          <w:tab w:val="num" w:pos="2177"/>
        </w:tabs>
        <w:ind w:left="2177" w:hanging="360"/>
      </w:pPr>
      <w:rPr>
        <w:rFonts w:ascii="Arial CYR" w:eastAsia="Times New Roman" w:hAnsi="Arial CYR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3">
    <w:nsid w:val="376F4E3C"/>
    <w:multiLevelType w:val="multilevel"/>
    <w:tmpl w:val="131ED4DC"/>
    <w:lvl w:ilvl="0">
      <w:start w:val="7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hint="default"/>
      </w:rPr>
    </w:lvl>
  </w:abstractNum>
  <w:abstractNum w:abstractNumId="4">
    <w:nsid w:val="531B6C09"/>
    <w:multiLevelType w:val="multilevel"/>
    <w:tmpl w:val="CAD4C94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5">
    <w:nsid w:val="7EF72AB2"/>
    <w:multiLevelType w:val="multilevel"/>
    <w:tmpl w:val="67721E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201"/>
    <w:rsid w:val="00040FFF"/>
    <w:rsid w:val="00063FA5"/>
    <w:rsid w:val="000741EF"/>
    <w:rsid w:val="000845E6"/>
    <w:rsid w:val="00097CB6"/>
    <w:rsid w:val="00102201"/>
    <w:rsid w:val="00184994"/>
    <w:rsid w:val="00193C6F"/>
    <w:rsid w:val="001B7F85"/>
    <w:rsid w:val="001D53F3"/>
    <w:rsid w:val="0020277E"/>
    <w:rsid w:val="00223C61"/>
    <w:rsid w:val="00232A65"/>
    <w:rsid w:val="002501A6"/>
    <w:rsid w:val="00253C80"/>
    <w:rsid w:val="00280BA1"/>
    <w:rsid w:val="0028289B"/>
    <w:rsid w:val="002A306A"/>
    <w:rsid w:val="002C5EB3"/>
    <w:rsid w:val="002D4F10"/>
    <w:rsid w:val="00301703"/>
    <w:rsid w:val="00302F4D"/>
    <w:rsid w:val="00343BEB"/>
    <w:rsid w:val="00390E14"/>
    <w:rsid w:val="003D0543"/>
    <w:rsid w:val="00456C31"/>
    <w:rsid w:val="0049107F"/>
    <w:rsid w:val="004B1F85"/>
    <w:rsid w:val="004D59B5"/>
    <w:rsid w:val="004E0A25"/>
    <w:rsid w:val="00553F58"/>
    <w:rsid w:val="00557466"/>
    <w:rsid w:val="005921E8"/>
    <w:rsid w:val="005A0AD4"/>
    <w:rsid w:val="005B5AF0"/>
    <w:rsid w:val="005C675C"/>
    <w:rsid w:val="005E6B0C"/>
    <w:rsid w:val="006735D3"/>
    <w:rsid w:val="00681C64"/>
    <w:rsid w:val="006C70D0"/>
    <w:rsid w:val="006D729F"/>
    <w:rsid w:val="00753A99"/>
    <w:rsid w:val="00767640"/>
    <w:rsid w:val="00767996"/>
    <w:rsid w:val="00777606"/>
    <w:rsid w:val="00777DE6"/>
    <w:rsid w:val="00784994"/>
    <w:rsid w:val="007D6499"/>
    <w:rsid w:val="00842C31"/>
    <w:rsid w:val="008558CE"/>
    <w:rsid w:val="008B5C15"/>
    <w:rsid w:val="008E4E9A"/>
    <w:rsid w:val="009109B1"/>
    <w:rsid w:val="00946D06"/>
    <w:rsid w:val="009A3C6E"/>
    <w:rsid w:val="00A31C19"/>
    <w:rsid w:val="00A8716F"/>
    <w:rsid w:val="00A91C94"/>
    <w:rsid w:val="00B11682"/>
    <w:rsid w:val="00B75E4C"/>
    <w:rsid w:val="00B83933"/>
    <w:rsid w:val="00C311F2"/>
    <w:rsid w:val="00CA277C"/>
    <w:rsid w:val="00D46DA0"/>
    <w:rsid w:val="00DA15CA"/>
    <w:rsid w:val="00DB7818"/>
    <w:rsid w:val="00DC011E"/>
    <w:rsid w:val="00DD5EB1"/>
    <w:rsid w:val="00DE5170"/>
    <w:rsid w:val="00DF601C"/>
    <w:rsid w:val="00E14148"/>
    <w:rsid w:val="00E423DB"/>
    <w:rsid w:val="00E56E33"/>
    <w:rsid w:val="00EA3EEA"/>
    <w:rsid w:val="00EB6B7D"/>
    <w:rsid w:val="00EE5559"/>
    <w:rsid w:val="00F06250"/>
    <w:rsid w:val="00F33573"/>
    <w:rsid w:val="00F55C24"/>
    <w:rsid w:val="00F867F3"/>
    <w:rsid w:val="00FE3B64"/>
    <w:rsid w:val="00FE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6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A91C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3">
    <w:name w:val="Body Text Indent 3"/>
    <w:basedOn w:val="a0"/>
    <w:link w:val="30"/>
    <w:unhideWhenUsed/>
    <w:rsid w:val="00A91C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A91C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">
    <w:name w:val="List Paragraph"/>
    <w:aliases w:val="Маркер,Bullet Number,Нумерованый список,Bullet List,FooterText,numbered,lp1,List Paragraph,ПАРАГРАФ,название,SL_Абзац списка,f_Абзац 1,Абзац списка6,Абзац списка литеральный,Булит"/>
    <w:basedOn w:val="a0"/>
    <w:link w:val="a4"/>
    <w:uiPriority w:val="34"/>
    <w:qFormat/>
    <w:rsid w:val="00A91C94"/>
    <w:pPr>
      <w:numPr>
        <w:numId w:val="1"/>
      </w:numPr>
      <w:tabs>
        <w:tab w:val="clear" w:pos="1211"/>
      </w:tabs>
      <w:ind w:left="708" w:firstLine="0"/>
    </w:pPr>
  </w:style>
  <w:style w:type="character" w:customStyle="1" w:styleId="a4">
    <w:name w:val="Абзац списка Знак"/>
    <w:aliases w:val="Маркер Знак,Bullet Number Знак,Нумерованый список Знак,Bullet List Знак,FooterText Знак,numbered Знак,lp1 Знак,List Paragraph Знак,ПАРАГРАФ Знак,название Знак,SL_Абзац списка Знак,f_Абзац 1 Знак,Абзац списка6 Знак,Булит Знак"/>
    <w:link w:val="a"/>
    <w:uiPriority w:val="34"/>
    <w:locked/>
    <w:rsid w:val="00A91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uiPriority w:val="99"/>
    <w:semiHidden/>
    <w:unhideWhenUsed/>
    <w:rsid w:val="00097CB6"/>
    <w:pPr>
      <w:spacing w:after="120"/>
    </w:pPr>
  </w:style>
  <w:style w:type="character" w:customStyle="1" w:styleId="a6">
    <w:name w:val="Основной текст Знак"/>
    <w:basedOn w:val="a1"/>
    <w:link w:val="a5"/>
    <w:rsid w:val="00097C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1"/>
    <w:uiPriority w:val="99"/>
    <w:unhideWhenUsed/>
    <w:rsid w:val="00390E14"/>
    <w:rPr>
      <w:color w:val="0000FF" w:themeColor="hyperlink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232A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32A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6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A91C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3">
    <w:name w:val="Body Text Indent 3"/>
    <w:basedOn w:val="a0"/>
    <w:link w:val="30"/>
    <w:unhideWhenUsed/>
    <w:rsid w:val="00A91C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A91C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">
    <w:name w:val="List Paragraph"/>
    <w:aliases w:val="Маркер,Bullet Number,Нумерованый список,Bullet List,FooterText,numbered,lp1,List Paragraph,ПАРАГРАФ,название,SL_Абзац списка,f_Абзац 1,Абзац списка6,Абзац списка литеральный,Булит"/>
    <w:basedOn w:val="a0"/>
    <w:link w:val="a4"/>
    <w:uiPriority w:val="34"/>
    <w:qFormat/>
    <w:rsid w:val="00A91C94"/>
    <w:pPr>
      <w:numPr>
        <w:numId w:val="1"/>
      </w:numPr>
      <w:tabs>
        <w:tab w:val="clear" w:pos="1211"/>
      </w:tabs>
      <w:ind w:left="708" w:firstLine="0"/>
    </w:pPr>
  </w:style>
  <w:style w:type="character" w:customStyle="1" w:styleId="a4">
    <w:name w:val="Абзац списка Знак"/>
    <w:aliases w:val="Маркер Знак,Bullet Number Знак,Нумерованый список Знак,Bullet List Знак,FooterText Знак,numbered Знак,lp1 Знак,List Paragraph Знак,ПАРАГРАФ Знак,название Знак,SL_Абзац списка Знак,f_Абзац 1 Знак,Абзац списка6 Знак,Булит Знак"/>
    <w:link w:val="a"/>
    <w:uiPriority w:val="34"/>
    <w:locked/>
    <w:rsid w:val="00A91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uiPriority w:val="99"/>
    <w:semiHidden/>
    <w:unhideWhenUsed/>
    <w:rsid w:val="00097CB6"/>
    <w:pPr>
      <w:spacing w:after="120"/>
    </w:pPr>
  </w:style>
  <w:style w:type="character" w:customStyle="1" w:styleId="a6">
    <w:name w:val="Основной текст Знак"/>
    <w:basedOn w:val="a1"/>
    <w:link w:val="a5"/>
    <w:rsid w:val="00097C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1"/>
    <w:uiPriority w:val="99"/>
    <w:unhideWhenUsed/>
    <w:rsid w:val="00390E14"/>
    <w:rPr>
      <w:color w:val="0000FF" w:themeColor="hyperlink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232A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32A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lovachevAV@rnt.rosneft.ru" TargetMode="Externa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StarkinaEV@rnt.rosneft.ru" TargetMode="External"/><Relationship Id="rId12" Type="http://schemas.openxmlformats.org/officeDocument/2006/relationships/oleObject" Target="embeddings/Microsoft_Excel_97-2003_Worksheet1.xls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Microsoft_Excel_97-2003_Worksheet3.xls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mailto:GolovachevAV@rnt.rosneft.ru" TargetMode="External"/><Relationship Id="rId14" Type="http://schemas.openxmlformats.org/officeDocument/2006/relationships/oleObject" Target="embeddings/Microsoft_Excel_97-2003_Worksheet2.xl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E91B4-C6E4-44EF-96B4-9901A12A0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18</Pages>
  <Words>4975</Words>
  <Characters>28359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Виктор Сергеевич</dc:creator>
  <cp:lastModifiedBy>Старкина Елена Владимировна</cp:lastModifiedBy>
  <cp:revision>47</cp:revision>
  <cp:lastPrinted>2024-03-19T11:30:00Z</cp:lastPrinted>
  <dcterms:created xsi:type="dcterms:W3CDTF">2024-08-26T06:21:00Z</dcterms:created>
  <dcterms:modified xsi:type="dcterms:W3CDTF">2025-06-02T11:57:00Z</dcterms:modified>
</cp:coreProperties>
</file>