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CA5" w:rsidRDefault="007B3CA5" w:rsidP="007B3CA5">
      <w:pPr>
        <w:pStyle w:val="4"/>
        <w:shd w:val="clear" w:color="auto" w:fill="auto"/>
        <w:ind w:firstLine="0"/>
        <w:jc w:val="right"/>
        <w:rPr>
          <w:sz w:val="24"/>
          <w:szCs w:val="24"/>
        </w:rPr>
      </w:pPr>
      <w:r w:rsidRPr="007B3CA5">
        <w:rPr>
          <w:sz w:val="24"/>
          <w:szCs w:val="24"/>
        </w:rPr>
        <w:t>Приложение №</w:t>
      </w:r>
      <w:bookmarkStart w:id="0" w:name="_GoBack"/>
      <w:bookmarkEnd w:id="0"/>
      <w:permStart w:id="1973577580" w:edGrp="everyone"/>
      <w:r w:rsidR="009907C2">
        <w:rPr>
          <w:sz w:val="24"/>
          <w:szCs w:val="24"/>
        </w:rPr>
        <w:t>6</w:t>
      </w:r>
      <w:permEnd w:id="1973577580"/>
    </w:p>
    <w:p w:rsidR="007B3CA5" w:rsidRPr="007B3CA5" w:rsidRDefault="007B3CA5" w:rsidP="007B3CA5">
      <w:pPr>
        <w:pStyle w:val="4"/>
        <w:shd w:val="clear" w:color="auto" w:fill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ermStart w:id="1326125969" w:edGrp="everyone"/>
      <w:r w:rsidR="002B2DFA">
        <w:rPr>
          <w:sz w:val="24"/>
          <w:szCs w:val="24"/>
        </w:rPr>
        <w:t>Договор</w:t>
      </w:r>
      <w:r w:rsidR="0057284E">
        <w:rPr>
          <w:sz w:val="24"/>
          <w:szCs w:val="24"/>
        </w:rPr>
        <w:t>у</w:t>
      </w:r>
      <w:permEnd w:id="1326125969"/>
      <w:r>
        <w:rPr>
          <w:sz w:val="24"/>
          <w:szCs w:val="24"/>
        </w:rPr>
        <w:t xml:space="preserve"> №</w:t>
      </w:r>
      <w:permStart w:id="1323177022" w:edGrp="everyone"/>
      <w:r>
        <w:rPr>
          <w:sz w:val="24"/>
          <w:szCs w:val="24"/>
        </w:rPr>
        <w:t xml:space="preserve">____ </w:t>
      </w:r>
      <w:permEnd w:id="1323177022"/>
      <w:r>
        <w:rPr>
          <w:sz w:val="24"/>
          <w:szCs w:val="24"/>
        </w:rPr>
        <w:t xml:space="preserve">от </w:t>
      </w:r>
      <w:permStart w:id="1353341049" w:edGrp="everyone"/>
      <w:r>
        <w:rPr>
          <w:sz w:val="24"/>
          <w:szCs w:val="24"/>
        </w:rPr>
        <w:t>____</w:t>
      </w:r>
      <w:permEnd w:id="1353341049"/>
    </w:p>
    <w:p w:rsidR="007B3CA5" w:rsidRDefault="007B3CA5" w:rsidP="006252AA">
      <w:pPr>
        <w:pStyle w:val="4"/>
        <w:shd w:val="clear" w:color="auto" w:fill="auto"/>
        <w:ind w:firstLine="0"/>
        <w:rPr>
          <w:b/>
          <w:sz w:val="24"/>
          <w:szCs w:val="24"/>
        </w:rPr>
      </w:pPr>
    </w:p>
    <w:p w:rsidR="00826306" w:rsidRDefault="00826306" w:rsidP="006252AA">
      <w:pPr>
        <w:pStyle w:val="4"/>
        <w:shd w:val="clear" w:color="auto" w:fill="auto"/>
        <w:ind w:firstLine="0"/>
        <w:rPr>
          <w:b/>
          <w:sz w:val="24"/>
          <w:szCs w:val="24"/>
        </w:rPr>
      </w:pPr>
    </w:p>
    <w:p w:rsidR="00826306" w:rsidRDefault="00826306" w:rsidP="006252AA">
      <w:pPr>
        <w:pStyle w:val="4"/>
        <w:shd w:val="clear" w:color="auto" w:fill="auto"/>
        <w:ind w:firstLine="0"/>
        <w:rPr>
          <w:b/>
          <w:sz w:val="24"/>
          <w:szCs w:val="24"/>
        </w:rPr>
      </w:pPr>
    </w:p>
    <w:p w:rsidR="006252AA" w:rsidRDefault="000755E6" w:rsidP="006252AA">
      <w:pPr>
        <w:pStyle w:val="4"/>
        <w:shd w:val="clear" w:color="auto" w:fill="auto"/>
        <w:ind w:firstLine="0"/>
        <w:rPr>
          <w:b/>
          <w:sz w:val="24"/>
          <w:szCs w:val="24"/>
        </w:rPr>
      </w:pPr>
      <w:r w:rsidRPr="006D5DFA">
        <w:rPr>
          <w:b/>
          <w:sz w:val="24"/>
          <w:szCs w:val="24"/>
        </w:rPr>
        <w:t xml:space="preserve">СОГЛАШЕНИЕ </w:t>
      </w:r>
    </w:p>
    <w:p w:rsidR="008168A3" w:rsidRDefault="000755E6" w:rsidP="006252AA">
      <w:pPr>
        <w:pStyle w:val="4"/>
        <w:shd w:val="clear" w:color="auto" w:fill="auto"/>
        <w:ind w:firstLine="0"/>
        <w:rPr>
          <w:b/>
          <w:sz w:val="24"/>
          <w:szCs w:val="24"/>
        </w:rPr>
      </w:pPr>
      <w:r w:rsidRPr="006D5DFA">
        <w:rPr>
          <w:b/>
          <w:sz w:val="24"/>
          <w:szCs w:val="24"/>
        </w:rPr>
        <w:t>О</w:t>
      </w:r>
      <w:r w:rsidR="006252AA">
        <w:rPr>
          <w:b/>
          <w:sz w:val="24"/>
          <w:szCs w:val="24"/>
        </w:rPr>
        <w:t xml:space="preserve"> ПЕРЕХОДЕ НА ЭЛЕКТРОННЫЙ ЮРИДИЧЕСКИ ЗНАЧИМЫЙ </w:t>
      </w:r>
      <w:r w:rsidRPr="006D5DFA">
        <w:rPr>
          <w:b/>
          <w:sz w:val="24"/>
          <w:szCs w:val="24"/>
        </w:rPr>
        <w:t>ДОКУМЕНТО</w:t>
      </w:r>
      <w:r w:rsidR="006252AA">
        <w:rPr>
          <w:b/>
          <w:sz w:val="24"/>
          <w:szCs w:val="24"/>
        </w:rPr>
        <w:t>ОБОРОТ</w:t>
      </w:r>
    </w:p>
    <w:p w:rsidR="00826306" w:rsidRPr="006D5DFA" w:rsidRDefault="00826306" w:rsidP="006252AA">
      <w:pPr>
        <w:pStyle w:val="4"/>
        <w:shd w:val="clear" w:color="auto" w:fill="auto"/>
        <w:ind w:firstLine="0"/>
        <w:rPr>
          <w:b/>
          <w:sz w:val="24"/>
          <w:szCs w:val="24"/>
        </w:rPr>
      </w:pPr>
    </w:p>
    <w:p w:rsidR="00F01C47" w:rsidRPr="006D5DFA" w:rsidRDefault="00F01C47">
      <w:pPr>
        <w:pStyle w:val="4"/>
        <w:shd w:val="clear" w:color="auto" w:fill="auto"/>
        <w:ind w:firstLine="0"/>
        <w:jc w:val="left"/>
        <w:rPr>
          <w:sz w:val="24"/>
          <w:szCs w:val="24"/>
        </w:rPr>
      </w:pPr>
    </w:p>
    <w:p w:rsidR="00826306" w:rsidRPr="009907C2" w:rsidRDefault="005E15C5" w:rsidP="00460652">
      <w:pPr>
        <w:pStyle w:val="4"/>
        <w:shd w:val="clear" w:color="auto" w:fill="auto"/>
        <w:spacing w:line="257" w:lineRule="exact"/>
        <w:ind w:firstLine="360"/>
        <w:jc w:val="both"/>
        <w:rPr>
          <w:color w:val="auto"/>
          <w:sz w:val="24"/>
          <w:szCs w:val="24"/>
        </w:rPr>
      </w:pPr>
      <w:permStart w:id="248793242" w:edGrp="everyone"/>
      <w:r>
        <w:rPr>
          <w:b/>
          <w:sz w:val="24"/>
          <w:szCs w:val="24"/>
        </w:rPr>
        <w:t>Акционерное общество «Новокуйбышевская нефтехимическая компания (АО «ННК)</w:t>
      </w:r>
      <w:permEnd w:id="248793242"/>
      <w:r w:rsidR="00460652" w:rsidRPr="00633BD9">
        <w:rPr>
          <w:sz w:val="24"/>
          <w:szCs w:val="24"/>
        </w:rPr>
        <w:t xml:space="preserve">, в </w:t>
      </w:r>
      <w:proofErr w:type="gramStart"/>
      <w:r w:rsidR="00460652" w:rsidRPr="00633BD9">
        <w:rPr>
          <w:sz w:val="24"/>
          <w:szCs w:val="24"/>
        </w:rPr>
        <w:t xml:space="preserve">лице </w:t>
      </w:r>
      <w:permStart w:id="1289165253" w:edGrp="everyone"/>
      <w:r w:rsidR="00634B44" w:rsidRPr="00633BD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34B44" w:rsidRPr="00633BD9">
        <w:rPr>
          <w:b/>
          <w:sz w:val="24"/>
          <w:szCs w:val="24"/>
        </w:rPr>
        <w:instrText xml:space="preserve"> FORMTEXT </w:instrText>
      </w:r>
      <w:r w:rsidR="00634B44" w:rsidRPr="00633BD9">
        <w:rPr>
          <w:b/>
          <w:sz w:val="24"/>
          <w:szCs w:val="24"/>
        </w:rPr>
      </w:r>
      <w:r w:rsidR="00634B44" w:rsidRPr="00633BD9">
        <w:rPr>
          <w:b/>
          <w:sz w:val="24"/>
          <w:szCs w:val="24"/>
        </w:rPr>
        <w:fldChar w:fldCharType="separate"/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sz w:val="24"/>
          <w:szCs w:val="24"/>
        </w:rPr>
        <w:fldChar w:fldCharType="end"/>
      </w:r>
      <w:permEnd w:id="1289165253"/>
      <w:r w:rsidR="00460652" w:rsidRPr="00633BD9">
        <w:rPr>
          <w:sz w:val="24"/>
          <w:szCs w:val="24"/>
        </w:rPr>
        <w:t>,</w:t>
      </w:r>
      <w:proofErr w:type="gramEnd"/>
      <w:r w:rsidR="00460652" w:rsidRPr="00633BD9">
        <w:rPr>
          <w:sz w:val="24"/>
          <w:szCs w:val="24"/>
        </w:rPr>
        <w:t xml:space="preserve"> действующего на основании </w:t>
      </w:r>
      <w:permStart w:id="641732505" w:edGrp="everyone"/>
      <w:r w:rsidR="00634B44" w:rsidRPr="00633BD9">
        <w:rPr>
          <w:b/>
          <w:sz w:val="24"/>
          <w:szCs w:val="24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634B44" w:rsidRPr="00633BD9">
        <w:rPr>
          <w:b/>
          <w:sz w:val="24"/>
          <w:szCs w:val="24"/>
        </w:rPr>
        <w:instrText xml:space="preserve"> FORMTEXT </w:instrText>
      </w:r>
      <w:r w:rsidR="00634B44" w:rsidRPr="00633BD9">
        <w:rPr>
          <w:b/>
          <w:sz w:val="24"/>
          <w:szCs w:val="24"/>
        </w:rPr>
      </w:r>
      <w:r w:rsidR="00634B44" w:rsidRPr="00633BD9">
        <w:rPr>
          <w:b/>
          <w:sz w:val="24"/>
          <w:szCs w:val="24"/>
        </w:rPr>
        <w:fldChar w:fldCharType="separate"/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noProof/>
          <w:sz w:val="24"/>
          <w:szCs w:val="24"/>
        </w:rPr>
        <w:t> </w:t>
      </w:r>
      <w:r w:rsidR="00634B44" w:rsidRPr="00633BD9">
        <w:rPr>
          <w:b/>
          <w:sz w:val="24"/>
          <w:szCs w:val="24"/>
        </w:rPr>
        <w:fldChar w:fldCharType="end"/>
      </w:r>
      <w:permEnd w:id="641732505"/>
      <w:r w:rsidR="00460652" w:rsidRPr="00633BD9">
        <w:rPr>
          <w:sz w:val="24"/>
          <w:szCs w:val="24"/>
        </w:rPr>
        <w:t xml:space="preserve">, именуемое в дальнейшем </w:t>
      </w:r>
      <w:permStart w:id="1108681714" w:edGrp="everyone"/>
      <w:r w:rsidR="00460652" w:rsidRPr="009907C2">
        <w:rPr>
          <w:color w:val="auto"/>
          <w:sz w:val="24"/>
          <w:szCs w:val="24"/>
        </w:rPr>
        <w:t>«</w:t>
      </w:r>
      <w:r w:rsidR="0053176A" w:rsidRPr="009907C2">
        <w:rPr>
          <w:color w:val="auto"/>
          <w:sz w:val="24"/>
          <w:szCs w:val="24"/>
        </w:rPr>
        <w:t xml:space="preserve">  </w:t>
      </w:r>
      <w:r w:rsidR="00460652" w:rsidRPr="009907C2">
        <w:rPr>
          <w:color w:val="auto"/>
          <w:sz w:val="24"/>
          <w:szCs w:val="24"/>
        </w:rPr>
        <w:t>»</w:t>
      </w:r>
      <w:r w:rsidR="0053176A" w:rsidRPr="009907C2">
        <w:rPr>
          <w:color w:val="auto"/>
          <w:sz w:val="24"/>
          <w:szCs w:val="24"/>
        </w:rPr>
        <w:t xml:space="preserve"> указать наименование АО «ННК»</w:t>
      </w:r>
      <w:r w:rsidR="00826306" w:rsidRPr="009907C2">
        <w:rPr>
          <w:color w:val="auto"/>
          <w:sz w:val="24"/>
          <w:szCs w:val="24"/>
        </w:rPr>
        <w:t xml:space="preserve"> как стороны по договору</w:t>
      </w:r>
      <w:permEnd w:id="1108681714"/>
      <w:r w:rsidR="00460652" w:rsidRPr="009907C2">
        <w:rPr>
          <w:color w:val="auto"/>
          <w:sz w:val="24"/>
          <w:szCs w:val="24"/>
        </w:rPr>
        <w:t>, с одной стороны, и</w:t>
      </w:r>
    </w:p>
    <w:p w:rsidR="00460652" w:rsidRPr="009907C2" w:rsidRDefault="00460652" w:rsidP="00460652">
      <w:pPr>
        <w:pStyle w:val="4"/>
        <w:shd w:val="clear" w:color="auto" w:fill="auto"/>
        <w:spacing w:line="257" w:lineRule="exact"/>
        <w:ind w:firstLine="360"/>
        <w:jc w:val="both"/>
        <w:rPr>
          <w:color w:val="auto"/>
          <w:sz w:val="24"/>
          <w:szCs w:val="24"/>
        </w:rPr>
      </w:pPr>
      <w:r w:rsidRPr="009907C2">
        <w:rPr>
          <w:color w:val="auto"/>
          <w:sz w:val="24"/>
          <w:szCs w:val="24"/>
        </w:rPr>
        <w:t xml:space="preserve"> </w:t>
      </w:r>
      <w:permStart w:id="1928031328" w:edGrp="everyone"/>
      <w:r w:rsidR="00634B44" w:rsidRPr="009907C2">
        <w:rPr>
          <w:b/>
          <w:color w:val="auto"/>
          <w:sz w:val="24"/>
          <w:szCs w:val="24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634B44" w:rsidRPr="009907C2">
        <w:rPr>
          <w:b/>
          <w:color w:val="auto"/>
          <w:sz w:val="24"/>
          <w:szCs w:val="24"/>
        </w:rPr>
        <w:instrText xml:space="preserve"> FORMTEXT </w:instrText>
      </w:r>
      <w:r w:rsidR="00634B44" w:rsidRPr="009907C2">
        <w:rPr>
          <w:b/>
          <w:color w:val="auto"/>
          <w:sz w:val="24"/>
          <w:szCs w:val="24"/>
        </w:rPr>
      </w:r>
      <w:r w:rsidR="00634B44" w:rsidRPr="009907C2">
        <w:rPr>
          <w:b/>
          <w:color w:val="auto"/>
          <w:sz w:val="24"/>
          <w:szCs w:val="24"/>
        </w:rPr>
        <w:fldChar w:fldCharType="separate"/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color w:val="auto"/>
          <w:sz w:val="24"/>
          <w:szCs w:val="24"/>
        </w:rPr>
        <w:fldChar w:fldCharType="end"/>
      </w:r>
      <w:permEnd w:id="1928031328"/>
      <w:r w:rsidRPr="009907C2">
        <w:rPr>
          <w:color w:val="auto"/>
          <w:sz w:val="24"/>
          <w:szCs w:val="24"/>
        </w:rPr>
        <w:t xml:space="preserve">, в </w:t>
      </w:r>
      <w:proofErr w:type="gramStart"/>
      <w:r w:rsidRPr="009907C2">
        <w:rPr>
          <w:color w:val="auto"/>
          <w:sz w:val="24"/>
          <w:szCs w:val="24"/>
        </w:rPr>
        <w:t xml:space="preserve">лице </w:t>
      </w:r>
      <w:permStart w:id="1529898272" w:edGrp="everyone"/>
      <w:r w:rsidR="00634B44" w:rsidRPr="009907C2">
        <w:rPr>
          <w:b/>
          <w:color w:val="auto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34B44" w:rsidRPr="009907C2">
        <w:rPr>
          <w:b/>
          <w:color w:val="auto"/>
          <w:sz w:val="24"/>
          <w:szCs w:val="24"/>
        </w:rPr>
        <w:instrText xml:space="preserve"> FORMTEXT </w:instrText>
      </w:r>
      <w:r w:rsidR="00634B44" w:rsidRPr="009907C2">
        <w:rPr>
          <w:b/>
          <w:color w:val="auto"/>
          <w:sz w:val="24"/>
          <w:szCs w:val="24"/>
        </w:rPr>
      </w:r>
      <w:r w:rsidR="00634B44" w:rsidRPr="009907C2">
        <w:rPr>
          <w:b/>
          <w:color w:val="auto"/>
          <w:sz w:val="24"/>
          <w:szCs w:val="24"/>
        </w:rPr>
        <w:fldChar w:fldCharType="separate"/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color w:val="auto"/>
          <w:sz w:val="24"/>
          <w:szCs w:val="24"/>
        </w:rPr>
        <w:fldChar w:fldCharType="end"/>
      </w:r>
      <w:permEnd w:id="1529898272"/>
      <w:r w:rsidRPr="009907C2">
        <w:rPr>
          <w:color w:val="auto"/>
          <w:sz w:val="24"/>
          <w:szCs w:val="24"/>
        </w:rPr>
        <w:t>,</w:t>
      </w:r>
      <w:proofErr w:type="gramEnd"/>
      <w:r w:rsidRPr="009907C2">
        <w:rPr>
          <w:color w:val="auto"/>
          <w:sz w:val="24"/>
          <w:szCs w:val="24"/>
        </w:rPr>
        <w:t xml:space="preserve"> действующего на основании </w:t>
      </w:r>
      <w:permStart w:id="1262818119" w:edGrp="everyone"/>
      <w:r w:rsidR="00634B44" w:rsidRPr="009907C2">
        <w:rPr>
          <w:b/>
          <w:color w:val="auto"/>
          <w:sz w:val="24"/>
          <w:szCs w:val="24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634B44" w:rsidRPr="009907C2">
        <w:rPr>
          <w:b/>
          <w:color w:val="auto"/>
          <w:sz w:val="24"/>
          <w:szCs w:val="24"/>
        </w:rPr>
        <w:instrText xml:space="preserve"> FORMTEXT </w:instrText>
      </w:r>
      <w:r w:rsidR="00634B44" w:rsidRPr="009907C2">
        <w:rPr>
          <w:b/>
          <w:color w:val="auto"/>
          <w:sz w:val="24"/>
          <w:szCs w:val="24"/>
        </w:rPr>
      </w:r>
      <w:r w:rsidR="00634B44" w:rsidRPr="009907C2">
        <w:rPr>
          <w:b/>
          <w:color w:val="auto"/>
          <w:sz w:val="24"/>
          <w:szCs w:val="24"/>
        </w:rPr>
        <w:fldChar w:fldCharType="separate"/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noProof/>
          <w:color w:val="auto"/>
          <w:sz w:val="24"/>
          <w:szCs w:val="24"/>
        </w:rPr>
        <w:t> </w:t>
      </w:r>
      <w:r w:rsidR="00634B44" w:rsidRPr="009907C2">
        <w:rPr>
          <w:b/>
          <w:color w:val="auto"/>
          <w:sz w:val="24"/>
          <w:szCs w:val="24"/>
        </w:rPr>
        <w:fldChar w:fldCharType="end"/>
      </w:r>
      <w:permEnd w:id="1262818119"/>
      <w:r w:rsidRPr="009907C2">
        <w:rPr>
          <w:color w:val="auto"/>
          <w:sz w:val="24"/>
          <w:szCs w:val="24"/>
        </w:rPr>
        <w:t xml:space="preserve">, именуемое в дальнейшем </w:t>
      </w:r>
      <w:permStart w:id="1636129997" w:edGrp="everyone"/>
      <w:r w:rsidR="00826306" w:rsidRPr="009907C2">
        <w:rPr>
          <w:color w:val="auto"/>
          <w:sz w:val="24"/>
          <w:szCs w:val="24"/>
        </w:rPr>
        <w:t xml:space="preserve"> </w:t>
      </w:r>
      <w:r w:rsidRPr="009907C2">
        <w:rPr>
          <w:color w:val="auto"/>
          <w:sz w:val="24"/>
          <w:szCs w:val="24"/>
        </w:rPr>
        <w:t>«</w:t>
      </w:r>
      <w:r w:rsidR="0053176A" w:rsidRPr="009907C2">
        <w:rPr>
          <w:color w:val="auto"/>
          <w:sz w:val="24"/>
          <w:szCs w:val="24"/>
        </w:rPr>
        <w:t xml:space="preserve">  </w:t>
      </w:r>
      <w:r w:rsidRPr="009907C2">
        <w:rPr>
          <w:color w:val="auto"/>
          <w:sz w:val="24"/>
          <w:szCs w:val="24"/>
        </w:rPr>
        <w:t>»</w:t>
      </w:r>
      <w:r w:rsidR="0053176A" w:rsidRPr="009907C2">
        <w:rPr>
          <w:color w:val="auto"/>
          <w:sz w:val="24"/>
          <w:szCs w:val="24"/>
        </w:rPr>
        <w:t xml:space="preserve"> указать наименование контрагента</w:t>
      </w:r>
      <w:r w:rsidR="00826306" w:rsidRPr="009907C2">
        <w:rPr>
          <w:color w:val="auto"/>
          <w:sz w:val="24"/>
          <w:szCs w:val="24"/>
        </w:rPr>
        <w:t xml:space="preserve"> как стороны по договору</w:t>
      </w:r>
      <w:permEnd w:id="1636129997"/>
      <w:r w:rsidRPr="009907C2">
        <w:rPr>
          <w:color w:val="auto"/>
          <w:sz w:val="24"/>
          <w:szCs w:val="24"/>
        </w:rPr>
        <w:t>, с другой стороны, а вместе именуемые «Стороны», заключили настоящее Соглашение о нижеследующем:</w:t>
      </w:r>
    </w:p>
    <w:p w:rsidR="00F01C47" w:rsidRPr="009907C2" w:rsidRDefault="00F01C47">
      <w:pPr>
        <w:pStyle w:val="4"/>
        <w:shd w:val="clear" w:color="auto" w:fill="auto"/>
        <w:spacing w:line="257" w:lineRule="exact"/>
        <w:ind w:firstLine="0"/>
        <w:jc w:val="left"/>
        <w:rPr>
          <w:color w:val="auto"/>
          <w:sz w:val="24"/>
          <w:szCs w:val="24"/>
        </w:rPr>
      </w:pPr>
    </w:p>
    <w:p w:rsidR="006D5DFA" w:rsidRPr="009907C2" w:rsidRDefault="000755E6" w:rsidP="00EF127E">
      <w:pPr>
        <w:pStyle w:val="4"/>
        <w:numPr>
          <w:ilvl w:val="0"/>
          <w:numId w:val="1"/>
        </w:numPr>
        <w:shd w:val="clear" w:color="auto" w:fill="auto"/>
        <w:tabs>
          <w:tab w:val="left" w:pos="211"/>
        </w:tabs>
        <w:spacing w:line="230" w:lineRule="exact"/>
        <w:ind w:firstLine="210"/>
        <w:rPr>
          <w:b/>
          <w:color w:val="auto"/>
          <w:sz w:val="24"/>
          <w:szCs w:val="24"/>
        </w:rPr>
      </w:pPr>
      <w:r w:rsidRPr="009907C2">
        <w:rPr>
          <w:b/>
          <w:color w:val="auto"/>
          <w:sz w:val="24"/>
          <w:szCs w:val="24"/>
        </w:rPr>
        <w:t>ТЕРМИНЫ И ОПРЕДЕЛЕНИЯ</w:t>
      </w:r>
    </w:p>
    <w:p w:rsidR="008168A3" w:rsidRPr="009907C2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color w:val="auto"/>
          <w:sz w:val="24"/>
          <w:szCs w:val="24"/>
        </w:rPr>
      </w:pPr>
      <w:r w:rsidRPr="009907C2">
        <w:rPr>
          <w:color w:val="auto"/>
          <w:sz w:val="24"/>
          <w:szCs w:val="24"/>
        </w:rPr>
        <w:t xml:space="preserve">Электронный документ (ЭД) - информация в </w:t>
      </w:r>
      <w:r w:rsidR="000F1DF1" w:rsidRPr="009907C2">
        <w:rPr>
          <w:color w:val="auto"/>
          <w:sz w:val="24"/>
          <w:szCs w:val="24"/>
        </w:rPr>
        <w:t>электронно-цифровой форме</w:t>
      </w:r>
      <w:r w:rsidRPr="009907C2">
        <w:rPr>
          <w:color w:val="auto"/>
          <w:sz w:val="24"/>
          <w:szCs w:val="24"/>
        </w:rPr>
        <w:t>. Электронный документ может быть формализованным и неформализованным.</w:t>
      </w:r>
    </w:p>
    <w:p w:rsidR="00913039" w:rsidRPr="009907C2" w:rsidRDefault="00913039" w:rsidP="009F2533">
      <w:pPr>
        <w:pStyle w:val="4"/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color w:val="auto"/>
          <w:sz w:val="24"/>
          <w:szCs w:val="24"/>
        </w:rPr>
      </w:pPr>
      <w:r w:rsidRPr="009907C2">
        <w:rPr>
          <w:color w:val="auto"/>
          <w:sz w:val="24"/>
          <w:szCs w:val="24"/>
        </w:rPr>
        <w:t>Формализованный электронный документ –</w:t>
      </w:r>
      <w:r w:rsidR="006D7457" w:rsidRPr="009907C2">
        <w:rPr>
          <w:color w:val="auto"/>
          <w:sz w:val="24"/>
          <w:szCs w:val="24"/>
        </w:rPr>
        <w:t xml:space="preserve"> электронный</w:t>
      </w:r>
      <w:r w:rsidRPr="009907C2">
        <w:rPr>
          <w:color w:val="auto"/>
          <w:sz w:val="24"/>
          <w:szCs w:val="24"/>
        </w:rPr>
        <w:t xml:space="preserve"> документ в формате </w:t>
      </w:r>
      <w:permStart w:id="88369405" w:edGrp="everyone"/>
      <w:r w:rsidRPr="009907C2">
        <w:rPr>
          <w:color w:val="auto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xml"/>
            </w:textInput>
          </w:ffData>
        </w:fldChar>
      </w:r>
      <w:r w:rsidRPr="009907C2">
        <w:rPr>
          <w:color w:val="auto"/>
          <w:sz w:val="24"/>
          <w:szCs w:val="24"/>
        </w:rPr>
        <w:instrText xml:space="preserve"> FORMTEXT </w:instrText>
      </w:r>
      <w:r w:rsidRPr="009907C2">
        <w:rPr>
          <w:color w:val="auto"/>
          <w:sz w:val="24"/>
          <w:szCs w:val="24"/>
        </w:rPr>
      </w:r>
      <w:r w:rsidRPr="009907C2">
        <w:rPr>
          <w:color w:val="auto"/>
          <w:sz w:val="24"/>
          <w:szCs w:val="24"/>
        </w:rPr>
        <w:fldChar w:fldCharType="separate"/>
      </w:r>
      <w:r w:rsidRPr="009907C2">
        <w:rPr>
          <w:noProof/>
          <w:color w:val="auto"/>
          <w:sz w:val="24"/>
          <w:szCs w:val="24"/>
        </w:rPr>
        <w:t>xml</w:t>
      </w:r>
      <w:r w:rsidRPr="009907C2">
        <w:rPr>
          <w:color w:val="auto"/>
          <w:sz w:val="24"/>
          <w:szCs w:val="24"/>
        </w:rPr>
        <w:fldChar w:fldCharType="end"/>
      </w:r>
      <w:permEnd w:id="88369405"/>
      <w:r w:rsidRPr="009907C2">
        <w:rPr>
          <w:color w:val="auto"/>
          <w:sz w:val="24"/>
          <w:szCs w:val="24"/>
        </w:rPr>
        <w:t xml:space="preserve">, созданный по форме, утвержденной или рекомендованной </w:t>
      </w:r>
      <w:permStart w:id="836321665" w:edGrp="everyone"/>
      <w:r w:rsidRPr="009907C2">
        <w:rPr>
          <w:color w:val="auto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Федеральной налоговой службой России"/>
            </w:textInput>
          </w:ffData>
        </w:fldChar>
      </w:r>
      <w:r w:rsidRPr="009907C2">
        <w:rPr>
          <w:color w:val="auto"/>
          <w:sz w:val="24"/>
          <w:szCs w:val="24"/>
        </w:rPr>
        <w:instrText xml:space="preserve"> FORMTEXT </w:instrText>
      </w:r>
      <w:r w:rsidRPr="009907C2">
        <w:rPr>
          <w:color w:val="auto"/>
          <w:sz w:val="24"/>
          <w:szCs w:val="24"/>
        </w:rPr>
      </w:r>
      <w:r w:rsidRPr="009907C2">
        <w:rPr>
          <w:color w:val="auto"/>
          <w:sz w:val="24"/>
          <w:szCs w:val="24"/>
        </w:rPr>
        <w:fldChar w:fldCharType="separate"/>
      </w:r>
      <w:r w:rsidRPr="009907C2">
        <w:rPr>
          <w:noProof/>
          <w:color w:val="auto"/>
          <w:sz w:val="24"/>
          <w:szCs w:val="24"/>
        </w:rPr>
        <w:t>Федеральной налоговой службой России</w:t>
      </w:r>
      <w:r w:rsidRPr="009907C2">
        <w:rPr>
          <w:color w:val="auto"/>
          <w:sz w:val="24"/>
          <w:szCs w:val="24"/>
        </w:rPr>
        <w:fldChar w:fldCharType="end"/>
      </w:r>
      <w:permEnd w:id="836321665"/>
      <w:r w:rsidRPr="009907C2">
        <w:rPr>
          <w:color w:val="auto"/>
          <w:sz w:val="24"/>
          <w:szCs w:val="24"/>
        </w:rPr>
        <w:t>.</w:t>
      </w:r>
    </w:p>
    <w:p w:rsidR="00913039" w:rsidRPr="009907C2" w:rsidRDefault="00913039" w:rsidP="009F2533">
      <w:pPr>
        <w:pStyle w:val="4"/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color w:val="auto"/>
          <w:sz w:val="24"/>
          <w:szCs w:val="24"/>
        </w:rPr>
      </w:pPr>
      <w:r w:rsidRPr="009907C2">
        <w:rPr>
          <w:color w:val="auto"/>
          <w:sz w:val="24"/>
          <w:szCs w:val="24"/>
        </w:rPr>
        <w:t>Неформализованный электронный документ –</w:t>
      </w:r>
      <w:r w:rsidR="006D7457" w:rsidRPr="009907C2">
        <w:rPr>
          <w:color w:val="auto"/>
          <w:sz w:val="24"/>
          <w:szCs w:val="24"/>
        </w:rPr>
        <w:t xml:space="preserve"> электронный</w:t>
      </w:r>
      <w:r w:rsidRPr="009907C2">
        <w:rPr>
          <w:color w:val="auto"/>
          <w:sz w:val="24"/>
          <w:szCs w:val="24"/>
        </w:rPr>
        <w:t xml:space="preserve"> документ в произвольной форме, </w:t>
      </w:r>
      <w:r w:rsidR="006D7457" w:rsidRPr="009907C2">
        <w:rPr>
          <w:color w:val="auto"/>
          <w:sz w:val="24"/>
          <w:szCs w:val="24"/>
        </w:rPr>
        <w:t>подписываемый участниками электронного документооборота и не относящийся к формализованным электронным документам</w:t>
      </w:r>
      <w:r w:rsidR="00782DDC" w:rsidRPr="009907C2">
        <w:rPr>
          <w:color w:val="auto"/>
          <w:sz w:val="24"/>
          <w:szCs w:val="24"/>
        </w:rPr>
        <w:t>, или разработанный и согласованный участниками электронного документооборота в соответствии с требованиями действующего законодательства</w:t>
      </w:r>
      <w:r w:rsidR="006D7457" w:rsidRPr="009907C2">
        <w:rPr>
          <w:color w:val="auto"/>
          <w:sz w:val="24"/>
          <w:szCs w:val="24"/>
        </w:rPr>
        <w:t>.</w:t>
      </w:r>
    </w:p>
    <w:p w:rsidR="008168A3" w:rsidRPr="009907C2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color w:val="auto"/>
          <w:sz w:val="24"/>
          <w:szCs w:val="24"/>
        </w:rPr>
      </w:pPr>
      <w:r w:rsidRPr="009907C2">
        <w:rPr>
          <w:color w:val="auto"/>
          <w:sz w:val="24"/>
          <w:szCs w:val="24"/>
        </w:rPr>
        <w:t>Электронная подпись (ЭП)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8168A3" w:rsidRPr="009907C2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color w:val="auto"/>
          <w:sz w:val="24"/>
          <w:szCs w:val="24"/>
        </w:rPr>
      </w:pPr>
      <w:r w:rsidRPr="009907C2">
        <w:rPr>
          <w:color w:val="auto"/>
          <w:sz w:val="24"/>
          <w:szCs w:val="24"/>
        </w:rPr>
        <w:t>Квалифицированная ЭП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8168A3" w:rsidRPr="009907C2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color w:val="auto"/>
          <w:sz w:val="24"/>
          <w:szCs w:val="24"/>
        </w:rPr>
      </w:pPr>
      <w:r w:rsidRPr="009907C2">
        <w:rPr>
          <w:color w:val="auto"/>
          <w:sz w:val="24"/>
          <w:szCs w:val="24"/>
        </w:rPr>
        <w:t xml:space="preserve">Электронный документооборот (ЭДО) - процесс обмена электронными документами, подписанными </w:t>
      </w:r>
      <w:r w:rsidR="00283B54" w:rsidRPr="009907C2">
        <w:rPr>
          <w:color w:val="auto"/>
          <w:sz w:val="24"/>
          <w:szCs w:val="24"/>
        </w:rPr>
        <w:t xml:space="preserve">квалифицированной </w:t>
      </w:r>
      <w:r w:rsidRPr="009907C2">
        <w:rPr>
          <w:color w:val="auto"/>
          <w:sz w:val="24"/>
          <w:szCs w:val="24"/>
        </w:rPr>
        <w:t>ЭП, между Сторонами.</w:t>
      </w:r>
    </w:p>
    <w:p w:rsidR="002A1D62" w:rsidRPr="009907C2" w:rsidRDefault="002A1D62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color w:val="auto"/>
          <w:sz w:val="24"/>
          <w:szCs w:val="24"/>
        </w:rPr>
      </w:pPr>
      <w:r w:rsidRPr="009907C2">
        <w:rPr>
          <w:color w:val="auto"/>
          <w:sz w:val="24"/>
          <w:szCs w:val="24"/>
        </w:rPr>
        <w:t>Оператор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8168A3" w:rsidRPr="009907C2" w:rsidRDefault="000755E6" w:rsidP="009F2533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57"/>
        <w:jc w:val="both"/>
        <w:rPr>
          <w:color w:val="auto"/>
          <w:sz w:val="24"/>
          <w:szCs w:val="24"/>
        </w:rPr>
      </w:pPr>
      <w:r w:rsidRPr="009907C2">
        <w:rPr>
          <w:color w:val="auto"/>
          <w:sz w:val="24"/>
          <w:szCs w:val="24"/>
        </w:rPr>
        <w:t xml:space="preserve">Направляющая Сторона - </w:t>
      </w:r>
      <w:permStart w:id="529010655" w:edGrp="everyone"/>
      <w:r w:rsidR="0053176A" w:rsidRPr="009907C2">
        <w:rPr>
          <w:color w:val="auto"/>
          <w:sz w:val="24"/>
          <w:szCs w:val="24"/>
        </w:rPr>
        <w:t xml:space="preserve"> указать наименование АО «ННК»</w:t>
      </w:r>
      <w:r w:rsidR="00826306" w:rsidRPr="009907C2">
        <w:rPr>
          <w:color w:val="auto"/>
          <w:sz w:val="24"/>
          <w:szCs w:val="24"/>
        </w:rPr>
        <w:t xml:space="preserve"> как стороны по договору</w:t>
      </w:r>
      <w:permEnd w:id="529010655"/>
      <w:r w:rsidRPr="009907C2">
        <w:rPr>
          <w:color w:val="auto"/>
          <w:sz w:val="24"/>
          <w:szCs w:val="24"/>
        </w:rPr>
        <w:t xml:space="preserve"> или </w:t>
      </w:r>
      <w:permStart w:id="779380343" w:edGrp="everyone"/>
      <w:r w:rsidR="0053176A" w:rsidRPr="009907C2">
        <w:rPr>
          <w:color w:val="auto"/>
          <w:sz w:val="24"/>
          <w:szCs w:val="24"/>
        </w:rPr>
        <w:t>указать наименование контрагента</w:t>
      </w:r>
      <w:r w:rsidR="00826306" w:rsidRPr="009907C2">
        <w:rPr>
          <w:color w:val="auto"/>
          <w:sz w:val="24"/>
          <w:szCs w:val="24"/>
        </w:rPr>
        <w:t xml:space="preserve"> как стороны по договору</w:t>
      </w:r>
      <w:permEnd w:id="779380343"/>
      <w:r w:rsidRPr="009907C2">
        <w:rPr>
          <w:color w:val="auto"/>
          <w:sz w:val="24"/>
          <w:szCs w:val="24"/>
        </w:rPr>
        <w:t>, направляющая документ в электронном виде по телекоммуникационным каналам связи другой Стороне.</w:t>
      </w:r>
    </w:p>
    <w:p w:rsidR="008168A3" w:rsidRPr="00633BD9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60"/>
        <w:jc w:val="both"/>
        <w:rPr>
          <w:sz w:val="24"/>
          <w:szCs w:val="24"/>
        </w:rPr>
      </w:pPr>
      <w:r w:rsidRPr="009907C2">
        <w:rPr>
          <w:color w:val="auto"/>
          <w:sz w:val="24"/>
          <w:szCs w:val="24"/>
        </w:rPr>
        <w:t xml:space="preserve">Получающая Сторона - </w:t>
      </w:r>
      <w:permStart w:id="2138399830" w:edGrp="everyone"/>
      <w:r w:rsidR="0053176A" w:rsidRPr="009907C2">
        <w:rPr>
          <w:color w:val="auto"/>
          <w:sz w:val="24"/>
          <w:szCs w:val="24"/>
        </w:rPr>
        <w:t xml:space="preserve"> указать наименование АО «ННК»</w:t>
      </w:r>
      <w:r w:rsidR="00826306" w:rsidRPr="009907C2">
        <w:rPr>
          <w:color w:val="auto"/>
          <w:sz w:val="24"/>
          <w:szCs w:val="24"/>
        </w:rPr>
        <w:t xml:space="preserve"> как стороны по договору</w:t>
      </w:r>
      <w:permEnd w:id="2138399830"/>
      <w:r w:rsidRPr="009907C2">
        <w:rPr>
          <w:color w:val="auto"/>
          <w:sz w:val="24"/>
          <w:szCs w:val="24"/>
        </w:rPr>
        <w:t xml:space="preserve"> или </w:t>
      </w:r>
      <w:permStart w:id="527267051" w:edGrp="everyone"/>
      <w:r w:rsidR="0053176A" w:rsidRPr="009907C2">
        <w:rPr>
          <w:color w:val="auto"/>
          <w:sz w:val="24"/>
          <w:szCs w:val="24"/>
        </w:rPr>
        <w:t xml:space="preserve">   указать </w:t>
      </w:r>
      <w:r w:rsidR="00826306" w:rsidRPr="009907C2">
        <w:rPr>
          <w:color w:val="auto"/>
          <w:sz w:val="24"/>
          <w:szCs w:val="24"/>
        </w:rPr>
        <w:t>н</w:t>
      </w:r>
      <w:r w:rsidR="0053176A" w:rsidRPr="009907C2">
        <w:rPr>
          <w:color w:val="auto"/>
          <w:sz w:val="24"/>
          <w:szCs w:val="24"/>
        </w:rPr>
        <w:t>аименование контрагента</w:t>
      </w:r>
      <w:r w:rsidR="00826306" w:rsidRPr="009907C2">
        <w:rPr>
          <w:color w:val="auto"/>
          <w:sz w:val="24"/>
          <w:szCs w:val="24"/>
        </w:rPr>
        <w:t xml:space="preserve"> как стороны по договору</w:t>
      </w:r>
      <w:permEnd w:id="527267051"/>
      <w:r w:rsidRPr="009907C2">
        <w:rPr>
          <w:color w:val="auto"/>
          <w:sz w:val="24"/>
          <w:szCs w:val="24"/>
        </w:rPr>
        <w:t xml:space="preserve">, получающая </w:t>
      </w:r>
      <w:r w:rsidRPr="009907C2">
        <w:rPr>
          <w:sz w:val="24"/>
          <w:szCs w:val="24"/>
        </w:rPr>
        <w:t>от Нап</w:t>
      </w:r>
      <w:r w:rsidRPr="00633BD9">
        <w:rPr>
          <w:sz w:val="24"/>
          <w:szCs w:val="24"/>
        </w:rPr>
        <w:t>равляющей Стороны документ в электронном виде по телекоммуникационным каналам связи.</w:t>
      </w:r>
    </w:p>
    <w:p w:rsidR="008168A3" w:rsidRPr="00633BD9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Документ </w:t>
      </w:r>
      <w:r w:rsidR="00D966FD" w:rsidRPr="00633BD9">
        <w:rPr>
          <w:sz w:val="24"/>
          <w:szCs w:val="24"/>
        </w:rPr>
        <w:t xml:space="preserve">- </w:t>
      </w:r>
      <w:r w:rsidRPr="00633BD9">
        <w:rPr>
          <w:sz w:val="24"/>
          <w:szCs w:val="24"/>
        </w:rPr>
        <w:t>общее название документов, которыми обмениваются Стороны настоящего Соглашения.</w:t>
      </w:r>
    </w:p>
    <w:p w:rsidR="0052698C" w:rsidRPr="00633BD9" w:rsidRDefault="00D966FD" w:rsidP="00D966FD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Сертификат 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D966FD" w:rsidRPr="00633BD9" w:rsidRDefault="00D966FD" w:rsidP="00D966FD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4" w:lineRule="exact"/>
        <w:ind w:firstLine="360"/>
        <w:jc w:val="both"/>
        <w:rPr>
          <w:sz w:val="24"/>
          <w:szCs w:val="24"/>
        </w:rPr>
      </w:pPr>
      <w:r w:rsidRPr="00633BD9">
        <w:rPr>
          <w:bCs/>
          <w:iCs/>
          <w:sz w:val="24"/>
          <w:szCs w:val="24"/>
        </w:rPr>
        <w:t xml:space="preserve">Удостоверяющий центр </w:t>
      </w:r>
      <w:r w:rsidRPr="00633BD9">
        <w:rPr>
          <w:sz w:val="24"/>
          <w:szCs w:val="24"/>
        </w:rPr>
        <w:t xml:space="preserve">- </w:t>
      </w:r>
      <w:r w:rsidRPr="00633BD9">
        <w:rPr>
          <w:bCs/>
          <w:iCs/>
          <w:sz w:val="24"/>
          <w:szCs w:val="24"/>
        </w:rPr>
        <w:t>доверенная организация, которая имеет право выпускать сертификаты электронной подписи юридическим и физическим лицам.</w:t>
      </w:r>
    </w:p>
    <w:p w:rsidR="00F01C47" w:rsidRPr="00633BD9" w:rsidRDefault="00F01C47" w:rsidP="006D5DFA">
      <w:pPr>
        <w:pStyle w:val="4"/>
        <w:shd w:val="clear" w:color="auto" w:fill="auto"/>
        <w:tabs>
          <w:tab w:val="left" w:pos="1017"/>
        </w:tabs>
        <w:spacing w:line="254" w:lineRule="exact"/>
        <w:ind w:left="360" w:firstLine="0"/>
        <w:jc w:val="left"/>
        <w:rPr>
          <w:sz w:val="24"/>
          <w:szCs w:val="24"/>
        </w:rPr>
      </w:pPr>
    </w:p>
    <w:p w:rsidR="006D5DFA" w:rsidRPr="00EF127E" w:rsidRDefault="000755E6" w:rsidP="00EF127E">
      <w:pPr>
        <w:pStyle w:val="4"/>
        <w:numPr>
          <w:ilvl w:val="0"/>
          <w:numId w:val="1"/>
        </w:numPr>
        <w:shd w:val="clear" w:color="auto" w:fill="auto"/>
        <w:tabs>
          <w:tab w:val="left" w:pos="221"/>
        </w:tabs>
        <w:spacing w:line="230" w:lineRule="exact"/>
        <w:ind w:firstLine="0"/>
        <w:rPr>
          <w:b/>
          <w:sz w:val="24"/>
          <w:szCs w:val="24"/>
        </w:rPr>
      </w:pPr>
      <w:r w:rsidRPr="00EF127E">
        <w:rPr>
          <w:b/>
          <w:sz w:val="24"/>
          <w:szCs w:val="24"/>
        </w:rPr>
        <w:t>ПРЕДМЕТ СОГЛАШЕНИЯ</w:t>
      </w:r>
    </w:p>
    <w:p w:rsidR="008168A3" w:rsidRPr="00633BD9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Настоящим Соглашением Стороны устанавливают порядок ЭДО </w:t>
      </w:r>
      <w:r w:rsidR="00A41073" w:rsidRPr="00633BD9">
        <w:rPr>
          <w:sz w:val="24"/>
          <w:szCs w:val="24"/>
        </w:rPr>
        <w:t>Документами</w:t>
      </w:r>
      <w:r w:rsidR="00313605" w:rsidRPr="00633BD9">
        <w:rPr>
          <w:sz w:val="24"/>
          <w:szCs w:val="24"/>
        </w:rPr>
        <w:t xml:space="preserve"> в рамках </w:t>
      </w:r>
      <w:r w:rsidR="00A60DF5">
        <w:rPr>
          <w:sz w:val="24"/>
          <w:szCs w:val="24"/>
        </w:rPr>
        <w:t>Д</w:t>
      </w:r>
      <w:r w:rsidR="00313605" w:rsidRPr="00633BD9">
        <w:rPr>
          <w:sz w:val="24"/>
          <w:szCs w:val="24"/>
        </w:rPr>
        <w:t>оговор</w:t>
      </w:r>
      <w:r w:rsidR="00A60DF5">
        <w:rPr>
          <w:sz w:val="24"/>
          <w:szCs w:val="24"/>
        </w:rPr>
        <w:t>а</w:t>
      </w:r>
      <w:r w:rsidR="00EF127E">
        <w:rPr>
          <w:sz w:val="24"/>
          <w:szCs w:val="24"/>
        </w:rPr>
        <w:t>, п</w:t>
      </w:r>
      <w:r w:rsidR="00A41073" w:rsidRPr="00633BD9">
        <w:rPr>
          <w:sz w:val="24"/>
          <w:szCs w:val="24"/>
        </w:rPr>
        <w:t xml:space="preserve">еречень и форматы которых приведены в Приложении </w:t>
      </w:r>
      <w:r w:rsidR="008815A9">
        <w:rPr>
          <w:sz w:val="24"/>
          <w:szCs w:val="24"/>
        </w:rPr>
        <w:t>№</w:t>
      </w:r>
      <w:r w:rsidR="00A41073" w:rsidRPr="00633BD9">
        <w:rPr>
          <w:sz w:val="24"/>
          <w:szCs w:val="24"/>
        </w:rPr>
        <w:t xml:space="preserve">1 к настоящему Соглашению. </w:t>
      </w:r>
    </w:p>
    <w:p w:rsidR="008168A3" w:rsidRPr="00633BD9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Стороны соглашаются признавать полученные (направленные) электронные документы, перечень и форматы которых приведены в Приложени</w:t>
      </w:r>
      <w:r w:rsidR="00E82336" w:rsidRPr="00633BD9">
        <w:rPr>
          <w:sz w:val="24"/>
          <w:szCs w:val="24"/>
        </w:rPr>
        <w:t>и 1 к настоящему Соглашению (дал</w:t>
      </w:r>
      <w:r w:rsidR="006E59EA" w:rsidRPr="00633BD9">
        <w:rPr>
          <w:sz w:val="24"/>
          <w:szCs w:val="24"/>
        </w:rPr>
        <w:t>ее «Сфера действия»</w:t>
      </w:r>
      <w:r w:rsidRPr="00633BD9">
        <w:rPr>
          <w:sz w:val="24"/>
          <w:szCs w:val="24"/>
        </w:rPr>
        <w:t>), равнозначными аналогичным документам на бумажных носителях.</w:t>
      </w:r>
    </w:p>
    <w:p w:rsidR="008168A3" w:rsidRPr="00633BD9" w:rsidRDefault="000755E6" w:rsidP="004C578E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lastRenderedPageBreak/>
        <w:t xml:space="preserve">Электронный документооборот Стороны осуществляют в соответствии с </w:t>
      </w:r>
      <w:permStart w:id="1399413791" w:edGrp="everyone"/>
      <w:r w:rsidR="008C7B7B" w:rsidRPr="00633BD9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Гражданским кодексом Российской Федерации, Федеральным законом от 06.04.2011 № 63-Ф3 «Об электронной подписи», Федеральным законом от 06.12.2011 № 402-ФЗ «О бухгалтерском учете», приказом Минфина России от 05.02.2021 № 14н "/>
            </w:textInput>
          </w:ffData>
        </w:fldChar>
      </w:r>
      <w:r w:rsidR="008C7B7B" w:rsidRPr="00633BD9">
        <w:rPr>
          <w:sz w:val="24"/>
          <w:szCs w:val="24"/>
        </w:rPr>
        <w:instrText xml:space="preserve"> FORMTEXT </w:instrText>
      </w:r>
      <w:r w:rsidR="008C7B7B" w:rsidRPr="00633BD9">
        <w:rPr>
          <w:sz w:val="24"/>
          <w:szCs w:val="24"/>
        </w:rPr>
      </w:r>
      <w:r w:rsidR="008C7B7B" w:rsidRPr="00633BD9">
        <w:rPr>
          <w:sz w:val="24"/>
          <w:szCs w:val="24"/>
        </w:rPr>
        <w:fldChar w:fldCharType="separate"/>
      </w:r>
      <w:r w:rsidR="008C7B7B" w:rsidRPr="00633BD9">
        <w:rPr>
          <w:noProof/>
          <w:sz w:val="24"/>
          <w:szCs w:val="24"/>
        </w:rPr>
        <w:t>Гражданским кодексом Российской Федерации, Федеральным законом от 06.04.2011 № 63-Ф3 «Об электронной подписи», Федеральным законом от 06.12.2011 № 402-ФЗ «О бухгалтерском учете», приказом Минфина России от 05.02.2021 № 14</w:t>
      </w:r>
      <w:proofErr w:type="gramStart"/>
      <w:r w:rsidR="008C7B7B" w:rsidRPr="00633BD9">
        <w:rPr>
          <w:noProof/>
          <w:sz w:val="24"/>
          <w:szCs w:val="24"/>
        </w:rPr>
        <w:t xml:space="preserve">н </w:t>
      </w:r>
      <w:r w:rsidR="008C7B7B" w:rsidRPr="00633BD9">
        <w:rPr>
          <w:sz w:val="24"/>
          <w:szCs w:val="24"/>
        </w:rPr>
        <w:fldChar w:fldCharType="end"/>
      </w:r>
      <w:permEnd w:id="1399413791"/>
      <w:r w:rsidR="00A319A6" w:rsidRPr="00633BD9">
        <w:rPr>
          <w:sz w:val="24"/>
          <w:szCs w:val="24"/>
        </w:rPr>
        <w:t xml:space="preserve"> и</w:t>
      </w:r>
      <w:proofErr w:type="gramEnd"/>
      <w:r w:rsidR="00A319A6" w:rsidRPr="00633BD9">
        <w:rPr>
          <w:sz w:val="24"/>
          <w:szCs w:val="24"/>
        </w:rPr>
        <w:t xml:space="preserve"> иными нормативно-правовыми актами</w:t>
      </w:r>
      <w:r w:rsidRPr="00633BD9">
        <w:rPr>
          <w:sz w:val="24"/>
          <w:szCs w:val="24"/>
        </w:rPr>
        <w:t>.</w:t>
      </w:r>
    </w:p>
    <w:p w:rsidR="008168A3" w:rsidRPr="00633BD9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Стороны для организации ЭДО использую</w:t>
      </w:r>
      <w:r w:rsidR="00E82336" w:rsidRPr="00633BD9">
        <w:rPr>
          <w:sz w:val="24"/>
          <w:szCs w:val="24"/>
        </w:rPr>
        <w:t xml:space="preserve">т квалифицированную электронную </w:t>
      </w:r>
      <w:r w:rsidRPr="00633BD9">
        <w:rPr>
          <w:sz w:val="24"/>
          <w:szCs w:val="24"/>
        </w:rPr>
        <w:t xml:space="preserve">подпись, что предполагает получение </w:t>
      </w:r>
      <w:permStart w:id="1781412015" w:edGrp="everyone"/>
      <w:r w:rsidR="00826306" w:rsidRPr="009907C2">
        <w:rPr>
          <w:color w:val="auto"/>
          <w:sz w:val="24"/>
          <w:szCs w:val="24"/>
        </w:rPr>
        <w:t xml:space="preserve">указать наименование АО «ННК» как стороны по </w:t>
      </w:r>
      <w:proofErr w:type="gramStart"/>
      <w:r w:rsidR="00826306" w:rsidRPr="009907C2">
        <w:rPr>
          <w:color w:val="auto"/>
          <w:sz w:val="24"/>
          <w:szCs w:val="24"/>
        </w:rPr>
        <w:t xml:space="preserve">договору </w:t>
      </w:r>
      <w:permEnd w:id="1781412015"/>
      <w:r w:rsidRPr="009907C2">
        <w:rPr>
          <w:color w:val="auto"/>
          <w:sz w:val="24"/>
          <w:szCs w:val="24"/>
        </w:rPr>
        <w:t xml:space="preserve"> и</w:t>
      </w:r>
      <w:proofErr w:type="gramEnd"/>
      <w:r w:rsidR="00826306" w:rsidRPr="009907C2">
        <w:rPr>
          <w:color w:val="auto"/>
          <w:sz w:val="24"/>
          <w:szCs w:val="24"/>
        </w:rPr>
        <w:t xml:space="preserve"> </w:t>
      </w:r>
      <w:r w:rsidRPr="009907C2">
        <w:rPr>
          <w:color w:val="auto"/>
          <w:sz w:val="24"/>
          <w:szCs w:val="24"/>
        </w:rPr>
        <w:t xml:space="preserve"> </w:t>
      </w:r>
      <w:permStart w:id="1713455704" w:edGrp="everyone"/>
      <w:permStart w:id="198134451" w:edGrp="everyone"/>
      <w:r w:rsidR="00826306" w:rsidRPr="009907C2">
        <w:rPr>
          <w:color w:val="auto"/>
          <w:sz w:val="24"/>
          <w:szCs w:val="24"/>
        </w:rPr>
        <w:t xml:space="preserve">указать наименование контрагента как стороны по договору </w:t>
      </w:r>
      <w:permEnd w:id="1713455704"/>
      <w:permEnd w:id="198134451"/>
      <w:r w:rsidRPr="009907C2">
        <w:rPr>
          <w:color w:val="auto"/>
          <w:sz w:val="24"/>
          <w:szCs w:val="24"/>
        </w:rPr>
        <w:t xml:space="preserve"> сертификатов</w:t>
      </w:r>
      <w:r w:rsidR="00913039" w:rsidRPr="009907C2">
        <w:rPr>
          <w:color w:val="auto"/>
          <w:sz w:val="24"/>
          <w:szCs w:val="24"/>
        </w:rPr>
        <w:t xml:space="preserve"> </w:t>
      </w:r>
      <w:r w:rsidR="00913039" w:rsidRPr="00633BD9">
        <w:rPr>
          <w:sz w:val="24"/>
          <w:szCs w:val="24"/>
        </w:rPr>
        <w:t>(включая данные о владельце и открытый</w:t>
      </w:r>
      <w:r w:rsidRPr="00633BD9">
        <w:rPr>
          <w:sz w:val="24"/>
          <w:szCs w:val="24"/>
        </w:rPr>
        <w:t xml:space="preserve"> ключ проверки</w:t>
      </w:r>
      <w:r w:rsidR="00913039" w:rsidRPr="00633BD9">
        <w:rPr>
          <w:sz w:val="24"/>
          <w:szCs w:val="24"/>
        </w:rPr>
        <w:t>)</w:t>
      </w:r>
      <w:r w:rsidRPr="00633BD9">
        <w:rPr>
          <w:sz w:val="24"/>
          <w:szCs w:val="24"/>
        </w:rPr>
        <w:t xml:space="preserve"> электронной подписи</w:t>
      </w:r>
      <w:r w:rsidR="00387E79" w:rsidRPr="00633BD9">
        <w:rPr>
          <w:sz w:val="24"/>
          <w:szCs w:val="24"/>
        </w:rPr>
        <w:t xml:space="preserve"> </w:t>
      </w:r>
      <w:r w:rsidRPr="00633BD9">
        <w:rPr>
          <w:sz w:val="24"/>
          <w:szCs w:val="24"/>
        </w:rPr>
        <w:t>в аккредитованном удостоверяющем центре в соответствии с нормам</w:t>
      </w:r>
      <w:r w:rsidR="005E0621" w:rsidRPr="00633BD9">
        <w:rPr>
          <w:sz w:val="24"/>
          <w:szCs w:val="24"/>
        </w:rPr>
        <w:t xml:space="preserve">и </w:t>
      </w:r>
      <w:permStart w:id="138362416" w:edGrp="everyone"/>
      <w:r w:rsidR="00634B44" w:rsidRPr="00633BD9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Закона № 63-Ф3 "/>
            </w:textInput>
          </w:ffData>
        </w:fldChar>
      </w:r>
      <w:r w:rsidR="00634B44" w:rsidRPr="00633BD9">
        <w:rPr>
          <w:sz w:val="24"/>
          <w:szCs w:val="24"/>
        </w:rPr>
        <w:instrText xml:space="preserve"> FORMTEXT </w:instrText>
      </w:r>
      <w:r w:rsidR="00634B44" w:rsidRPr="00633BD9">
        <w:rPr>
          <w:sz w:val="24"/>
          <w:szCs w:val="24"/>
        </w:rPr>
      </w:r>
      <w:r w:rsidR="00634B44" w:rsidRPr="00633BD9">
        <w:rPr>
          <w:sz w:val="24"/>
          <w:szCs w:val="24"/>
        </w:rPr>
        <w:fldChar w:fldCharType="separate"/>
      </w:r>
      <w:r w:rsidR="00634B44" w:rsidRPr="00633BD9">
        <w:rPr>
          <w:noProof/>
          <w:sz w:val="24"/>
          <w:szCs w:val="24"/>
        </w:rPr>
        <w:t xml:space="preserve">Закона № 63-Ф3 </w:t>
      </w:r>
      <w:r w:rsidR="00634B44" w:rsidRPr="00633BD9">
        <w:rPr>
          <w:sz w:val="24"/>
          <w:szCs w:val="24"/>
        </w:rPr>
        <w:fldChar w:fldCharType="end"/>
      </w:r>
      <w:permEnd w:id="138362416"/>
      <w:r w:rsidR="005E0621" w:rsidRPr="00633BD9">
        <w:rPr>
          <w:sz w:val="24"/>
          <w:szCs w:val="24"/>
        </w:rPr>
        <w:t>(далее – «УЦ»</w:t>
      </w:r>
      <w:r w:rsidR="00387E79" w:rsidRPr="00633BD9">
        <w:rPr>
          <w:sz w:val="24"/>
          <w:szCs w:val="24"/>
        </w:rPr>
        <w:t>).</w:t>
      </w:r>
    </w:p>
    <w:p w:rsidR="008168A3" w:rsidRPr="00633BD9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77"/>
        </w:tabs>
        <w:spacing w:line="250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</w:t>
      </w:r>
      <w:r w:rsidR="005B641C" w:rsidRPr="00633BD9">
        <w:rPr>
          <w:sz w:val="24"/>
          <w:szCs w:val="24"/>
        </w:rPr>
        <w:t>анием собственноручной подписью</w:t>
      </w:r>
      <w:r w:rsidRPr="00633BD9">
        <w:rPr>
          <w:sz w:val="24"/>
          <w:szCs w:val="24"/>
        </w:rPr>
        <w:t>.</w:t>
      </w:r>
    </w:p>
    <w:p w:rsidR="008168A3" w:rsidRPr="00633BD9" w:rsidRDefault="000755E6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При осуществлении обмена электронными документами Стороны используют </w:t>
      </w:r>
      <w:r w:rsidR="00010C01" w:rsidRPr="00633BD9">
        <w:rPr>
          <w:sz w:val="24"/>
          <w:szCs w:val="24"/>
        </w:rPr>
        <w:t xml:space="preserve">как </w:t>
      </w:r>
      <w:r w:rsidRPr="00633BD9">
        <w:rPr>
          <w:sz w:val="24"/>
          <w:szCs w:val="24"/>
        </w:rPr>
        <w:t>форматы документов, которые утверждены приказами ФНС России</w:t>
      </w:r>
      <w:r w:rsidR="00F22EFB" w:rsidRPr="00633BD9">
        <w:rPr>
          <w:sz w:val="24"/>
          <w:szCs w:val="24"/>
        </w:rPr>
        <w:t xml:space="preserve"> (формализованные документы)</w:t>
      </w:r>
      <w:r w:rsidR="00010C01" w:rsidRPr="00633BD9">
        <w:rPr>
          <w:sz w:val="24"/>
          <w:szCs w:val="24"/>
        </w:rPr>
        <w:t>, так и</w:t>
      </w:r>
      <w:r w:rsidRPr="00633BD9">
        <w:rPr>
          <w:sz w:val="24"/>
          <w:szCs w:val="24"/>
        </w:rPr>
        <w:t xml:space="preserve"> согласованные между собой форматы</w:t>
      </w:r>
      <w:r w:rsidR="00F22EFB" w:rsidRPr="00633BD9">
        <w:rPr>
          <w:sz w:val="24"/>
          <w:szCs w:val="24"/>
        </w:rPr>
        <w:t xml:space="preserve"> </w:t>
      </w:r>
      <w:r w:rsidR="00010C01" w:rsidRPr="00633BD9">
        <w:rPr>
          <w:sz w:val="24"/>
          <w:szCs w:val="24"/>
        </w:rPr>
        <w:t xml:space="preserve">документов </w:t>
      </w:r>
      <w:r w:rsidR="00F22EFB" w:rsidRPr="00633BD9">
        <w:rPr>
          <w:sz w:val="24"/>
          <w:szCs w:val="24"/>
        </w:rPr>
        <w:t>(неформализованные документы)</w:t>
      </w:r>
      <w:r w:rsidRPr="00633BD9">
        <w:rPr>
          <w:sz w:val="24"/>
          <w:szCs w:val="24"/>
        </w:rPr>
        <w:t>.</w:t>
      </w:r>
    </w:p>
    <w:p w:rsidR="00076744" w:rsidRPr="00633BD9" w:rsidRDefault="00076744" w:rsidP="007F64F8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Выставление и получение </w:t>
      </w:r>
      <w:r w:rsidR="000C501A" w:rsidRPr="00633BD9">
        <w:rPr>
          <w:sz w:val="24"/>
          <w:szCs w:val="24"/>
        </w:rPr>
        <w:t>документов</w:t>
      </w:r>
      <w:r w:rsidRPr="00633BD9">
        <w:rPr>
          <w:sz w:val="24"/>
          <w:szCs w:val="24"/>
        </w:rPr>
        <w:t xml:space="preserve"> в электронном виде по телекоммуникационным каналам связи осуществляется Сторонами в незашифрованном виде.</w:t>
      </w:r>
    </w:p>
    <w:p w:rsidR="002C6C8C" w:rsidRDefault="002C6C8C" w:rsidP="00633BD9">
      <w:pPr>
        <w:pStyle w:val="4"/>
        <w:shd w:val="clear" w:color="auto" w:fill="auto"/>
        <w:spacing w:line="240" w:lineRule="auto"/>
        <w:ind w:firstLine="426"/>
        <w:contextualSpacing/>
        <w:jc w:val="both"/>
        <w:rPr>
          <w:sz w:val="24"/>
          <w:szCs w:val="24"/>
        </w:rPr>
      </w:pPr>
      <w:permStart w:id="1221202703" w:edGrp="everyone"/>
      <w:r>
        <w:rPr>
          <w:sz w:val="24"/>
          <w:szCs w:val="24"/>
        </w:rPr>
        <w:t>2.8</w:t>
      </w:r>
      <w:r w:rsidRPr="002C6C8C">
        <w:t xml:space="preserve"> </w:t>
      </w:r>
      <w:r w:rsidRPr="002C6C8C">
        <w:rPr>
          <w:sz w:val="24"/>
          <w:szCs w:val="24"/>
        </w:rPr>
        <w:t xml:space="preserve">Стороны </w:t>
      </w:r>
      <w:r>
        <w:rPr>
          <w:sz w:val="24"/>
          <w:szCs w:val="24"/>
        </w:rPr>
        <w:t xml:space="preserve">осуществляют </w:t>
      </w:r>
      <w:r>
        <w:t xml:space="preserve">обмен информацией </w:t>
      </w:r>
      <w:r>
        <w:rPr>
          <w:sz w:val="24"/>
          <w:szCs w:val="24"/>
        </w:rPr>
        <w:t xml:space="preserve">в </w:t>
      </w:r>
      <w:r w:rsidRPr="002C6C8C">
        <w:rPr>
          <w:sz w:val="24"/>
          <w:szCs w:val="24"/>
        </w:rPr>
        <w:t>информационн</w:t>
      </w:r>
      <w:r>
        <w:rPr>
          <w:sz w:val="24"/>
          <w:szCs w:val="24"/>
        </w:rPr>
        <w:t>ой</w:t>
      </w:r>
      <w:r w:rsidRPr="002C6C8C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е</w:t>
      </w:r>
      <w:r w:rsidRPr="002C6C8C">
        <w:rPr>
          <w:sz w:val="24"/>
          <w:szCs w:val="24"/>
        </w:rPr>
        <w:t xml:space="preserve"> электронного документооборота</w:t>
      </w:r>
      <w:r>
        <w:rPr>
          <w:sz w:val="24"/>
          <w:szCs w:val="24"/>
        </w:rPr>
        <w:t xml:space="preserve"> </w:t>
      </w:r>
      <w:r w:rsidR="00EF127E">
        <w:rPr>
          <w:sz w:val="24"/>
          <w:szCs w:val="24"/>
        </w:rPr>
        <w:t>______</w:t>
      </w:r>
      <w:r>
        <w:rPr>
          <w:sz w:val="24"/>
          <w:szCs w:val="24"/>
        </w:rPr>
        <w:t>.</w:t>
      </w:r>
    </w:p>
    <w:permEnd w:id="1221202703"/>
    <w:p w:rsidR="00F01C47" w:rsidRPr="00633BD9" w:rsidRDefault="00F01C47" w:rsidP="00E82336">
      <w:pPr>
        <w:pStyle w:val="4"/>
        <w:shd w:val="clear" w:color="auto" w:fill="auto"/>
        <w:tabs>
          <w:tab w:val="left" w:pos="958"/>
        </w:tabs>
        <w:spacing w:line="254" w:lineRule="exact"/>
        <w:ind w:left="360" w:firstLine="0"/>
        <w:jc w:val="left"/>
        <w:rPr>
          <w:sz w:val="24"/>
          <w:szCs w:val="24"/>
        </w:rPr>
      </w:pPr>
    </w:p>
    <w:p w:rsidR="00E82336" w:rsidRPr="00EF127E" w:rsidRDefault="000755E6" w:rsidP="00EF127E">
      <w:pPr>
        <w:pStyle w:val="4"/>
        <w:numPr>
          <w:ilvl w:val="0"/>
          <w:numId w:val="3"/>
        </w:numPr>
        <w:shd w:val="clear" w:color="auto" w:fill="auto"/>
        <w:tabs>
          <w:tab w:val="left" w:pos="396"/>
        </w:tabs>
        <w:spacing w:line="230" w:lineRule="exact"/>
        <w:ind w:firstLine="0"/>
        <w:rPr>
          <w:sz w:val="24"/>
          <w:szCs w:val="24"/>
        </w:rPr>
      </w:pPr>
      <w:r w:rsidRPr="00EF127E">
        <w:rPr>
          <w:b/>
          <w:sz w:val="24"/>
          <w:szCs w:val="24"/>
        </w:rPr>
        <w:t>ПРИЗНАНИЕ ЭЛЕКТРОННЫХ ДОКУМЕНТОВ РАВНОЗНАЧНЫМИ ДОКУМЕНТАМ</w:t>
      </w:r>
      <w:r w:rsidR="004444AE" w:rsidRPr="00EF127E">
        <w:rPr>
          <w:b/>
          <w:sz w:val="24"/>
          <w:szCs w:val="24"/>
        </w:rPr>
        <w:t xml:space="preserve"> </w:t>
      </w:r>
      <w:r w:rsidRPr="00EF127E">
        <w:rPr>
          <w:b/>
          <w:sz w:val="24"/>
          <w:szCs w:val="24"/>
        </w:rPr>
        <w:t>НА БУМАЖНОМ НОСИТЕЛЕ</w:t>
      </w:r>
    </w:p>
    <w:p w:rsidR="008168A3" w:rsidRPr="00633BD9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</w:t>
      </w:r>
      <w:r w:rsidR="00DF1BED" w:rsidRPr="00633BD9">
        <w:rPr>
          <w:sz w:val="24"/>
          <w:szCs w:val="24"/>
        </w:rPr>
        <w:t>,</w:t>
      </w:r>
      <w:r w:rsidRPr="00633BD9">
        <w:rPr>
          <w:sz w:val="24"/>
          <w:szCs w:val="24"/>
        </w:rPr>
        <w:t xml:space="preserve"> и порождает для Сторон юридические последствия в виде установления, изменения и </w:t>
      </w:r>
      <w:r w:rsidR="00190D9F" w:rsidRPr="00633BD9">
        <w:rPr>
          <w:sz w:val="24"/>
          <w:szCs w:val="24"/>
        </w:rPr>
        <w:t>прекращения,</w:t>
      </w:r>
      <w:r w:rsidRPr="00633BD9">
        <w:rPr>
          <w:sz w:val="24"/>
          <w:szCs w:val="24"/>
        </w:rPr>
        <w:t xml:space="preserve"> взаимных прав и обязанностей при одновременном соблюдении следующих условий:</w:t>
      </w:r>
    </w:p>
    <w:p w:rsidR="008168A3" w:rsidRPr="00633BD9" w:rsidRDefault="004444AE" w:rsidP="004444AE">
      <w:pPr>
        <w:pStyle w:val="4"/>
        <w:shd w:val="clear" w:color="auto" w:fill="auto"/>
        <w:tabs>
          <w:tab w:val="left" w:pos="843"/>
        </w:tabs>
        <w:spacing w:line="252" w:lineRule="exact"/>
        <w:ind w:left="567" w:firstLine="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а) </w:t>
      </w:r>
      <w:r w:rsidR="000755E6" w:rsidRPr="00633BD9">
        <w:rPr>
          <w:sz w:val="24"/>
          <w:szCs w:val="24"/>
        </w:rPr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8168A3" w:rsidRPr="00633BD9" w:rsidRDefault="004444AE" w:rsidP="004444AE">
      <w:pPr>
        <w:pStyle w:val="4"/>
        <w:shd w:val="clear" w:color="auto" w:fill="auto"/>
        <w:tabs>
          <w:tab w:val="left" w:pos="567"/>
        </w:tabs>
        <w:spacing w:line="252" w:lineRule="exact"/>
        <w:ind w:left="567" w:firstLine="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б) </w:t>
      </w:r>
      <w:r w:rsidR="000755E6" w:rsidRPr="00633BD9">
        <w:rPr>
          <w:sz w:val="24"/>
          <w:szCs w:val="24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</w:t>
      </w:r>
      <w:r w:rsidR="00B30904" w:rsidRPr="00633BD9">
        <w:rPr>
          <w:sz w:val="24"/>
          <w:szCs w:val="24"/>
        </w:rPr>
        <w:t>.</w:t>
      </w:r>
    </w:p>
    <w:p w:rsidR="008168A3" w:rsidRPr="00633BD9" w:rsidRDefault="000755E6" w:rsidP="007F64F8">
      <w:pPr>
        <w:pStyle w:val="4"/>
        <w:numPr>
          <w:ilvl w:val="1"/>
          <w:numId w:val="3"/>
        </w:numPr>
        <w:shd w:val="clear" w:color="auto" w:fill="auto"/>
        <w:tabs>
          <w:tab w:val="left" w:pos="993"/>
          <w:tab w:val="left" w:pos="1068"/>
        </w:tabs>
        <w:spacing w:line="252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При соблюдении </w:t>
      </w:r>
      <w:r w:rsidR="00FD22AD" w:rsidRPr="00633BD9">
        <w:rPr>
          <w:sz w:val="24"/>
          <w:szCs w:val="24"/>
        </w:rPr>
        <w:t>условий, приведенных выше в п. 3</w:t>
      </w:r>
      <w:r w:rsidRPr="00633BD9">
        <w:rPr>
          <w:sz w:val="24"/>
          <w:szCs w:val="24"/>
        </w:rPr>
        <w:t xml:space="preserve">.1,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8168A3" w:rsidRPr="009907C2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color w:val="auto"/>
          <w:sz w:val="24"/>
          <w:szCs w:val="24"/>
        </w:rPr>
      </w:pPr>
      <w:r w:rsidRPr="00633BD9">
        <w:rPr>
          <w:sz w:val="24"/>
          <w:szCs w:val="24"/>
        </w:rPr>
        <w:t xml:space="preserve">Подписание электронного документа, бумажный аналог которого должен содержать подписи и (или) </w:t>
      </w:r>
      <w:r w:rsidRPr="00633BD9">
        <w:rPr>
          <w:rStyle w:val="105pt0pt"/>
          <w:b w:val="0"/>
          <w:sz w:val="24"/>
          <w:szCs w:val="24"/>
        </w:rPr>
        <w:t>печати</w:t>
      </w:r>
      <w:r w:rsidR="00130BE1" w:rsidRPr="00633BD9">
        <w:rPr>
          <w:rStyle w:val="105pt0pt"/>
          <w:b w:val="0"/>
          <w:sz w:val="24"/>
          <w:szCs w:val="24"/>
        </w:rPr>
        <w:t xml:space="preserve"> </w:t>
      </w:r>
      <w:r w:rsidRPr="00633BD9">
        <w:rPr>
          <w:sz w:val="24"/>
          <w:szCs w:val="24"/>
        </w:rPr>
        <w:t xml:space="preserve">обеих сторон, осуществляется путем последовательного </w:t>
      </w:r>
      <w:r w:rsidRPr="009907C2">
        <w:rPr>
          <w:color w:val="auto"/>
          <w:sz w:val="24"/>
          <w:szCs w:val="24"/>
        </w:rPr>
        <w:t>подписания данного электронного документа каждой из Сторон. Доказательством подписания э</w:t>
      </w:r>
      <w:r w:rsidR="00196714" w:rsidRPr="009907C2">
        <w:rPr>
          <w:color w:val="auto"/>
          <w:sz w:val="24"/>
          <w:szCs w:val="24"/>
        </w:rPr>
        <w:t xml:space="preserve">лектронного документа </w:t>
      </w:r>
      <w:permStart w:id="1768309536" w:edGrp="everyone"/>
      <w:r w:rsidR="00B27554" w:rsidRPr="009907C2">
        <w:rPr>
          <w:color w:val="auto"/>
          <w:sz w:val="24"/>
          <w:szCs w:val="24"/>
        </w:rPr>
        <w:t xml:space="preserve">     указать </w:t>
      </w:r>
      <w:r w:rsidR="00826306" w:rsidRPr="009907C2">
        <w:rPr>
          <w:color w:val="auto"/>
          <w:sz w:val="24"/>
          <w:szCs w:val="24"/>
        </w:rPr>
        <w:t>н</w:t>
      </w:r>
      <w:r w:rsidR="00B27554" w:rsidRPr="009907C2">
        <w:rPr>
          <w:color w:val="auto"/>
          <w:sz w:val="24"/>
          <w:szCs w:val="24"/>
        </w:rPr>
        <w:t>аименование АО «ННК»</w:t>
      </w:r>
      <w:r w:rsidR="00826306" w:rsidRPr="009907C2">
        <w:rPr>
          <w:color w:val="auto"/>
          <w:sz w:val="24"/>
          <w:szCs w:val="24"/>
        </w:rPr>
        <w:t xml:space="preserve"> как стороны по договору</w:t>
      </w:r>
      <w:r w:rsidR="00B27554" w:rsidRPr="009907C2">
        <w:rPr>
          <w:color w:val="auto"/>
          <w:sz w:val="24"/>
          <w:szCs w:val="24"/>
        </w:rPr>
        <w:t xml:space="preserve"> </w:t>
      </w:r>
      <w:permEnd w:id="1768309536"/>
      <w:r w:rsidRPr="009907C2">
        <w:rPr>
          <w:color w:val="auto"/>
          <w:sz w:val="24"/>
          <w:szCs w:val="24"/>
        </w:rPr>
        <w:t xml:space="preserve">может </w:t>
      </w:r>
      <w:r w:rsidR="00190D9F" w:rsidRPr="009907C2">
        <w:rPr>
          <w:color w:val="auto"/>
          <w:sz w:val="24"/>
          <w:szCs w:val="24"/>
        </w:rPr>
        <w:t>являться</w:t>
      </w:r>
      <w:r w:rsidRPr="009907C2">
        <w:rPr>
          <w:color w:val="auto"/>
          <w:sz w:val="24"/>
          <w:szCs w:val="24"/>
        </w:rPr>
        <w:t xml:space="preserve"> в том числе ее </w:t>
      </w:r>
      <w:r w:rsidR="00283B54" w:rsidRPr="009907C2">
        <w:rPr>
          <w:color w:val="auto"/>
          <w:sz w:val="24"/>
          <w:szCs w:val="24"/>
        </w:rPr>
        <w:t xml:space="preserve">квалифицированная </w:t>
      </w:r>
      <w:r w:rsidRPr="009907C2">
        <w:rPr>
          <w:color w:val="auto"/>
          <w:sz w:val="24"/>
          <w:szCs w:val="24"/>
        </w:rPr>
        <w:t xml:space="preserve">ЭП с идентификатором подписанного документа, т.е. без повторного приложения самого документа, </w:t>
      </w:r>
      <w:proofErr w:type="gramStart"/>
      <w:r w:rsidRPr="009907C2">
        <w:rPr>
          <w:color w:val="auto"/>
          <w:sz w:val="24"/>
          <w:szCs w:val="24"/>
        </w:rPr>
        <w:t xml:space="preserve">подписанного </w:t>
      </w:r>
      <w:permStart w:id="2087273772" w:edGrp="everyone"/>
      <w:r w:rsidR="00826306" w:rsidRPr="009907C2">
        <w:rPr>
          <w:color w:val="auto"/>
          <w:sz w:val="24"/>
          <w:szCs w:val="24"/>
        </w:rPr>
        <w:t xml:space="preserve"> </w:t>
      </w:r>
      <w:r w:rsidR="00B27554" w:rsidRPr="009907C2">
        <w:rPr>
          <w:color w:val="auto"/>
          <w:sz w:val="24"/>
          <w:szCs w:val="24"/>
        </w:rPr>
        <w:t>указать</w:t>
      </w:r>
      <w:proofErr w:type="gramEnd"/>
      <w:r w:rsidR="00B27554" w:rsidRPr="009907C2">
        <w:rPr>
          <w:color w:val="auto"/>
          <w:sz w:val="24"/>
          <w:szCs w:val="24"/>
        </w:rPr>
        <w:t xml:space="preserve"> наименование контрагента</w:t>
      </w:r>
      <w:r w:rsidR="00826306" w:rsidRPr="009907C2">
        <w:rPr>
          <w:color w:val="auto"/>
          <w:sz w:val="24"/>
          <w:szCs w:val="24"/>
        </w:rPr>
        <w:t xml:space="preserve"> как стороны по договору</w:t>
      </w:r>
      <w:permEnd w:id="2087273772"/>
      <w:r w:rsidR="00196714" w:rsidRPr="009907C2">
        <w:rPr>
          <w:color w:val="auto"/>
          <w:sz w:val="24"/>
          <w:szCs w:val="24"/>
        </w:rPr>
        <w:t>.</w:t>
      </w:r>
    </w:p>
    <w:p w:rsidR="00196714" w:rsidRPr="00633BD9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Каждая из Сторон несет ответственность за обеспечение </w:t>
      </w:r>
      <w:proofErr w:type="gramStart"/>
      <w:r w:rsidR="00196714" w:rsidRPr="00633BD9">
        <w:rPr>
          <w:sz w:val="24"/>
          <w:szCs w:val="24"/>
        </w:rPr>
        <w:t>конфиденциальности ключей</w:t>
      </w:r>
      <w:proofErr w:type="gramEnd"/>
      <w:r w:rsidR="00B30904" w:rsidRPr="00633BD9">
        <w:rPr>
          <w:sz w:val="24"/>
          <w:szCs w:val="24"/>
        </w:rPr>
        <w:t xml:space="preserve"> </w:t>
      </w:r>
      <w:r w:rsidRPr="00633BD9">
        <w:rPr>
          <w:sz w:val="24"/>
          <w:szCs w:val="24"/>
        </w:rPr>
        <w:t>квалифицированной ЭП, недопущение использования принадлежащих ей ключей без</w:t>
      </w:r>
      <w:r w:rsidR="00190D9F" w:rsidRPr="00633BD9">
        <w:rPr>
          <w:sz w:val="24"/>
          <w:szCs w:val="24"/>
        </w:rPr>
        <w:t xml:space="preserve"> ее согласия.</w:t>
      </w:r>
    </w:p>
    <w:p w:rsidR="008168A3" w:rsidRPr="00633BD9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FE0DB2" w:rsidRPr="00633BD9" w:rsidRDefault="005E0621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При обмене документами на бумажном носителе Стороны руководствуются положениями Договора</w:t>
      </w:r>
      <w:r w:rsidR="00A41073" w:rsidRPr="00633BD9">
        <w:rPr>
          <w:sz w:val="24"/>
          <w:szCs w:val="24"/>
        </w:rPr>
        <w:t>, к которому относится Документ</w:t>
      </w:r>
      <w:r w:rsidR="00B30904" w:rsidRPr="00633BD9">
        <w:rPr>
          <w:sz w:val="24"/>
          <w:szCs w:val="24"/>
        </w:rPr>
        <w:t>, либо в связи с исполнением которого он направляется.</w:t>
      </w:r>
    </w:p>
    <w:p w:rsidR="00F01C47" w:rsidRPr="00633BD9" w:rsidRDefault="00F01C47" w:rsidP="00FE0DB2">
      <w:pPr>
        <w:pStyle w:val="4"/>
        <w:shd w:val="clear" w:color="auto" w:fill="auto"/>
        <w:tabs>
          <w:tab w:val="left" w:pos="851"/>
        </w:tabs>
        <w:spacing w:line="262" w:lineRule="exact"/>
        <w:ind w:left="360" w:firstLine="0"/>
        <w:jc w:val="left"/>
        <w:rPr>
          <w:sz w:val="24"/>
          <w:szCs w:val="24"/>
        </w:rPr>
      </w:pPr>
    </w:p>
    <w:p w:rsidR="008168A3" w:rsidRPr="00633BD9" w:rsidRDefault="000755E6" w:rsidP="003C4EF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line="230" w:lineRule="exact"/>
        <w:ind w:firstLine="0"/>
        <w:rPr>
          <w:b/>
          <w:sz w:val="24"/>
          <w:szCs w:val="24"/>
        </w:rPr>
      </w:pPr>
      <w:r w:rsidRPr="00633BD9">
        <w:rPr>
          <w:b/>
          <w:sz w:val="24"/>
          <w:szCs w:val="24"/>
        </w:rPr>
        <w:t xml:space="preserve">ВЗАИМОДЕЙСТВИЕ С УДОСТОВЕРЯЮЩИМ ЦЕНТРОМ И </w:t>
      </w:r>
      <w:r w:rsidR="003C4EF9" w:rsidRPr="00633BD9">
        <w:rPr>
          <w:b/>
          <w:sz w:val="24"/>
          <w:szCs w:val="24"/>
        </w:rPr>
        <w:t>О</w:t>
      </w:r>
      <w:r w:rsidRPr="00633BD9">
        <w:rPr>
          <w:b/>
          <w:sz w:val="24"/>
          <w:szCs w:val="24"/>
        </w:rPr>
        <w:t>ПЕРАТОРОМ</w:t>
      </w:r>
    </w:p>
    <w:p w:rsidR="008168A3" w:rsidRPr="00633BD9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Стороны не позднее </w:t>
      </w:r>
      <w:permStart w:id="1210650903" w:edGrp="everyone"/>
      <w:r w:rsidR="00266B1D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5 (пятнадцати) дней"/>
            </w:textInput>
          </w:ffData>
        </w:fldChar>
      </w:r>
      <w:r w:rsidR="00266B1D">
        <w:rPr>
          <w:sz w:val="24"/>
          <w:szCs w:val="24"/>
        </w:rPr>
        <w:instrText xml:space="preserve"> FORMTEXT </w:instrText>
      </w:r>
      <w:r w:rsidR="00266B1D">
        <w:rPr>
          <w:sz w:val="24"/>
          <w:szCs w:val="24"/>
        </w:rPr>
      </w:r>
      <w:r w:rsidR="00266B1D">
        <w:rPr>
          <w:sz w:val="24"/>
          <w:szCs w:val="24"/>
        </w:rPr>
        <w:fldChar w:fldCharType="separate"/>
      </w:r>
      <w:r w:rsidR="00266B1D">
        <w:rPr>
          <w:noProof/>
          <w:sz w:val="24"/>
          <w:szCs w:val="24"/>
        </w:rPr>
        <w:t>15 (пятнадцати) дней</w:t>
      </w:r>
      <w:r w:rsidR="00266B1D">
        <w:rPr>
          <w:sz w:val="24"/>
          <w:szCs w:val="24"/>
        </w:rPr>
        <w:fldChar w:fldCharType="end"/>
      </w:r>
      <w:permEnd w:id="1210650903"/>
      <w:r w:rsidRPr="00633BD9">
        <w:rPr>
          <w:sz w:val="24"/>
          <w:szCs w:val="24"/>
        </w:rPr>
        <w:t xml:space="preserve"> после подписания настоящего Соглашения обязуются за свой счет получить сертификаты </w:t>
      </w:r>
      <w:r w:rsidR="00283B54" w:rsidRPr="00633BD9">
        <w:rPr>
          <w:sz w:val="24"/>
          <w:szCs w:val="24"/>
        </w:rPr>
        <w:t xml:space="preserve">квалифицированной </w:t>
      </w:r>
      <w:r w:rsidR="009614F3" w:rsidRPr="00633BD9">
        <w:rPr>
          <w:sz w:val="24"/>
          <w:szCs w:val="24"/>
        </w:rPr>
        <w:t>ЭП.</w:t>
      </w:r>
    </w:p>
    <w:p w:rsidR="008168A3" w:rsidRPr="00633BD9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До начала осуществления обмена электронными документами Стороны должны</w:t>
      </w:r>
      <w:r w:rsidR="00782DDC" w:rsidRPr="00633BD9">
        <w:rPr>
          <w:sz w:val="24"/>
          <w:szCs w:val="24"/>
        </w:rPr>
        <w:t xml:space="preserve"> заключить договор об ЭДО с Оператором электронного документооборота,</w:t>
      </w:r>
      <w:r w:rsidRPr="00633BD9">
        <w:rPr>
          <w:sz w:val="24"/>
          <w:szCs w:val="24"/>
        </w:rPr>
        <w:t xml:space="preserve"> оформить и представить Оператору заявление об участии в ЭД</w:t>
      </w:r>
      <w:r w:rsidR="00F22334" w:rsidRPr="00633BD9">
        <w:rPr>
          <w:sz w:val="24"/>
          <w:szCs w:val="24"/>
        </w:rPr>
        <w:t>О</w:t>
      </w:r>
      <w:r w:rsidRPr="00633BD9">
        <w:rPr>
          <w:sz w:val="24"/>
          <w:szCs w:val="24"/>
        </w:rPr>
        <w:t xml:space="preserve">, а также получить у Оператора идентификатор участника </w:t>
      </w:r>
      <w:r w:rsidRPr="00633BD9">
        <w:rPr>
          <w:sz w:val="24"/>
          <w:szCs w:val="24"/>
        </w:rPr>
        <w:lastRenderedPageBreak/>
        <w:t>обмена, реквизиты доступа и другие необходимые данные.</w:t>
      </w:r>
    </w:p>
    <w:p w:rsidR="008168A3" w:rsidRPr="00633BD9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В случае изменения учетных данных, содержащихся в заявлении об участии в ЭД</w:t>
      </w:r>
      <w:r w:rsidR="00F22334" w:rsidRPr="00633BD9">
        <w:rPr>
          <w:sz w:val="24"/>
          <w:szCs w:val="24"/>
        </w:rPr>
        <w:t>О</w:t>
      </w:r>
      <w:r w:rsidRPr="00633BD9">
        <w:rPr>
          <w:sz w:val="24"/>
          <w:szCs w:val="24"/>
        </w:rPr>
        <w:t xml:space="preserve"> в электронном виде по телекоммуникационным каналам связи, Сторона не позднее </w:t>
      </w:r>
      <w:r w:rsidR="00B30904" w:rsidRPr="00633BD9">
        <w:rPr>
          <w:sz w:val="24"/>
          <w:szCs w:val="24"/>
        </w:rPr>
        <w:t>3 (</w:t>
      </w:r>
      <w:r w:rsidRPr="00633BD9">
        <w:rPr>
          <w:sz w:val="24"/>
          <w:szCs w:val="24"/>
        </w:rPr>
        <w:t>трех</w:t>
      </w:r>
      <w:r w:rsidR="00B30904" w:rsidRPr="00633BD9">
        <w:rPr>
          <w:sz w:val="24"/>
          <w:szCs w:val="24"/>
        </w:rPr>
        <w:t>)</w:t>
      </w:r>
      <w:r w:rsidRPr="00633BD9">
        <w:rPr>
          <w:sz w:val="24"/>
          <w:szCs w:val="24"/>
        </w:rPr>
        <w:t xml:space="preserve"> рабочих дней со дня соответствующего изменения представляет </w:t>
      </w:r>
      <w:r w:rsidR="00E23823" w:rsidRPr="00633BD9">
        <w:rPr>
          <w:sz w:val="24"/>
          <w:szCs w:val="24"/>
        </w:rPr>
        <w:t>Оператору заявление</w:t>
      </w:r>
      <w:r w:rsidR="00956D2F" w:rsidRPr="00633BD9">
        <w:rPr>
          <w:sz w:val="24"/>
          <w:szCs w:val="24"/>
        </w:rPr>
        <w:t>, а также уведомляет другую Сторону</w:t>
      </w:r>
      <w:r w:rsidR="00E23823" w:rsidRPr="00633BD9">
        <w:rPr>
          <w:sz w:val="24"/>
          <w:szCs w:val="24"/>
        </w:rPr>
        <w:t xml:space="preserve"> о внесении и</w:t>
      </w:r>
      <w:r w:rsidRPr="00633BD9">
        <w:rPr>
          <w:sz w:val="24"/>
          <w:szCs w:val="24"/>
        </w:rPr>
        <w:t>зменений в ранее сообщенные данные.</w:t>
      </w:r>
    </w:p>
    <w:p w:rsidR="00C82CFA" w:rsidRDefault="00C82CFA" w:rsidP="00C82CFA">
      <w:pPr>
        <w:pStyle w:val="4"/>
        <w:shd w:val="clear" w:color="auto" w:fill="auto"/>
        <w:tabs>
          <w:tab w:val="left" w:pos="993"/>
        </w:tabs>
        <w:spacing w:line="252" w:lineRule="exact"/>
        <w:ind w:firstLine="0"/>
        <w:jc w:val="both"/>
        <w:rPr>
          <w:sz w:val="24"/>
          <w:szCs w:val="24"/>
        </w:rPr>
      </w:pPr>
    </w:p>
    <w:p w:rsidR="00C82CFA" w:rsidRPr="00633BD9" w:rsidRDefault="00FD12FC" w:rsidP="00296D5B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line="230" w:lineRule="exact"/>
        <w:ind w:firstLine="360"/>
        <w:rPr>
          <w:b/>
          <w:sz w:val="24"/>
          <w:szCs w:val="24"/>
        </w:rPr>
      </w:pPr>
      <w:r w:rsidRPr="00633BD9">
        <w:rPr>
          <w:b/>
          <w:sz w:val="24"/>
          <w:szCs w:val="24"/>
        </w:rPr>
        <w:t>И</w:t>
      </w:r>
      <w:r w:rsidR="00C82CFA" w:rsidRPr="00633BD9">
        <w:rPr>
          <w:b/>
          <w:sz w:val="24"/>
          <w:szCs w:val="24"/>
        </w:rPr>
        <w:t>СПОЛЬЗОВАНИЕ КВАЛИФИЦИРОВАННЫХ ЭЛЕКТРОННЫХ ПОДПИСЕЙ</w:t>
      </w:r>
    </w:p>
    <w:p w:rsidR="00FD12FC" w:rsidRPr="00633BD9" w:rsidRDefault="00FD12FC" w:rsidP="009F2533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При использовании квалифицированных электронных подписей Стороны настоящего соглашения обязаны:</w:t>
      </w:r>
    </w:p>
    <w:p w:rsidR="00FD12FC" w:rsidRPr="00633BD9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FD12FC" w:rsidRPr="00633BD9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FD12FC" w:rsidRPr="00633BD9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FD12FC" w:rsidRPr="00633BD9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FD12FC" w:rsidRPr="00633BD9" w:rsidRDefault="00FD12FC" w:rsidP="009F2533">
      <w:pPr>
        <w:pStyle w:val="4"/>
        <w:numPr>
          <w:ilvl w:val="2"/>
          <w:numId w:val="3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3F6841" w:rsidRPr="00633BD9" w:rsidRDefault="00FD12FC" w:rsidP="009F2533">
      <w:pPr>
        <w:pStyle w:val="4"/>
        <w:numPr>
          <w:ilvl w:val="3"/>
          <w:numId w:val="16"/>
        </w:numPr>
        <w:shd w:val="clear" w:color="auto" w:fill="auto"/>
        <w:tabs>
          <w:tab w:val="left" w:pos="993"/>
        </w:tabs>
        <w:spacing w:line="252" w:lineRule="exact"/>
        <w:ind w:left="0" w:firstLine="357"/>
        <w:jc w:val="both"/>
        <w:rPr>
          <w:sz w:val="24"/>
          <w:szCs w:val="24"/>
        </w:rPr>
      </w:pPr>
      <w:r w:rsidRPr="00633BD9">
        <w:rPr>
          <w:sz w:val="24"/>
          <w:szCs w:val="24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</w:t>
      </w:r>
      <w:r w:rsidR="003F6841" w:rsidRPr="00633BD9">
        <w:rPr>
          <w:sz w:val="24"/>
          <w:szCs w:val="24"/>
        </w:rPr>
        <w:t>;</w:t>
      </w:r>
    </w:p>
    <w:p w:rsidR="00FD12FC" w:rsidRPr="00633BD9" w:rsidRDefault="003F6841" w:rsidP="009F2533">
      <w:pPr>
        <w:pStyle w:val="4"/>
        <w:numPr>
          <w:ilvl w:val="3"/>
          <w:numId w:val="16"/>
        </w:numPr>
        <w:shd w:val="clear" w:color="auto" w:fill="auto"/>
        <w:tabs>
          <w:tab w:val="left" w:pos="993"/>
        </w:tabs>
        <w:spacing w:line="252" w:lineRule="exact"/>
        <w:ind w:left="0" w:firstLine="357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</w:t>
      </w:r>
      <w:r w:rsidR="00FD12FC" w:rsidRPr="00633BD9">
        <w:rPr>
          <w:sz w:val="24"/>
          <w:szCs w:val="24"/>
        </w:rPr>
        <w:t>;</w:t>
      </w:r>
    </w:p>
    <w:p w:rsidR="003F6841" w:rsidRPr="00633BD9" w:rsidRDefault="003F6841" w:rsidP="009F2533">
      <w:pPr>
        <w:pStyle w:val="4"/>
        <w:numPr>
          <w:ilvl w:val="3"/>
          <w:numId w:val="16"/>
        </w:numPr>
        <w:shd w:val="clear" w:color="auto" w:fill="auto"/>
        <w:tabs>
          <w:tab w:val="left" w:pos="993"/>
        </w:tabs>
        <w:spacing w:line="252" w:lineRule="exact"/>
        <w:ind w:left="0" w:firstLine="357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 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</w:t>
      </w:r>
      <w:r w:rsidR="00792BDB" w:rsidRPr="00633BD9">
        <w:rPr>
          <w:sz w:val="24"/>
          <w:szCs w:val="24"/>
        </w:rPr>
        <w:t>дписавшего электронный документ.</w:t>
      </w:r>
    </w:p>
    <w:p w:rsidR="00F01C47" w:rsidRPr="00633BD9" w:rsidRDefault="00F01C47" w:rsidP="009F2533">
      <w:pPr>
        <w:pStyle w:val="4"/>
        <w:shd w:val="clear" w:color="auto" w:fill="auto"/>
        <w:tabs>
          <w:tab w:val="left" w:pos="907"/>
        </w:tabs>
        <w:spacing w:line="257" w:lineRule="exact"/>
        <w:ind w:firstLine="0"/>
        <w:jc w:val="left"/>
        <w:rPr>
          <w:sz w:val="24"/>
          <w:szCs w:val="24"/>
        </w:rPr>
      </w:pPr>
    </w:p>
    <w:p w:rsidR="00E23823" w:rsidRPr="009C7768" w:rsidRDefault="000755E6" w:rsidP="00EF127E">
      <w:pPr>
        <w:pStyle w:val="4"/>
        <w:numPr>
          <w:ilvl w:val="0"/>
          <w:numId w:val="3"/>
        </w:numPr>
        <w:shd w:val="clear" w:color="auto" w:fill="auto"/>
        <w:tabs>
          <w:tab w:val="left" w:pos="389"/>
        </w:tabs>
        <w:spacing w:line="230" w:lineRule="exact"/>
        <w:ind w:firstLine="0"/>
        <w:rPr>
          <w:sz w:val="22"/>
          <w:szCs w:val="22"/>
        </w:rPr>
      </w:pPr>
      <w:r w:rsidRPr="009C7768">
        <w:rPr>
          <w:b/>
          <w:sz w:val="22"/>
          <w:szCs w:val="22"/>
        </w:rPr>
        <w:t>ПОРЯДОК ВЫСТАВЛЕНИЯ И ПОЛУЧЕНИЯ СЧЕТОВ-ФАКТУР В ЭЛЕКТРОННОМ ВИДЕ ПО ТЕЛЕКОММУНИКАЦИОННЫМ КАНАЛАМ СВЯЗИ С ИСПОЛЬЗОВАНИЕМ</w:t>
      </w:r>
      <w:r w:rsidR="000D0325" w:rsidRPr="009C7768">
        <w:rPr>
          <w:b/>
          <w:sz w:val="22"/>
          <w:szCs w:val="22"/>
        </w:rPr>
        <w:t xml:space="preserve"> </w:t>
      </w:r>
      <w:r w:rsidRPr="009C7768">
        <w:rPr>
          <w:b/>
          <w:sz w:val="22"/>
          <w:szCs w:val="22"/>
        </w:rPr>
        <w:t>КВАЛИФИЦИРОВАННОЙ ЭП (ЭЦП)</w:t>
      </w:r>
    </w:p>
    <w:p w:rsidR="003F6841" w:rsidRDefault="000755E6" w:rsidP="00296D5B">
      <w:pPr>
        <w:pStyle w:val="4"/>
        <w:numPr>
          <w:ilvl w:val="1"/>
          <w:numId w:val="3"/>
        </w:numPr>
        <w:shd w:val="clear" w:color="auto" w:fill="auto"/>
        <w:tabs>
          <w:tab w:val="left" w:pos="1003"/>
        </w:tabs>
        <w:spacing w:line="252" w:lineRule="exact"/>
        <w:ind w:firstLine="360"/>
        <w:jc w:val="both"/>
        <w:rPr>
          <w:sz w:val="24"/>
          <w:szCs w:val="24"/>
        </w:rPr>
      </w:pPr>
      <w:r w:rsidRPr="00633BD9">
        <w:rPr>
          <w:sz w:val="24"/>
          <w:szCs w:val="24"/>
        </w:rPr>
        <w:t xml:space="preserve">При выставлении и получении счетов-фактур Стороны руководствуются порядком, закрепленным в приказе </w:t>
      </w:r>
      <w:permStart w:id="1303905712" w:edGrp="everyone"/>
      <w:r w:rsidR="008C7B7B" w:rsidRPr="00633BD9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Минфина России от 05.02.2021 № 14н «Об утверждении Порядка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»"/>
            </w:textInput>
          </w:ffData>
        </w:fldChar>
      </w:r>
      <w:r w:rsidR="008C7B7B" w:rsidRPr="00633BD9">
        <w:rPr>
          <w:sz w:val="24"/>
          <w:szCs w:val="24"/>
        </w:rPr>
        <w:instrText xml:space="preserve"> FORMTEXT </w:instrText>
      </w:r>
      <w:r w:rsidR="008C7B7B" w:rsidRPr="00633BD9">
        <w:rPr>
          <w:sz w:val="24"/>
          <w:szCs w:val="24"/>
        </w:rPr>
      </w:r>
      <w:r w:rsidR="008C7B7B" w:rsidRPr="00633BD9">
        <w:rPr>
          <w:sz w:val="24"/>
          <w:szCs w:val="24"/>
        </w:rPr>
        <w:fldChar w:fldCharType="separate"/>
      </w:r>
      <w:r w:rsidR="008C7B7B" w:rsidRPr="00633BD9">
        <w:rPr>
          <w:noProof/>
          <w:sz w:val="24"/>
          <w:szCs w:val="24"/>
        </w:rPr>
        <w:t>Минфина России от 05.02.2021 № 14н «Об утверждении Порядка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подписи»</w:t>
      </w:r>
      <w:r w:rsidR="008C7B7B" w:rsidRPr="00633BD9">
        <w:rPr>
          <w:sz w:val="24"/>
          <w:szCs w:val="24"/>
        </w:rPr>
        <w:fldChar w:fldCharType="end"/>
      </w:r>
      <w:permEnd w:id="1303905712"/>
      <w:r w:rsidRPr="00633BD9">
        <w:rPr>
          <w:sz w:val="24"/>
          <w:szCs w:val="24"/>
        </w:rPr>
        <w:t>.</w:t>
      </w:r>
    </w:p>
    <w:p w:rsidR="00EF127E" w:rsidRPr="00633BD9" w:rsidRDefault="00EF127E" w:rsidP="00EF127E">
      <w:pPr>
        <w:pStyle w:val="4"/>
        <w:shd w:val="clear" w:color="auto" w:fill="auto"/>
        <w:tabs>
          <w:tab w:val="left" w:pos="1003"/>
        </w:tabs>
        <w:spacing w:line="252" w:lineRule="exact"/>
        <w:ind w:left="360" w:firstLine="0"/>
        <w:jc w:val="both"/>
        <w:rPr>
          <w:sz w:val="24"/>
          <w:szCs w:val="24"/>
        </w:rPr>
      </w:pPr>
    </w:p>
    <w:p w:rsidR="00917F1A" w:rsidRPr="00EF127E" w:rsidRDefault="000755E6" w:rsidP="00EF127E">
      <w:pPr>
        <w:pStyle w:val="4"/>
        <w:numPr>
          <w:ilvl w:val="0"/>
          <w:numId w:val="3"/>
        </w:numPr>
        <w:shd w:val="clear" w:color="auto" w:fill="auto"/>
        <w:tabs>
          <w:tab w:val="left" w:pos="726"/>
        </w:tabs>
        <w:spacing w:line="230" w:lineRule="exact"/>
        <w:ind w:firstLine="0"/>
        <w:rPr>
          <w:b/>
          <w:sz w:val="24"/>
          <w:szCs w:val="24"/>
        </w:rPr>
      </w:pPr>
      <w:r w:rsidRPr="00EF127E">
        <w:rPr>
          <w:b/>
          <w:sz w:val="24"/>
          <w:szCs w:val="24"/>
        </w:rPr>
        <w:t>ПРОЧИЕ УСЛОВИЯ</w:t>
      </w:r>
    </w:p>
    <w:p w:rsidR="008168A3" w:rsidRPr="009C7768" w:rsidRDefault="000755E6" w:rsidP="00870E3B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2"/>
          <w:szCs w:val="22"/>
        </w:rPr>
      </w:pPr>
      <w:r w:rsidRPr="009C7768">
        <w:rPr>
          <w:sz w:val="22"/>
          <w:szCs w:val="22"/>
        </w:rPr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</w:t>
      </w:r>
      <w:r w:rsidR="00FB1E77" w:rsidRPr="009C7768">
        <w:rPr>
          <w:sz w:val="22"/>
          <w:szCs w:val="22"/>
        </w:rPr>
        <w:t xml:space="preserve">Стороны вступают в переговоры в целях </w:t>
      </w:r>
      <w:r w:rsidR="00954555" w:rsidRPr="009C7768">
        <w:rPr>
          <w:sz w:val="22"/>
          <w:szCs w:val="22"/>
        </w:rPr>
        <w:t>определения возможности дальнейшего применения ЭДО на основании</w:t>
      </w:r>
      <w:r w:rsidR="002048C8" w:rsidRPr="009C7768">
        <w:rPr>
          <w:sz w:val="22"/>
          <w:szCs w:val="22"/>
        </w:rPr>
        <w:t xml:space="preserve"> настоящего Соглашения</w:t>
      </w:r>
      <w:r w:rsidRPr="009C7768">
        <w:rPr>
          <w:sz w:val="22"/>
          <w:szCs w:val="22"/>
        </w:rPr>
        <w:t>.</w:t>
      </w:r>
    </w:p>
    <w:p w:rsidR="004B32E7" w:rsidRPr="009C7768" w:rsidRDefault="00934887" w:rsidP="00D50919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2"/>
          <w:szCs w:val="22"/>
        </w:rPr>
      </w:pPr>
      <w:r w:rsidRPr="009C7768">
        <w:rPr>
          <w:sz w:val="22"/>
          <w:szCs w:val="22"/>
        </w:rPr>
        <w:t>Стороны обязуются информировать друг друга о полномочиях владельцев Сертификатов</w:t>
      </w:r>
      <w:r w:rsidR="00792BDB" w:rsidRPr="009C7768">
        <w:rPr>
          <w:sz w:val="22"/>
          <w:szCs w:val="22"/>
        </w:rPr>
        <w:t>.</w:t>
      </w:r>
    </w:p>
    <w:p w:rsidR="00D50919" w:rsidRPr="009C7768" w:rsidRDefault="00D50919" w:rsidP="00D50919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2"/>
          <w:szCs w:val="22"/>
        </w:rPr>
      </w:pPr>
      <w:r w:rsidRPr="009C7768">
        <w:rPr>
          <w:sz w:val="22"/>
          <w:szCs w:val="22"/>
        </w:rPr>
        <w:t xml:space="preserve"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</w:t>
      </w:r>
      <w:r w:rsidR="002C59B8" w:rsidRPr="009C7768">
        <w:rPr>
          <w:sz w:val="22"/>
          <w:szCs w:val="22"/>
        </w:rPr>
        <w:t>№</w:t>
      </w:r>
      <w:r w:rsidRPr="009C7768">
        <w:rPr>
          <w:sz w:val="22"/>
          <w:szCs w:val="22"/>
        </w:rPr>
        <w:t>1 к настоящему Соглашению, и применять при обмене такими документами правила, установленные настоящим Соглашением.</w:t>
      </w:r>
    </w:p>
    <w:p w:rsidR="00634B44" w:rsidRPr="009C7768" w:rsidRDefault="00634B44" w:rsidP="00634B44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2"/>
          <w:szCs w:val="22"/>
        </w:rPr>
      </w:pPr>
      <w:r w:rsidRPr="009C7768">
        <w:rPr>
          <w:sz w:val="22"/>
          <w:szCs w:val="22"/>
        </w:rPr>
        <w:t>Степень конфиденциальности информации, передаваемой в соответствии с положениями настоящ</w:t>
      </w:r>
      <w:r w:rsidR="005E2E59" w:rsidRPr="009C7768">
        <w:rPr>
          <w:sz w:val="22"/>
          <w:szCs w:val="22"/>
        </w:rPr>
        <w:t>его Соглашения, определяется в Д</w:t>
      </w:r>
      <w:r w:rsidRPr="009C7768">
        <w:rPr>
          <w:sz w:val="22"/>
          <w:szCs w:val="22"/>
        </w:rPr>
        <w:t xml:space="preserve">оговоре, к которому относится Документ, либо в связи с исполнением которого он направляется. </w:t>
      </w:r>
    </w:p>
    <w:p w:rsidR="009C7768" w:rsidRPr="00633BD9" w:rsidRDefault="009C7768" w:rsidP="009C7768">
      <w:pPr>
        <w:pStyle w:val="4"/>
        <w:shd w:val="clear" w:color="auto" w:fill="auto"/>
        <w:tabs>
          <w:tab w:val="left" w:pos="993"/>
        </w:tabs>
        <w:spacing w:line="252" w:lineRule="exact"/>
        <w:ind w:left="360" w:firstLine="0"/>
        <w:jc w:val="both"/>
        <w:rPr>
          <w:sz w:val="24"/>
          <w:szCs w:val="24"/>
        </w:rPr>
      </w:pPr>
    </w:p>
    <w:p w:rsidR="00EF4459" w:rsidRPr="00633BD9" w:rsidRDefault="00EF4459" w:rsidP="006129DA">
      <w:pPr>
        <w:pStyle w:val="4"/>
        <w:numPr>
          <w:ilvl w:val="0"/>
          <w:numId w:val="3"/>
        </w:numPr>
        <w:shd w:val="clear" w:color="auto" w:fill="auto"/>
        <w:tabs>
          <w:tab w:val="left" w:pos="726"/>
        </w:tabs>
        <w:spacing w:line="230" w:lineRule="exact"/>
        <w:ind w:firstLine="360"/>
        <w:rPr>
          <w:b/>
          <w:sz w:val="24"/>
          <w:szCs w:val="24"/>
        </w:rPr>
      </w:pPr>
      <w:r w:rsidRPr="00633BD9">
        <w:rPr>
          <w:b/>
          <w:sz w:val="24"/>
          <w:szCs w:val="24"/>
        </w:rPr>
        <w:t>ПОДПИСИ СТОРОН</w:t>
      </w:r>
    </w:p>
    <w:tbl>
      <w:tblPr>
        <w:tblW w:w="10200" w:type="dxa"/>
        <w:jc w:val="center"/>
        <w:tblLayout w:type="fixed"/>
        <w:tblLook w:val="01E0" w:firstRow="1" w:lastRow="1" w:firstColumn="1" w:lastColumn="1" w:noHBand="0" w:noVBand="0"/>
      </w:tblPr>
      <w:tblGrid>
        <w:gridCol w:w="4617"/>
        <w:gridCol w:w="5583"/>
      </w:tblGrid>
      <w:tr w:rsidR="00633BD9" w:rsidRPr="00633BD9" w:rsidTr="00EF127E">
        <w:trPr>
          <w:cantSplit/>
          <w:jc w:val="center"/>
        </w:trPr>
        <w:tc>
          <w:tcPr>
            <w:tcW w:w="4617" w:type="dxa"/>
            <w:hideMark/>
          </w:tcPr>
          <w:p w:rsidR="00633BD9" w:rsidRPr="009907C2" w:rsidRDefault="00633BD9" w:rsidP="00EF127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907C2">
              <w:rPr>
                <w:rFonts w:ascii="Times New Roman" w:hAnsi="Times New Roman" w:cs="Times New Roman"/>
                <w:b/>
                <w:color w:val="auto"/>
              </w:rPr>
              <w:lastRenderedPageBreak/>
              <w:t xml:space="preserve">От имени </w:t>
            </w:r>
            <w:permStart w:id="1943559630" w:edGrp="everyone"/>
            <w:r w:rsidR="00826306" w:rsidRPr="009907C2">
              <w:rPr>
                <w:rFonts w:ascii="Times New Roman" w:hAnsi="Times New Roman" w:cs="Times New Roman"/>
                <w:color w:val="auto"/>
              </w:rPr>
              <w:t>указать наименование АО «ННК» как стороны по договору</w:t>
            </w:r>
            <w:permEnd w:id="1943559630"/>
            <w:r w:rsidRPr="009907C2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  <w:permStart w:id="297302237" w:edGrp="everyone"/>
          <w:p w:rsidR="00633BD9" w:rsidRPr="009907C2" w:rsidRDefault="00633BD9" w:rsidP="00B02BA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907C2">
              <w:rPr>
                <w:rFonts w:ascii="Times New Roman" w:hAnsi="Times New Roman" w:cs="Times New Roman"/>
                <w:b/>
                <w:color w:val="auto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r w:rsidRPr="009907C2">
              <w:rPr>
                <w:rFonts w:ascii="Times New Roman" w:hAnsi="Times New Roman" w:cs="Times New Roman"/>
                <w:b/>
                <w:color w:val="auto"/>
              </w:rPr>
              <w:instrText xml:space="preserve"> FORMTEXT </w:instrText>
            </w:r>
            <w:r w:rsidRPr="009907C2">
              <w:rPr>
                <w:rFonts w:ascii="Times New Roman" w:hAnsi="Times New Roman" w:cs="Times New Roman"/>
                <w:b/>
                <w:color w:val="auto"/>
              </w:rPr>
            </w:r>
            <w:r w:rsidRPr="009907C2">
              <w:rPr>
                <w:rFonts w:ascii="Times New Roman" w:hAnsi="Times New Roman" w:cs="Times New Roman"/>
                <w:b/>
                <w:color w:val="auto"/>
              </w:rPr>
              <w:fldChar w:fldCharType="separate"/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color w:val="auto"/>
              </w:rPr>
              <w:fldChar w:fldCharType="end"/>
            </w:r>
          </w:p>
          <w:p w:rsidR="00B14DA5" w:rsidRPr="009907C2" w:rsidRDefault="00B14DA5" w:rsidP="00B02BA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ermEnd w:id="297302237"/>
          <w:p w:rsidR="00B14DA5" w:rsidRPr="009907C2" w:rsidRDefault="00B14DA5" w:rsidP="00B02BA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5583" w:type="dxa"/>
            <w:hideMark/>
          </w:tcPr>
          <w:p w:rsidR="00B14DA5" w:rsidRPr="009907C2" w:rsidRDefault="00633BD9" w:rsidP="00EF127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907C2">
              <w:rPr>
                <w:rFonts w:ascii="Times New Roman" w:hAnsi="Times New Roman" w:cs="Times New Roman"/>
                <w:b/>
                <w:color w:val="auto"/>
              </w:rPr>
              <w:t xml:space="preserve">От имени </w:t>
            </w:r>
            <w:permStart w:id="1169228934" w:edGrp="everyone"/>
            <w:r w:rsidR="00826306" w:rsidRPr="009907C2">
              <w:rPr>
                <w:rFonts w:ascii="Times New Roman" w:hAnsi="Times New Roman" w:cs="Times New Roman"/>
                <w:color w:val="auto"/>
              </w:rPr>
              <w:t xml:space="preserve">указать наименование </w:t>
            </w:r>
          </w:p>
          <w:p w:rsidR="00633BD9" w:rsidRPr="009907C2" w:rsidRDefault="00826306" w:rsidP="00EF127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907C2">
              <w:rPr>
                <w:rFonts w:ascii="Times New Roman" w:hAnsi="Times New Roman" w:cs="Times New Roman"/>
                <w:color w:val="auto"/>
              </w:rPr>
              <w:t>контрагента как стороны по договор</w:t>
            </w:r>
            <w:r w:rsidRPr="009907C2">
              <w:rPr>
                <w:color w:val="auto"/>
              </w:rPr>
              <w:t>у</w:t>
            </w:r>
            <w:permEnd w:id="1169228934"/>
            <w:r w:rsidR="00633BD9" w:rsidRPr="009907C2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  <w:permStart w:id="1969113956" w:edGrp="everyone"/>
          <w:p w:rsidR="00633BD9" w:rsidRPr="009907C2" w:rsidRDefault="00633BD9" w:rsidP="00EF127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907C2">
              <w:rPr>
                <w:rFonts w:ascii="Times New Roman" w:hAnsi="Times New Roman" w:cs="Times New Roman"/>
                <w:b/>
                <w:color w:val="auto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r w:rsidRPr="009907C2">
              <w:rPr>
                <w:rFonts w:ascii="Times New Roman" w:hAnsi="Times New Roman" w:cs="Times New Roman"/>
                <w:b/>
                <w:color w:val="auto"/>
              </w:rPr>
              <w:instrText xml:space="preserve"> FORMTEXT </w:instrText>
            </w:r>
            <w:r w:rsidRPr="009907C2">
              <w:rPr>
                <w:rFonts w:ascii="Times New Roman" w:hAnsi="Times New Roman" w:cs="Times New Roman"/>
                <w:b/>
                <w:color w:val="auto"/>
              </w:rPr>
            </w:r>
            <w:r w:rsidRPr="009907C2">
              <w:rPr>
                <w:rFonts w:ascii="Times New Roman" w:hAnsi="Times New Roman" w:cs="Times New Roman"/>
                <w:b/>
                <w:color w:val="auto"/>
              </w:rPr>
              <w:fldChar w:fldCharType="separate"/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noProof/>
                <w:color w:val="auto"/>
              </w:rPr>
              <w:t> </w:t>
            </w:r>
            <w:r w:rsidRPr="009907C2">
              <w:rPr>
                <w:rFonts w:ascii="Times New Roman" w:hAnsi="Times New Roman" w:cs="Times New Roman"/>
                <w:b/>
                <w:color w:val="auto"/>
              </w:rPr>
              <w:fldChar w:fldCharType="end"/>
            </w:r>
            <w:permEnd w:id="1969113956"/>
          </w:p>
        </w:tc>
      </w:tr>
      <w:tr w:rsidR="00633BD9" w:rsidRPr="004311BE" w:rsidTr="00EF127E">
        <w:trPr>
          <w:cantSplit/>
          <w:trHeight w:val="2279"/>
          <w:jc w:val="center"/>
        </w:trPr>
        <w:tc>
          <w:tcPr>
            <w:tcW w:w="4617" w:type="dxa"/>
          </w:tcPr>
          <w:p w:rsidR="00633BD9" w:rsidRPr="004311BE" w:rsidRDefault="00B14DA5" w:rsidP="00B14DA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 xml:space="preserve">           </w:t>
            </w:r>
            <w:r w:rsidR="00633BD9" w:rsidRPr="004311BE">
              <w:rPr>
                <w:rFonts w:ascii="Times New Roman" w:hAnsi="Times New Roman" w:cs="Times New Roman"/>
                <w:color w:val="auto"/>
              </w:rPr>
              <w:t>__________________/</w:t>
            </w:r>
            <w:permStart w:id="308508857" w:edGrp="everyone"/>
            <w:r w:rsidR="00633BD9" w:rsidRPr="00633BD9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 w:rsidR="00633BD9" w:rsidRPr="00633BD9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="00633BD9" w:rsidRPr="00633BD9">
              <w:rPr>
                <w:rFonts w:ascii="Times New Roman" w:hAnsi="Times New Roman" w:cs="Times New Roman"/>
                <w:color w:val="auto"/>
              </w:rPr>
            </w:r>
            <w:r w:rsidR="00633BD9" w:rsidRPr="00633BD9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="00633BD9" w:rsidRPr="00633BD9">
              <w:rPr>
                <w:rFonts w:ascii="Times New Roman" w:hAnsi="Times New Roman" w:cs="Times New Roman"/>
                <w:color w:val="auto"/>
              </w:rPr>
              <w:t>ФИО</w:t>
            </w:r>
            <w:r w:rsidR="00633BD9" w:rsidRPr="00633BD9">
              <w:rPr>
                <w:rFonts w:ascii="Times New Roman" w:hAnsi="Times New Roman" w:cs="Times New Roman"/>
                <w:color w:val="auto"/>
              </w:rPr>
              <w:fldChar w:fldCharType="end"/>
            </w:r>
            <w:permEnd w:id="308508857"/>
            <w:r w:rsidR="00633BD9" w:rsidRPr="00D3215D">
              <w:rPr>
                <w:rFonts w:ascii="Times New Roman" w:hAnsi="Times New Roman" w:cs="Times New Roman"/>
                <w:color w:val="auto"/>
              </w:rPr>
              <w:t>/</w:t>
            </w:r>
          </w:p>
          <w:p w:rsidR="00633BD9" w:rsidRPr="004311BE" w:rsidRDefault="00633BD9" w:rsidP="00B02BAB">
            <w:pPr>
              <w:contextualSpacing/>
              <w:rPr>
                <w:rFonts w:ascii="Times New Roman" w:hAnsi="Times New Roman" w:cs="Times New Roman"/>
                <w:color w:val="auto"/>
              </w:rPr>
            </w:pPr>
            <w:r w:rsidRPr="004311BE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B14DA5">
              <w:rPr>
                <w:rFonts w:ascii="Times New Roman" w:hAnsi="Times New Roman" w:cs="Times New Roman"/>
                <w:color w:val="auto"/>
                <w:lang w:val="en-US"/>
              </w:rPr>
              <w:t xml:space="preserve">     </w:t>
            </w:r>
            <w:r w:rsidRPr="004311BE">
              <w:rPr>
                <w:rFonts w:ascii="Times New Roman" w:hAnsi="Times New Roman" w:cs="Times New Roman"/>
                <w:color w:val="auto"/>
              </w:rPr>
              <w:t xml:space="preserve"> М.П.</w:t>
            </w:r>
          </w:p>
        </w:tc>
        <w:tc>
          <w:tcPr>
            <w:tcW w:w="5583" w:type="dxa"/>
          </w:tcPr>
          <w:p w:rsidR="00633BD9" w:rsidRPr="004311BE" w:rsidRDefault="00B14DA5" w:rsidP="00EF127E">
            <w:pPr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 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___</w:t>
            </w:r>
            <w:r w:rsidR="00633BD9" w:rsidRPr="004311BE">
              <w:rPr>
                <w:rFonts w:ascii="Times New Roman" w:hAnsi="Times New Roman" w:cs="Times New Roman"/>
                <w:color w:val="auto"/>
              </w:rPr>
              <w:t>_________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_</w:t>
            </w:r>
            <w:r w:rsidR="00633BD9" w:rsidRPr="004311BE">
              <w:rPr>
                <w:rFonts w:ascii="Times New Roman" w:hAnsi="Times New Roman" w:cs="Times New Roman"/>
                <w:color w:val="auto"/>
              </w:rPr>
              <w:t>_____/</w:t>
            </w:r>
            <w:permStart w:id="609818846" w:edGrp="everyone"/>
            <w:r w:rsidR="00633BD9" w:rsidRPr="00633BD9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 w:rsidR="00633BD9" w:rsidRPr="00633BD9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="00633BD9" w:rsidRPr="00633BD9">
              <w:rPr>
                <w:rFonts w:ascii="Times New Roman" w:hAnsi="Times New Roman" w:cs="Times New Roman"/>
                <w:color w:val="auto"/>
              </w:rPr>
            </w:r>
            <w:r w:rsidR="00633BD9" w:rsidRPr="00633BD9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="00633BD9" w:rsidRPr="00633BD9">
              <w:rPr>
                <w:rFonts w:ascii="Times New Roman" w:hAnsi="Times New Roman" w:cs="Times New Roman"/>
                <w:color w:val="auto"/>
              </w:rPr>
              <w:t>ФИО</w:t>
            </w:r>
            <w:r w:rsidR="00633BD9" w:rsidRPr="00633BD9">
              <w:rPr>
                <w:rFonts w:ascii="Times New Roman" w:hAnsi="Times New Roman" w:cs="Times New Roman"/>
                <w:color w:val="auto"/>
              </w:rPr>
              <w:fldChar w:fldCharType="end"/>
            </w:r>
            <w:permEnd w:id="609818846"/>
            <w:r w:rsidR="00633BD9" w:rsidRPr="004311BE">
              <w:rPr>
                <w:rFonts w:ascii="Times New Roman" w:hAnsi="Times New Roman" w:cs="Times New Roman"/>
                <w:color w:val="auto"/>
              </w:rPr>
              <w:t>/</w:t>
            </w:r>
          </w:p>
          <w:p w:rsidR="00633BD9" w:rsidRPr="00B14DA5" w:rsidRDefault="00B02BAB" w:rsidP="00EF127E">
            <w:pPr>
              <w:contextualSpacing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                    М.П.</w:t>
            </w:r>
          </w:p>
        </w:tc>
      </w:tr>
    </w:tbl>
    <w:p w:rsidR="00A6751E" w:rsidRPr="003A2FF7" w:rsidRDefault="00FE4C4A" w:rsidP="00133061">
      <w:pPr>
        <w:pStyle w:val="4"/>
        <w:shd w:val="clear" w:color="auto" w:fill="auto"/>
        <w:spacing w:line="360" w:lineRule="auto"/>
        <w:ind w:firstLine="0"/>
        <w:jc w:val="right"/>
        <w:rPr>
          <w:b/>
          <w:sz w:val="24"/>
          <w:szCs w:val="24"/>
        </w:rPr>
      </w:pPr>
      <w:r w:rsidRPr="003A2FF7">
        <w:rPr>
          <w:b/>
          <w:sz w:val="24"/>
          <w:szCs w:val="24"/>
        </w:rPr>
        <w:t>Приложение №1</w:t>
      </w:r>
    </w:p>
    <w:p w:rsidR="00A6751E" w:rsidRDefault="00A6751E" w:rsidP="00A6751E">
      <w:pPr>
        <w:pStyle w:val="4"/>
        <w:shd w:val="clear" w:color="auto" w:fill="auto"/>
        <w:spacing w:line="230" w:lineRule="exact"/>
        <w:ind w:firstLine="0"/>
        <w:rPr>
          <w:b/>
          <w:sz w:val="24"/>
          <w:szCs w:val="24"/>
        </w:rPr>
      </w:pPr>
    </w:p>
    <w:p w:rsidR="008168A3" w:rsidRDefault="000755E6" w:rsidP="00A6751E">
      <w:pPr>
        <w:pStyle w:val="4"/>
        <w:shd w:val="clear" w:color="auto" w:fill="auto"/>
        <w:spacing w:line="230" w:lineRule="exact"/>
        <w:ind w:firstLine="0"/>
        <w:rPr>
          <w:b/>
          <w:sz w:val="24"/>
          <w:szCs w:val="24"/>
        </w:rPr>
      </w:pPr>
      <w:r w:rsidRPr="00A6751E">
        <w:rPr>
          <w:b/>
          <w:sz w:val="24"/>
          <w:szCs w:val="24"/>
        </w:rPr>
        <w:t>ПЕРЕЧЕНЬ И ФОРМАТ ДОКУМЕНТОВ</w:t>
      </w:r>
    </w:p>
    <w:p w:rsidR="008E115F" w:rsidRDefault="008E115F" w:rsidP="008E115F">
      <w:pPr>
        <w:pStyle w:val="4"/>
        <w:shd w:val="clear" w:color="auto" w:fill="auto"/>
        <w:tabs>
          <w:tab w:val="left" w:pos="993"/>
        </w:tabs>
        <w:spacing w:line="254" w:lineRule="exact"/>
        <w:ind w:firstLine="0"/>
        <w:jc w:val="both"/>
        <w:rPr>
          <w:sz w:val="24"/>
          <w:szCs w:val="24"/>
        </w:rPr>
      </w:pPr>
    </w:p>
    <w:p w:rsidR="009E6704" w:rsidRPr="008E115F" w:rsidRDefault="009E6704" w:rsidP="000A4DED">
      <w:pPr>
        <w:pStyle w:val="4"/>
        <w:shd w:val="clear" w:color="auto" w:fill="auto"/>
        <w:tabs>
          <w:tab w:val="left" w:pos="709"/>
        </w:tabs>
        <w:spacing w:line="254" w:lineRule="exact"/>
        <w:ind w:firstLine="567"/>
        <w:jc w:val="both"/>
        <w:rPr>
          <w:sz w:val="24"/>
          <w:szCs w:val="24"/>
        </w:rPr>
      </w:pPr>
      <w:r w:rsidRPr="008E115F">
        <w:rPr>
          <w:sz w:val="24"/>
          <w:szCs w:val="24"/>
        </w:rPr>
        <w:t xml:space="preserve">Сферу действия </w:t>
      </w:r>
      <w:r w:rsidR="00133061" w:rsidRPr="00133061">
        <w:rPr>
          <w:sz w:val="24"/>
          <w:szCs w:val="24"/>
        </w:rPr>
        <w:t>Соглашени</w:t>
      </w:r>
      <w:r w:rsidR="00133061">
        <w:rPr>
          <w:sz w:val="24"/>
          <w:szCs w:val="24"/>
        </w:rPr>
        <w:t>я</w:t>
      </w:r>
      <w:r w:rsidR="00133061" w:rsidRPr="00133061">
        <w:rPr>
          <w:sz w:val="24"/>
          <w:szCs w:val="24"/>
        </w:rPr>
        <w:t xml:space="preserve"> о переходе на электронный юридически значимый документооборот</w:t>
      </w:r>
      <w:r w:rsidRPr="008E115F">
        <w:rPr>
          <w:sz w:val="24"/>
          <w:szCs w:val="24"/>
        </w:rPr>
        <w:t xml:space="preserve"> составляет набор описанных ниже документов.</w:t>
      </w:r>
    </w:p>
    <w:p w:rsidR="00A6751E" w:rsidRPr="006D5DFA" w:rsidRDefault="00A6751E" w:rsidP="00D87F6D">
      <w:pPr>
        <w:pStyle w:val="4"/>
        <w:shd w:val="clear" w:color="auto" w:fill="auto"/>
        <w:spacing w:line="257" w:lineRule="exact"/>
        <w:ind w:left="284" w:firstLine="0"/>
        <w:jc w:val="both"/>
        <w:rPr>
          <w:sz w:val="24"/>
          <w:szCs w:val="24"/>
        </w:rPr>
      </w:pPr>
    </w:p>
    <w:tbl>
      <w:tblPr>
        <w:tblOverlap w:val="never"/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4"/>
        <w:gridCol w:w="2809"/>
        <w:gridCol w:w="4263"/>
      </w:tblGrid>
      <w:tr w:rsidR="00D95B33" w:rsidRPr="002D1F9C" w:rsidTr="000A4DED">
        <w:trPr>
          <w:trHeight w:val="5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5B33" w:rsidRPr="002D1F9C" w:rsidRDefault="00D95B33" w:rsidP="002D1F9C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D1F9C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Наименование электронного документа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5B33" w:rsidRPr="002D1F9C" w:rsidRDefault="00D95B33" w:rsidP="002D1F9C">
            <w:pPr>
              <w:spacing w:line="254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D1F9C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Формат электронного документа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B33" w:rsidRPr="002D1F9C" w:rsidRDefault="00D95B33" w:rsidP="002D1F9C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D1F9C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Равнозначный документ на бумажном носителе</w:t>
            </w:r>
          </w:p>
        </w:tc>
      </w:tr>
      <w:tr w:rsidR="00BD588C" w:rsidRPr="00D95B33" w:rsidTr="000A4DED">
        <w:trPr>
          <w:trHeight w:val="5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588C" w:rsidRPr="00DF1BED" w:rsidRDefault="00BD588C" w:rsidP="00B14DA5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</w:rPr>
            </w:pPr>
            <w:permStart w:id="1636969283" w:edGrp="everyone" w:colFirst="1" w:colLast="1"/>
            <w:permStart w:id="1675125315" w:edGrp="everyone" w:colFirst="0" w:colLast="0"/>
            <w:permStart w:id="1139419486" w:edGrp="everyone" w:colFirst="2" w:colLast="2"/>
            <w:permStart w:id="386742429" w:edGrp="everyone" w:colFirst="3" w:colLast="3"/>
            <w:r w:rsidRPr="00BF5FB1">
              <w:rPr>
                <w:rFonts w:ascii="Times New Roman" w:eastAsia="Times New Roman" w:hAnsi="Times New Roman" w:cs="Times New Roman"/>
                <w:color w:val="auto"/>
              </w:rPr>
              <w:t>Товарная накладная ТОРГ-12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588C" w:rsidRPr="00D61950" w:rsidRDefault="00D61950" w:rsidP="00BF5FB1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D61950">
              <w:rPr>
                <w:rFonts w:ascii="Times New Roman" w:hAnsi="Times New Roman" w:cs="Times New Roman"/>
                <w:lang w:val="en-US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61950">
              <w:rPr>
                <w:rFonts w:ascii="Times New Roman" w:hAnsi="Times New Roman" w:cs="Times New Roman"/>
                <w:noProof/>
                <w:lang w:val="en-US"/>
              </w:rPr>
              <w:t>xls(xlsx), xml, word, pdf, tiff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88C" w:rsidRPr="00BF5FB1" w:rsidRDefault="00BD588C" w:rsidP="00D95B33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BF5FB1">
              <w:rPr>
                <w:rFonts w:ascii="Times New Roman" w:eastAsia="Times New Roman" w:hAnsi="Times New Roman" w:cs="Times New Roman"/>
                <w:color w:val="auto"/>
              </w:rPr>
              <w:t>Товарная накладная ТОРГ-12</w:t>
            </w:r>
          </w:p>
        </w:tc>
      </w:tr>
      <w:tr w:rsidR="001B12A2" w:rsidRPr="00D95B33" w:rsidTr="000A4DED">
        <w:trPr>
          <w:trHeight w:val="5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12A2" w:rsidRPr="00BF5FB1" w:rsidRDefault="001B12A2" w:rsidP="00F95821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</w:rPr>
            </w:pPr>
            <w:permStart w:id="1855785940" w:edGrp="everyone" w:colFirst="1" w:colLast="1"/>
            <w:permStart w:id="917132478" w:edGrp="everyone" w:colFirst="0" w:colLast="0"/>
            <w:permStart w:id="165496135" w:edGrp="everyone" w:colFirst="2" w:colLast="2"/>
            <w:permStart w:id="1447494400" w:edGrp="everyone" w:colFirst="3" w:colLast="3"/>
            <w:permEnd w:id="1636969283"/>
            <w:permEnd w:id="1675125315"/>
            <w:permEnd w:id="1139419486"/>
            <w:permEnd w:id="386742429"/>
            <w:r w:rsidRPr="00BF5FB1">
              <w:rPr>
                <w:rFonts w:ascii="Times New Roman" w:eastAsia="Times New Roman" w:hAnsi="Times New Roman" w:cs="Times New Roman"/>
                <w:color w:val="auto"/>
              </w:rPr>
              <w:t>Универсальный передаточный документ (УПД)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12A2" w:rsidRPr="00BF5FB1" w:rsidRDefault="00D61950" w:rsidP="00BF5FB1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"/>
                  </w:textInput>
                </w:ffData>
              </w:fldChar>
            </w:r>
            <w:r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xml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2A2" w:rsidRPr="00BF5FB1" w:rsidRDefault="001B12A2" w:rsidP="00D95B33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BF5FB1">
              <w:rPr>
                <w:rFonts w:ascii="Times New Roman" w:eastAsia="Times New Roman" w:hAnsi="Times New Roman" w:cs="Times New Roman"/>
                <w:color w:val="auto"/>
              </w:rPr>
              <w:t>Товарная накладная ТОРГ-12/Акт оказанных услуг/ Счет-фактура</w:t>
            </w:r>
          </w:p>
        </w:tc>
      </w:tr>
      <w:tr w:rsidR="00D95B33" w:rsidRPr="002D1F9C" w:rsidTr="000A4DED">
        <w:trPr>
          <w:trHeight w:val="5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5B33" w:rsidRPr="00BF5FB1" w:rsidRDefault="00CA593B" w:rsidP="00B14DA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ermStart w:id="527382305" w:edGrp="everyone" w:colFirst="1" w:colLast="1"/>
            <w:permStart w:id="2009804382" w:edGrp="everyone" w:colFirst="0" w:colLast="0"/>
            <w:permStart w:id="249587725" w:edGrp="everyone" w:colFirst="2" w:colLast="2"/>
            <w:permStart w:id="1944143642" w:edGrp="everyone" w:colFirst="3" w:colLast="3"/>
            <w:permEnd w:id="1855785940"/>
            <w:permEnd w:id="917132478"/>
            <w:permEnd w:id="165496135"/>
            <w:permEnd w:id="1447494400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Акт </w:t>
            </w:r>
            <w:r w:rsidR="00D95B33"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оказанных услуг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5B33" w:rsidRPr="00D61950" w:rsidRDefault="00D61950" w:rsidP="00BF5FB1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D61950">
              <w:rPr>
                <w:rFonts w:ascii="Times New Roman" w:hAnsi="Times New Roman" w:cs="Times New Roman"/>
                <w:lang w:val="en-US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61950">
              <w:rPr>
                <w:rFonts w:ascii="Times New Roman" w:hAnsi="Times New Roman" w:cs="Times New Roman"/>
                <w:noProof/>
                <w:lang w:val="en-US"/>
              </w:rPr>
              <w:t>xls(xlsx), xml, word, pdf, tiff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B33" w:rsidRPr="00BF5FB1" w:rsidRDefault="00CA593B" w:rsidP="002D1F9C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оказанных услуг</w:t>
            </w:r>
          </w:p>
        </w:tc>
      </w:tr>
      <w:tr w:rsidR="00D95B33" w:rsidRPr="002D1F9C" w:rsidTr="000A4DED">
        <w:trPr>
          <w:trHeight w:val="7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5B33" w:rsidRPr="00BF5FB1" w:rsidRDefault="00D95B33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ermStart w:id="1035032896" w:edGrp="everyone" w:colFirst="1" w:colLast="1"/>
            <w:permStart w:id="1970371358" w:edGrp="everyone" w:colFirst="0" w:colLast="0"/>
            <w:permStart w:id="913195316" w:edGrp="everyone" w:colFirst="2" w:colLast="2"/>
            <w:permStart w:id="1290165199" w:edGrp="everyone" w:colFirst="3" w:colLast="3"/>
            <w:permEnd w:id="527382305"/>
            <w:permEnd w:id="2009804382"/>
            <w:permEnd w:id="249587725"/>
            <w:permEnd w:id="1944143642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5B33" w:rsidRPr="00BF5FB1" w:rsidRDefault="00D61950" w:rsidP="00BF5FB1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"/>
                  </w:textInput>
                </w:ffData>
              </w:fldChar>
            </w:r>
            <w:r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xml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B33" w:rsidRPr="00BF5FB1" w:rsidRDefault="00D95B33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</w:tr>
      <w:tr w:rsidR="00CA593B" w:rsidRPr="002D1F9C" w:rsidTr="000A4DED">
        <w:trPr>
          <w:trHeight w:val="7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DF1BED" w:rsidP="00DF1BED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ermStart w:id="324364995" w:edGrp="everyone" w:colFirst="1" w:colLast="1"/>
            <w:permStart w:id="911239903" w:edGrp="everyone" w:colFirst="0" w:colLast="0"/>
            <w:permStart w:id="1956863692" w:edGrp="everyone" w:colFirst="2" w:colLast="2"/>
            <w:permStart w:id="1669231569" w:edGrp="everyone" w:colFirst="3" w:colLast="3"/>
            <w:permEnd w:id="1035032896"/>
            <w:permEnd w:id="1970371358"/>
            <w:permEnd w:id="913195316"/>
            <w:permEnd w:id="1290165199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CA593B"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D61950" w:rsidP="00BF5FB1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 "/>
                  </w:textInput>
                </w:ffData>
              </w:fldChar>
            </w:r>
            <w:r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xml </w:t>
            </w:r>
            <w:r>
              <w:rPr>
                <w:rFonts w:ascii="Times New Roman" w:hAnsi="Times New Roman" w:cs="Times New Roman"/>
              </w:rPr>
              <w:fldChar w:fldCharType="end"/>
            </w:r>
            <w:r w:rsidR="005C7E71" w:rsidRPr="00BF5FB1" w:rsidDel="005C7E7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DF1BED" w:rsidP="00DF1BED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CA593B"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</w:tr>
      <w:tr w:rsidR="00CA593B" w:rsidRPr="002D1F9C" w:rsidTr="000A4DED">
        <w:trPr>
          <w:trHeight w:val="51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5C7E71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ermStart w:id="2069176491" w:edGrp="everyone" w:colFirst="1" w:colLast="1"/>
            <w:permStart w:id="419512337" w:edGrp="everyone" w:colFirst="0" w:colLast="0"/>
            <w:permStart w:id="1661104845" w:edGrp="everyone" w:colFirst="2" w:colLast="2"/>
            <w:permStart w:id="324477350" w:edGrp="everyone" w:colFirst="3" w:colLast="3"/>
            <w:permEnd w:id="324364995"/>
            <w:permEnd w:id="911239903"/>
            <w:permEnd w:id="1956863692"/>
            <w:permEnd w:id="1669231569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Отчет агента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BF5FB1" w:rsidP="00BF5FB1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</w:pPr>
            <w:r w:rsidRPr="00BF5FB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BF5FB1">
              <w:rPr>
                <w:rFonts w:ascii="Times New Roman" w:hAnsi="Times New Roman" w:cs="Times New Roman"/>
                <w:lang w:val="en-US"/>
              </w:rPr>
              <w:instrText xml:space="preserve"> FORMTEXT </w:instrText>
            </w:r>
            <w:r w:rsidRPr="00BF5FB1">
              <w:rPr>
                <w:rFonts w:ascii="Times New Roman" w:hAnsi="Times New Roman" w:cs="Times New Roman"/>
              </w:rPr>
            </w:r>
            <w:r w:rsidRPr="00BF5FB1">
              <w:rPr>
                <w:rFonts w:ascii="Times New Roman" w:hAnsi="Times New Roman" w:cs="Times New Roman"/>
              </w:rPr>
              <w:fldChar w:fldCharType="separate"/>
            </w:r>
            <w:r w:rsidRPr="00BF5FB1">
              <w:rPr>
                <w:rFonts w:ascii="Times New Roman" w:hAnsi="Times New Roman" w:cs="Times New Roman"/>
                <w:noProof/>
                <w:lang w:val="en-US"/>
              </w:rPr>
              <w:t>xls(xlsx), xml, word, pdf, tiff</w:t>
            </w:r>
            <w:r w:rsidRPr="00BF5FB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CA593B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Отчет </w:t>
            </w:r>
            <w:r w:rsidR="005C7E71"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агента</w:t>
            </w:r>
          </w:p>
        </w:tc>
      </w:tr>
      <w:tr w:rsidR="00CA593B" w:rsidRPr="002D1F9C" w:rsidTr="000A4DED">
        <w:trPr>
          <w:trHeight w:val="52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593B" w:rsidRPr="00BF5FB1" w:rsidRDefault="00CA593B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ermStart w:id="1142102145" w:edGrp="everyone" w:colFirst="1" w:colLast="1"/>
            <w:permStart w:id="1102527730" w:edGrp="everyone" w:colFirst="0" w:colLast="0"/>
            <w:permStart w:id="1638876356" w:edGrp="everyone" w:colFirst="2" w:colLast="2"/>
            <w:permStart w:id="104674200" w:edGrp="everyone" w:colFirst="3" w:colLast="3"/>
            <w:permEnd w:id="2069176491"/>
            <w:permEnd w:id="419512337"/>
            <w:permEnd w:id="1661104845"/>
            <w:permEnd w:id="324477350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сверки расчетов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593B" w:rsidRPr="00BF5FB1" w:rsidRDefault="00BF5FB1" w:rsidP="00BF5FB1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</w:pPr>
            <w:r w:rsidRPr="00BF5FB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BF5FB1">
              <w:rPr>
                <w:rFonts w:ascii="Times New Roman" w:hAnsi="Times New Roman" w:cs="Times New Roman"/>
                <w:lang w:val="en-US"/>
              </w:rPr>
              <w:instrText xml:space="preserve"> FORMTEXT </w:instrText>
            </w:r>
            <w:r w:rsidRPr="00BF5FB1">
              <w:rPr>
                <w:rFonts w:ascii="Times New Roman" w:hAnsi="Times New Roman" w:cs="Times New Roman"/>
              </w:rPr>
            </w:r>
            <w:r w:rsidRPr="00BF5FB1">
              <w:rPr>
                <w:rFonts w:ascii="Times New Roman" w:hAnsi="Times New Roman" w:cs="Times New Roman"/>
              </w:rPr>
              <w:fldChar w:fldCharType="separate"/>
            </w:r>
            <w:r w:rsidRPr="00BF5FB1">
              <w:rPr>
                <w:rFonts w:ascii="Times New Roman" w:hAnsi="Times New Roman" w:cs="Times New Roman"/>
                <w:noProof/>
                <w:lang w:val="en-US"/>
              </w:rPr>
              <w:t>xls(xlsx), xml, word, pdf, tiff</w:t>
            </w:r>
            <w:r w:rsidRPr="00BF5FB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93B" w:rsidRPr="00BF5FB1" w:rsidRDefault="00CA593B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сверки расчетов</w:t>
            </w:r>
          </w:p>
        </w:tc>
      </w:tr>
      <w:tr w:rsidR="005C7E71" w:rsidRPr="002D1F9C" w:rsidTr="000A4DED">
        <w:trPr>
          <w:trHeight w:val="52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7E71" w:rsidRPr="00BF5FB1" w:rsidRDefault="005C7E71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ermStart w:id="275871969" w:edGrp="everyone" w:colFirst="1" w:colLast="1"/>
            <w:permStart w:id="1865443410" w:edGrp="everyone" w:colFirst="0" w:colLast="0"/>
            <w:permStart w:id="199711029" w:edGrp="everyone" w:colFirst="2" w:colLast="2"/>
            <w:permStart w:id="1465798786" w:edGrp="everyone" w:colFirst="3" w:colLast="3"/>
            <w:permEnd w:id="1142102145"/>
            <w:permEnd w:id="1102527730"/>
            <w:permEnd w:id="1638876356"/>
            <w:permEnd w:id="104674200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Иные неформализованные первичные документы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7E71" w:rsidRPr="00BF5FB1" w:rsidRDefault="00BF5FB1" w:rsidP="00BF5FB1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BF5FB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df"/>
                  </w:textInput>
                </w:ffData>
              </w:fldChar>
            </w:r>
            <w:r w:rsidRPr="00BF5FB1">
              <w:rPr>
                <w:rFonts w:ascii="Times New Roman" w:hAnsi="Times New Roman" w:cs="Times New Roman"/>
              </w:rPr>
              <w:instrText xml:space="preserve"> FORMTEXT </w:instrText>
            </w:r>
            <w:r w:rsidRPr="00BF5FB1">
              <w:rPr>
                <w:rFonts w:ascii="Times New Roman" w:hAnsi="Times New Roman" w:cs="Times New Roman"/>
              </w:rPr>
            </w:r>
            <w:r w:rsidRPr="00BF5FB1">
              <w:rPr>
                <w:rFonts w:ascii="Times New Roman" w:hAnsi="Times New Roman" w:cs="Times New Roman"/>
              </w:rPr>
              <w:fldChar w:fldCharType="separate"/>
            </w:r>
            <w:r w:rsidRPr="00BF5FB1">
              <w:rPr>
                <w:rFonts w:ascii="Times New Roman" w:hAnsi="Times New Roman" w:cs="Times New Roman"/>
                <w:noProof/>
              </w:rPr>
              <w:t>pdf</w:t>
            </w:r>
            <w:r w:rsidRPr="00BF5FB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E71" w:rsidRPr="00BF5FB1" w:rsidRDefault="0012104B" w:rsidP="00D95B33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Аналогичные документ</w:t>
            </w:r>
            <w:r w:rsidR="00AB5A22">
              <w:rPr>
                <w:rFonts w:ascii="Times New Roman" w:eastAsia="Times New Roman" w:hAnsi="Times New Roman" w:cs="Times New Roman"/>
                <w:shd w:val="clear" w:color="auto" w:fill="FFFFFF"/>
              </w:rPr>
              <w:t>ы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на бумажном носителе</w:t>
            </w:r>
          </w:p>
        </w:tc>
      </w:tr>
      <w:permEnd w:id="275871969"/>
      <w:permEnd w:id="1865443410"/>
      <w:permEnd w:id="199711029"/>
      <w:permEnd w:id="1465798786"/>
    </w:tbl>
    <w:p w:rsidR="00F01C47" w:rsidRDefault="00F01C47">
      <w:pPr>
        <w:rPr>
          <w:rFonts w:ascii="Times New Roman" w:hAnsi="Times New Roman" w:cs="Times New Roman"/>
        </w:rPr>
      </w:pPr>
    </w:p>
    <w:tbl>
      <w:tblPr>
        <w:tblW w:w="10200" w:type="dxa"/>
        <w:jc w:val="center"/>
        <w:tblLayout w:type="fixed"/>
        <w:tblLook w:val="01E0" w:firstRow="1" w:lastRow="1" w:firstColumn="1" w:lastColumn="1" w:noHBand="0" w:noVBand="0"/>
      </w:tblPr>
      <w:tblGrid>
        <w:gridCol w:w="4617"/>
        <w:gridCol w:w="5583"/>
      </w:tblGrid>
      <w:tr w:rsidR="00633BD9" w:rsidRPr="008C1B13" w:rsidTr="009717FA">
        <w:trPr>
          <w:cantSplit/>
          <w:jc w:val="center"/>
        </w:trPr>
        <w:tc>
          <w:tcPr>
            <w:tcW w:w="4617" w:type="dxa"/>
            <w:hideMark/>
          </w:tcPr>
          <w:p w:rsidR="00633BD9" w:rsidRPr="009907C2" w:rsidRDefault="00633BD9" w:rsidP="00633BD9">
            <w:pPr>
              <w:ind w:left="34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907C2">
              <w:rPr>
                <w:rFonts w:ascii="Times New Roman" w:hAnsi="Times New Roman" w:cs="Times New Roman"/>
                <w:b/>
                <w:color w:val="auto"/>
              </w:rPr>
              <w:t xml:space="preserve">От имени </w:t>
            </w:r>
            <w:permStart w:id="1039365502" w:edGrp="everyone"/>
            <w:r w:rsidR="00BE6794" w:rsidRPr="009907C2">
              <w:rPr>
                <w:rFonts w:ascii="Times New Roman" w:hAnsi="Times New Roman" w:cs="Times New Roman"/>
                <w:color w:val="auto"/>
              </w:rPr>
              <w:t>указать наименование АО «ННК»</w:t>
            </w:r>
            <w:r w:rsidR="00B14DA5" w:rsidRPr="009907C2">
              <w:rPr>
                <w:rFonts w:ascii="Times New Roman" w:hAnsi="Times New Roman" w:cs="Times New Roman"/>
                <w:color w:val="auto"/>
              </w:rPr>
              <w:t xml:space="preserve"> как стороны по договору</w:t>
            </w:r>
            <w:permEnd w:id="1039365502"/>
            <w:r w:rsidRPr="009907C2">
              <w:rPr>
                <w:rFonts w:ascii="Times New Roman" w:hAnsi="Times New Roman" w:cs="Times New Roman"/>
                <w:b/>
                <w:color w:val="auto"/>
              </w:rPr>
              <w:t>:</w:t>
            </w:r>
            <w:r w:rsidRPr="009907C2">
              <w:rPr>
                <w:rFonts w:ascii="Times New Roman" w:hAnsi="Times New Roman" w:cs="Times New Roman"/>
                <w:color w:val="auto"/>
              </w:rPr>
              <w:t xml:space="preserve">                  </w:t>
            </w:r>
          </w:p>
          <w:permStart w:id="1210016345" w:edGrp="everyone"/>
          <w:p w:rsidR="00633BD9" w:rsidRPr="009907C2" w:rsidRDefault="00633BD9" w:rsidP="00633BD9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07C2">
              <w:rPr>
                <w:b/>
                <w:color w:val="auto"/>
                <w:sz w:val="22"/>
                <w:szCs w:val="22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r w:rsidRPr="009907C2">
              <w:rPr>
                <w:b/>
                <w:color w:val="auto"/>
                <w:sz w:val="22"/>
                <w:szCs w:val="22"/>
              </w:rPr>
              <w:instrText xml:space="preserve"> FORMTEXT </w:instrText>
            </w:r>
            <w:r w:rsidRPr="009907C2">
              <w:rPr>
                <w:b/>
                <w:color w:val="auto"/>
                <w:sz w:val="22"/>
                <w:szCs w:val="22"/>
              </w:rPr>
            </w:r>
            <w:r w:rsidRPr="009907C2">
              <w:rPr>
                <w:b/>
                <w:color w:val="auto"/>
                <w:sz w:val="22"/>
                <w:szCs w:val="22"/>
              </w:rPr>
              <w:fldChar w:fldCharType="separate"/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color w:val="auto"/>
                <w:sz w:val="22"/>
                <w:szCs w:val="22"/>
              </w:rPr>
              <w:fldChar w:fldCharType="end"/>
            </w:r>
            <w:permEnd w:id="1210016345"/>
          </w:p>
        </w:tc>
        <w:tc>
          <w:tcPr>
            <w:tcW w:w="5583" w:type="dxa"/>
            <w:hideMark/>
          </w:tcPr>
          <w:p w:rsidR="00633BD9" w:rsidRPr="009907C2" w:rsidRDefault="00633BD9" w:rsidP="009717FA">
            <w:pPr>
              <w:ind w:left="1084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907C2">
              <w:rPr>
                <w:rFonts w:ascii="Times New Roman" w:hAnsi="Times New Roman" w:cs="Times New Roman"/>
                <w:b/>
                <w:color w:val="auto"/>
              </w:rPr>
              <w:t xml:space="preserve">От имени </w:t>
            </w:r>
            <w:permStart w:id="271393737" w:edGrp="everyone"/>
            <w:r w:rsidR="00BE6794" w:rsidRPr="009907C2">
              <w:rPr>
                <w:rFonts w:ascii="Times New Roman" w:hAnsi="Times New Roman" w:cs="Times New Roman"/>
                <w:color w:val="auto"/>
              </w:rPr>
              <w:t>указать наименование контрагента</w:t>
            </w:r>
            <w:r w:rsidR="00B14DA5" w:rsidRPr="009907C2">
              <w:rPr>
                <w:rFonts w:ascii="Times New Roman" w:hAnsi="Times New Roman" w:cs="Times New Roman"/>
                <w:color w:val="auto"/>
              </w:rPr>
              <w:t xml:space="preserve"> как стороны по договору</w:t>
            </w:r>
            <w:permEnd w:id="271393737"/>
            <w:r w:rsidRPr="009907C2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  <w:permStart w:id="27081234" w:edGrp="everyone"/>
          <w:p w:rsidR="00633BD9" w:rsidRPr="009907C2" w:rsidRDefault="00633BD9" w:rsidP="009717FA">
            <w:pPr>
              <w:ind w:left="1084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907C2">
              <w:rPr>
                <w:b/>
                <w:color w:val="auto"/>
                <w:sz w:val="22"/>
                <w:szCs w:val="22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r w:rsidRPr="009907C2">
              <w:rPr>
                <w:b/>
                <w:color w:val="auto"/>
                <w:sz w:val="22"/>
                <w:szCs w:val="22"/>
              </w:rPr>
              <w:instrText xml:space="preserve"> FORMTEXT </w:instrText>
            </w:r>
            <w:r w:rsidRPr="009907C2">
              <w:rPr>
                <w:b/>
                <w:color w:val="auto"/>
                <w:sz w:val="22"/>
                <w:szCs w:val="22"/>
              </w:rPr>
            </w:r>
            <w:r w:rsidRPr="009907C2">
              <w:rPr>
                <w:b/>
                <w:color w:val="auto"/>
                <w:sz w:val="22"/>
                <w:szCs w:val="22"/>
              </w:rPr>
              <w:fldChar w:fldCharType="separate"/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noProof/>
                <w:color w:val="auto"/>
                <w:sz w:val="22"/>
                <w:szCs w:val="22"/>
              </w:rPr>
              <w:t> </w:t>
            </w:r>
            <w:r w:rsidRPr="009907C2">
              <w:rPr>
                <w:b/>
                <w:color w:val="auto"/>
                <w:sz w:val="22"/>
                <w:szCs w:val="22"/>
              </w:rPr>
              <w:fldChar w:fldCharType="end"/>
            </w:r>
            <w:permEnd w:id="27081234"/>
          </w:p>
        </w:tc>
      </w:tr>
      <w:tr w:rsidR="00633BD9" w:rsidRPr="004311BE" w:rsidTr="009717FA">
        <w:trPr>
          <w:cantSplit/>
          <w:trHeight w:val="2279"/>
          <w:jc w:val="center"/>
        </w:trPr>
        <w:tc>
          <w:tcPr>
            <w:tcW w:w="4617" w:type="dxa"/>
          </w:tcPr>
          <w:p w:rsidR="00633BD9" w:rsidRPr="004311BE" w:rsidRDefault="00633BD9" w:rsidP="00633BD9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  <w:p w:rsidR="00633BD9" w:rsidRPr="004311BE" w:rsidRDefault="00633BD9" w:rsidP="009717FA">
            <w:pPr>
              <w:ind w:left="34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33BD9" w:rsidRPr="004311BE" w:rsidRDefault="00633BD9" w:rsidP="009717FA">
            <w:pPr>
              <w:ind w:left="34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11BE">
              <w:rPr>
                <w:rFonts w:ascii="Times New Roman" w:hAnsi="Times New Roman" w:cs="Times New Roman"/>
                <w:color w:val="auto"/>
              </w:rPr>
              <w:t>__________________/</w:t>
            </w:r>
            <w:permStart w:id="1684282665" w:edGrp="everyone"/>
            <w:r w:rsidRPr="00633BD9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 w:rsidRPr="00633BD9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633BD9">
              <w:rPr>
                <w:rFonts w:ascii="Times New Roman" w:hAnsi="Times New Roman" w:cs="Times New Roman"/>
                <w:color w:val="auto"/>
              </w:rPr>
            </w:r>
            <w:r w:rsidRPr="00633BD9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633BD9">
              <w:rPr>
                <w:rFonts w:ascii="Times New Roman" w:hAnsi="Times New Roman" w:cs="Times New Roman"/>
                <w:color w:val="auto"/>
              </w:rPr>
              <w:t>ФИО</w:t>
            </w:r>
            <w:r w:rsidRPr="00633BD9">
              <w:rPr>
                <w:rFonts w:ascii="Times New Roman" w:hAnsi="Times New Roman" w:cs="Times New Roman"/>
                <w:color w:val="auto"/>
              </w:rPr>
              <w:fldChar w:fldCharType="end"/>
            </w:r>
            <w:permEnd w:id="1684282665"/>
            <w:r w:rsidRPr="00D3215D">
              <w:rPr>
                <w:rFonts w:ascii="Times New Roman" w:hAnsi="Times New Roman" w:cs="Times New Roman"/>
                <w:color w:val="auto"/>
              </w:rPr>
              <w:t>/</w:t>
            </w:r>
          </w:p>
          <w:p w:rsidR="00633BD9" w:rsidRPr="004311BE" w:rsidRDefault="00633BD9" w:rsidP="009717FA">
            <w:pPr>
              <w:contextualSpacing/>
              <w:rPr>
                <w:rFonts w:ascii="Times New Roman" w:hAnsi="Times New Roman" w:cs="Times New Roman"/>
                <w:color w:val="auto"/>
              </w:rPr>
            </w:pPr>
            <w:r w:rsidRPr="004311BE"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="00B14DA5">
              <w:rPr>
                <w:rFonts w:ascii="Times New Roman" w:hAnsi="Times New Roman" w:cs="Times New Roman"/>
                <w:color w:val="auto"/>
                <w:lang w:val="en-US"/>
              </w:rPr>
              <w:t xml:space="preserve">        </w:t>
            </w:r>
            <w:r w:rsidRPr="004311BE">
              <w:rPr>
                <w:rFonts w:ascii="Times New Roman" w:hAnsi="Times New Roman" w:cs="Times New Roman"/>
                <w:color w:val="auto"/>
              </w:rPr>
              <w:t>М.П.</w:t>
            </w:r>
          </w:p>
          <w:p w:rsidR="00633BD9" w:rsidRPr="004311BE" w:rsidRDefault="00633BD9" w:rsidP="009717FA">
            <w:pPr>
              <w:ind w:left="34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583" w:type="dxa"/>
          </w:tcPr>
          <w:p w:rsidR="00633BD9" w:rsidRPr="004311BE" w:rsidRDefault="00633BD9" w:rsidP="009717FA">
            <w:pPr>
              <w:ind w:left="1084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33BD9" w:rsidRPr="004311BE" w:rsidRDefault="00633BD9" w:rsidP="009717FA">
            <w:pPr>
              <w:ind w:left="1084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33BD9" w:rsidRPr="004311BE" w:rsidRDefault="00633BD9" w:rsidP="009717FA">
            <w:pPr>
              <w:ind w:left="34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11BE">
              <w:rPr>
                <w:rFonts w:ascii="Times New Roman" w:hAnsi="Times New Roman" w:cs="Times New Roman"/>
                <w:color w:val="auto"/>
              </w:rPr>
              <w:t xml:space="preserve">                     __</w:t>
            </w:r>
            <w:r w:rsidR="00B14DA5">
              <w:rPr>
                <w:rFonts w:ascii="Times New Roman" w:hAnsi="Times New Roman" w:cs="Times New Roman"/>
                <w:color w:val="auto"/>
                <w:lang w:val="en-US"/>
              </w:rPr>
              <w:t>____</w:t>
            </w:r>
            <w:r w:rsidRPr="004311BE">
              <w:rPr>
                <w:rFonts w:ascii="Times New Roman" w:hAnsi="Times New Roman" w:cs="Times New Roman"/>
                <w:color w:val="auto"/>
              </w:rPr>
              <w:t>____________/</w:t>
            </w:r>
            <w:permStart w:id="1981157232" w:edGrp="everyone"/>
            <w:r w:rsidRPr="00633BD9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 w:rsidRPr="00633BD9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633BD9">
              <w:rPr>
                <w:rFonts w:ascii="Times New Roman" w:hAnsi="Times New Roman" w:cs="Times New Roman"/>
                <w:color w:val="auto"/>
              </w:rPr>
            </w:r>
            <w:r w:rsidRPr="00633BD9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633BD9">
              <w:rPr>
                <w:rFonts w:ascii="Times New Roman" w:hAnsi="Times New Roman" w:cs="Times New Roman"/>
                <w:color w:val="auto"/>
              </w:rPr>
              <w:t>ФИО</w:t>
            </w:r>
            <w:r w:rsidRPr="00633BD9">
              <w:rPr>
                <w:rFonts w:ascii="Times New Roman" w:hAnsi="Times New Roman" w:cs="Times New Roman"/>
                <w:color w:val="auto"/>
              </w:rPr>
              <w:fldChar w:fldCharType="end"/>
            </w:r>
            <w:permEnd w:id="1981157232"/>
            <w:r w:rsidRPr="004311BE">
              <w:rPr>
                <w:rFonts w:ascii="Times New Roman" w:hAnsi="Times New Roman" w:cs="Times New Roman"/>
                <w:color w:val="auto"/>
              </w:rPr>
              <w:t>/</w:t>
            </w:r>
          </w:p>
          <w:p w:rsidR="00633BD9" w:rsidRPr="004311BE" w:rsidRDefault="00633BD9" w:rsidP="009717FA">
            <w:pPr>
              <w:ind w:left="34"/>
              <w:contextualSpacing/>
              <w:rPr>
                <w:rFonts w:ascii="Times New Roman" w:hAnsi="Times New Roman" w:cs="Times New Roman"/>
                <w:color w:val="auto"/>
              </w:rPr>
            </w:pPr>
            <w:r w:rsidRPr="004311BE">
              <w:rPr>
                <w:rFonts w:ascii="Times New Roman" w:hAnsi="Times New Roman" w:cs="Times New Roman"/>
                <w:color w:val="auto"/>
              </w:rPr>
              <w:t xml:space="preserve">                          </w:t>
            </w:r>
            <w:r w:rsidR="00B14DA5"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Pr="004311BE">
              <w:rPr>
                <w:rFonts w:ascii="Times New Roman" w:hAnsi="Times New Roman" w:cs="Times New Roman"/>
                <w:color w:val="auto"/>
              </w:rPr>
              <w:t>М.П.</w:t>
            </w:r>
          </w:p>
          <w:p w:rsidR="00633BD9" w:rsidRPr="004311BE" w:rsidRDefault="00633BD9" w:rsidP="009717FA">
            <w:pPr>
              <w:ind w:left="942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33BD9" w:rsidRPr="004311BE" w:rsidRDefault="00633BD9" w:rsidP="009717FA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06E19" w:rsidRDefault="00A06E19" w:rsidP="00633BD9">
      <w:pPr>
        <w:rPr>
          <w:rFonts w:ascii="Times New Roman" w:hAnsi="Times New Roman" w:cs="Times New Roman"/>
        </w:rPr>
      </w:pPr>
    </w:p>
    <w:sectPr w:rsidR="00A06E19" w:rsidSect="009C77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1134" w:right="567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F0" w:rsidRDefault="007B75F0">
      <w:r>
        <w:separator/>
      </w:r>
    </w:p>
  </w:endnote>
  <w:endnote w:type="continuationSeparator" w:id="0">
    <w:p w:rsidR="007B75F0" w:rsidRDefault="007B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607" w:rsidRDefault="00B61607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607" w:rsidRDefault="00B61607" w:rsidP="00B61607">
    <w:pPr>
      <w:pStyle w:val="af3"/>
      <w:rPr>
        <w:rFonts w:ascii="Times New Roman" w:hAnsi="Times New Roman" w:cs="Times New Roman"/>
        <w:color w:val="auto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Типовое </w:t>
    </w:r>
    <w:r w:rsidRPr="00B61607">
      <w:rPr>
        <w:rFonts w:ascii="Times New Roman" w:hAnsi="Times New Roman" w:cs="Times New Roman"/>
        <w:sz w:val="20"/>
        <w:szCs w:val="20"/>
      </w:rPr>
      <w:t>приложение</w:t>
    </w:r>
    <w:r>
      <w:rPr>
        <w:rFonts w:ascii="Times New Roman" w:hAnsi="Times New Roman" w:cs="Times New Roman"/>
        <w:sz w:val="20"/>
        <w:szCs w:val="20"/>
      </w:rPr>
      <w:t xml:space="preserve"> о </w:t>
    </w:r>
    <w:r>
      <w:rPr>
        <w:rStyle w:val="a4"/>
        <w:rFonts w:ascii="Times New Roman" w:hAnsi="Times New Roman" w:cs="Times New Roman"/>
        <w:color w:val="auto"/>
        <w:sz w:val="20"/>
        <w:szCs w:val="20"/>
        <w:u w:val="none"/>
      </w:rPr>
      <w:t>переходе на электронный юридически значимый документооборот</w:t>
    </w:r>
    <w:r>
      <w:rPr>
        <w:rFonts w:ascii="Times New Roman" w:hAnsi="Times New Roman" w:cs="Times New Roman"/>
        <w:color w:val="auto"/>
        <w:sz w:val="20"/>
        <w:szCs w:val="20"/>
      </w:rPr>
      <w:t xml:space="preserve"> </w:t>
    </w:r>
  </w:p>
  <w:p w:rsidR="00B61607" w:rsidRDefault="00B61607" w:rsidP="00B61607">
    <w:pPr>
      <w:pStyle w:val="af3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Рег. № 23\0</w:t>
    </w:r>
    <w:r w:rsidR="00385B71">
      <w:rPr>
        <w:rFonts w:ascii="Times New Roman" w:hAnsi="Times New Roman" w:cs="Times New Roman"/>
        <w:sz w:val="20"/>
        <w:szCs w:val="20"/>
        <w:lang w:val="en-US"/>
      </w:rPr>
      <w:t>2</w:t>
    </w:r>
    <w:r w:rsidR="00E04210"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</w:rPr>
      <w:t>.1</w:t>
    </w:r>
  </w:p>
  <w:p w:rsidR="00A6343F" w:rsidRDefault="00A6343F">
    <w:pPr>
      <w:pStyle w:val="af3"/>
      <w:rPr>
        <w:rFonts w:ascii="Times New Roman" w:hAnsi="Times New Roman" w:cs="Times New Roman"/>
        <w:sz w:val="20"/>
        <w:szCs w:val="20"/>
      </w:rPr>
    </w:pPr>
  </w:p>
  <w:p w:rsidR="00A6343F" w:rsidRDefault="00A6343F">
    <w:pPr>
      <w:pStyle w:val="af3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607" w:rsidRDefault="00B6160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F0" w:rsidRDefault="007B75F0"/>
  </w:footnote>
  <w:footnote w:type="continuationSeparator" w:id="0">
    <w:p w:rsidR="007B75F0" w:rsidRDefault="007B75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607" w:rsidRDefault="007B75F0">
    <w:pPr>
      <w:pStyle w:val="af1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1907" o:spid="_x0000_s2050" type="#_x0000_t136" style="position:absolute;margin-left:0;margin-top:0;width:616.75pt;height:102.7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ННК 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607" w:rsidRDefault="007B75F0">
    <w:pPr>
      <w:pStyle w:val="af1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1908" o:spid="_x0000_s2051" type="#_x0000_t136" style="position:absolute;margin-left:0;margin-top:0;width:616.75pt;height:102.7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ННК СТАНДАР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607" w:rsidRDefault="007B75F0">
    <w:pPr>
      <w:pStyle w:val="af1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1906" o:spid="_x0000_s2049" type="#_x0000_t136" style="position:absolute;margin-left:0;margin-top:0;width:616.75pt;height:102.7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ННК СТАНДАР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E0CE0"/>
    <w:multiLevelType w:val="multilevel"/>
    <w:tmpl w:val="50BE1C5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16109E"/>
    <w:multiLevelType w:val="multilevel"/>
    <w:tmpl w:val="054698C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E16406"/>
    <w:multiLevelType w:val="multilevel"/>
    <w:tmpl w:val="AD203CC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BB09A2"/>
    <w:multiLevelType w:val="multilevel"/>
    <w:tmpl w:val="9CC8111E"/>
    <w:lvl w:ilvl="0">
      <w:start w:val="1"/>
      <w:numFmt w:val="decimal"/>
      <w:lvlText w:val="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C10408"/>
    <w:multiLevelType w:val="multilevel"/>
    <w:tmpl w:val="8452DDF2"/>
    <w:lvl w:ilvl="0">
      <w:start w:val="1"/>
      <w:numFmt w:val="decimal"/>
      <w:lvlText w:val="%1."/>
      <w:lvlJc w:val="left"/>
      <w:pPr>
        <w:ind w:left="2062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2."/>
      <w:lvlJc w:val="left"/>
      <w:pPr>
        <w:ind w:left="51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3142" w:hanging="720"/>
      </w:pPr>
    </w:lvl>
    <w:lvl w:ilvl="3">
      <w:start w:val="1"/>
      <w:numFmt w:val="decimal"/>
      <w:isLgl/>
      <w:lvlText w:val="%1.%2.%3.%4."/>
      <w:lvlJc w:val="left"/>
      <w:pPr>
        <w:ind w:left="3502" w:hanging="720"/>
      </w:pPr>
    </w:lvl>
    <w:lvl w:ilvl="4">
      <w:start w:val="1"/>
      <w:numFmt w:val="decimal"/>
      <w:isLgl/>
      <w:lvlText w:val="%1.%2.%3.%4.%5."/>
      <w:lvlJc w:val="left"/>
      <w:pPr>
        <w:ind w:left="4222" w:hanging="1080"/>
      </w:pPr>
    </w:lvl>
    <w:lvl w:ilvl="5">
      <w:start w:val="1"/>
      <w:numFmt w:val="decimal"/>
      <w:isLgl/>
      <w:lvlText w:val="%1.%2.%3.%4.%5.%6."/>
      <w:lvlJc w:val="left"/>
      <w:pPr>
        <w:ind w:left="4582" w:hanging="1080"/>
      </w:pPr>
    </w:lvl>
    <w:lvl w:ilvl="6">
      <w:start w:val="1"/>
      <w:numFmt w:val="decimal"/>
      <w:isLgl/>
      <w:lvlText w:val="%1.%2.%3.%4.%5.%6.%7."/>
      <w:lvlJc w:val="left"/>
      <w:pPr>
        <w:ind w:left="5302" w:hanging="1440"/>
      </w:pPr>
    </w:lvl>
    <w:lvl w:ilvl="7">
      <w:start w:val="1"/>
      <w:numFmt w:val="decimal"/>
      <w:isLgl/>
      <w:lvlText w:val="%1.%2.%3.%4.%5.%6.%7.%8."/>
      <w:lvlJc w:val="left"/>
      <w:pPr>
        <w:ind w:left="5662" w:hanging="1440"/>
      </w:pPr>
    </w:lvl>
    <w:lvl w:ilvl="8">
      <w:start w:val="1"/>
      <w:numFmt w:val="decimal"/>
      <w:isLgl/>
      <w:lvlText w:val="%1.%2.%3.%4.%5.%6.%7.%8.%9."/>
      <w:lvlJc w:val="left"/>
      <w:pPr>
        <w:ind w:left="6382" w:hanging="1800"/>
      </w:pPr>
    </w:lvl>
  </w:abstractNum>
  <w:abstractNum w:abstractNumId="6">
    <w:nsid w:val="2D7D4B3F"/>
    <w:multiLevelType w:val="multilevel"/>
    <w:tmpl w:val="F762FA0A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FD47BE"/>
    <w:multiLevelType w:val="hybridMultilevel"/>
    <w:tmpl w:val="571058FC"/>
    <w:lvl w:ilvl="0" w:tplc="210AF87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9FE7F13"/>
    <w:multiLevelType w:val="multilevel"/>
    <w:tmpl w:val="81DA2086"/>
    <w:lvl w:ilvl="0">
      <w:start w:val="1"/>
      <w:numFmt w:val="decimal"/>
      <w:pStyle w:val="3"/>
      <w:lvlText w:val="Статья 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a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9">
    <w:nsid w:val="3BF43E52"/>
    <w:multiLevelType w:val="multilevel"/>
    <w:tmpl w:val="4066F680"/>
    <w:lvl w:ilvl="0">
      <w:start w:val="1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67CF0"/>
    <w:multiLevelType w:val="multilevel"/>
    <w:tmpl w:val="A164E25A"/>
    <w:lvl w:ilvl="0">
      <w:start w:val="7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AD07AB"/>
    <w:multiLevelType w:val="multilevel"/>
    <w:tmpl w:val="54A23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9D5ACE"/>
    <w:multiLevelType w:val="multilevel"/>
    <w:tmpl w:val="D1043876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DF38FC"/>
    <w:multiLevelType w:val="multilevel"/>
    <w:tmpl w:val="6D92D9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3"/>
  </w:num>
  <w:num w:numId="5">
    <w:abstractNumId w:val="12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ocumentProtection w:edit="readOnly" w:enforcement="1" w:cryptProviderType="rsaAES" w:cryptAlgorithmClass="hash" w:cryptAlgorithmType="typeAny" w:cryptAlgorithmSid="14" w:cryptSpinCount="100000" w:hash="/La6x0U81mDHG73MbmKAFpkiU9Mq0V2TRmqSMcXY7L/8I63nG73O2W1rDjLDqiSaVQ4m2YRJM/vV3pRlidDwPA==" w:salt="KMFJhgGEGa/6vM7RY+Z9Fg==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8A3"/>
    <w:rsid w:val="00010C01"/>
    <w:rsid w:val="000117E3"/>
    <w:rsid w:val="0001488B"/>
    <w:rsid w:val="00022469"/>
    <w:rsid w:val="00024DD8"/>
    <w:rsid w:val="00025A1C"/>
    <w:rsid w:val="00034AB5"/>
    <w:rsid w:val="00067F2D"/>
    <w:rsid w:val="00072C94"/>
    <w:rsid w:val="00074D80"/>
    <w:rsid w:val="000755E6"/>
    <w:rsid w:val="00075625"/>
    <w:rsid w:val="00075700"/>
    <w:rsid w:val="00076744"/>
    <w:rsid w:val="0008332F"/>
    <w:rsid w:val="000A0A45"/>
    <w:rsid w:val="000A4508"/>
    <w:rsid w:val="000A4DED"/>
    <w:rsid w:val="000B0F70"/>
    <w:rsid w:val="000B65DC"/>
    <w:rsid w:val="000C0EAF"/>
    <w:rsid w:val="000C15A3"/>
    <w:rsid w:val="000C21B9"/>
    <w:rsid w:val="000C3261"/>
    <w:rsid w:val="000C501A"/>
    <w:rsid w:val="000D0325"/>
    <w:rsid w:val="000D0645"/>
    <w:rsid w:val="000E1918"/>
    <w:rsid w:val="000E2F0E"/>
    <w:rsid w:val="000E5C9E"/>
    <w:rsid w:val="000E6574"/>
    <w:rsid w:val="000F1DF1"/>
    <w:rsid w:val="00110BD2"/>
    <w:rsid w:val="00112190"/>
    <w:rsid w:val="0012104B"/>
    <w:rsid w:val="00130BE1"/>
    <w:rsid w:val="00133061"/>
    <w:rsid w:val="00133C7D"/>
    <w:rsid w:val="00141C2B"/>
    <w:rsid w:val="001465EE"/>
    <w:rsid w:val="001675D1"/>
    <w:rsid w:val="001725D9"/>
    <w:rsid w:val="00175678"/>
    <w:rsid w:val="00175C7A"/>
    <w:rsid w:val="001878FB"/>
    <w:rsid w:val="00190D9F"/>
    <w:rsid w:val="00196714"/>
    <w:rsid w:val="001975B0"/>
    <w:rsid w:val="001A2DA8"/>
    <w:rsid w:val="001B12A2"/>
    <w:rsid w:val="001C312B"/>
    <w:rsid w:val="001E2A56"/>
    <w:rsid w:val="001E73F7"/>
    <w:rsid w:val="001F7294"/>
    <w:rsid w:val="00201293"/>
    <w:rsid w:val="00202CD5"/>
    <w:rsid w:val="00204064"/>
    <w:rsid w:val="002048C8"/>
    <w:rsid w:val="002071C1"/>
    <w:rsid w:val="00217907"/>
    <w:rsid w:val="0022097E"/>
    <w:rsid w:val="0022209C"/>
    <w:rsid w:val="00225B9C"/>
    <w:rsid w:val="00231EB4"/>
    <w:rsid w:val="002363A9"/>
    <w:rsid w:val="00237383"/>
    <w:rsid w:val="0025247D"/>
    <w:rsid w:val="0026526E"/>
    <w:rsid w:val="00265AB8"/>
    <w:rsid w:val="00266B1D"/>
    <w:rsid w:val="00270894"/>
    <w:rsid w:val="00283084"/>
    <w:rsid w:val="00283B54"/>
    <w:rsid w:val="00296D5B"/>
    <w:rsid w:val="00297514"/>
    <w:rsid w:val="002A1D62"/>
    <w:rsid w:val="002A44B6"/>
    <w:rsid w:val="002B199C"/>
    <w:rsid w:val="002B2DFA"/>
    <w:rsid w:val="002C59B8"/>
    <w:rsid w:val="002C6C8C"/>
    <w:rsid w:val="002D1F9C"/>
    <w:rsid w:val="002F1074"/>
    <w:rsid w:val="00305CEA"/>
    <w:rsid w:val="00313060"/>
    <w:rsid w:val="00313605"/>
    <w:rsid w:val="003136C1"/>
    <w:rsid w:val="00316F82"/>
    <w:rsid w:val="00342A7E"/>
    <w:rsid w:val="00343457"/>
    <w:rsid w:val="0034591E"/>
    <w:rsid w:val="0035388F"/>
    <w:rsid w:val="00366DD7"/>
    <w:rsid w:val="0037713D"/>
    <w:rsid w:val="00383BEC"/>
    <w:rsid w:val="00385B71"/>
    <w:rsid w:val="00387E79"/>
    <w:rsid w:val="00395988"/>
    <w:rsid w:val="003A2FF7"/>
    <w:rsid w:val="003A4494"/>
    <w:rsid w:val="003A62B5"/>
    <w:rsid w:val="003C4EF9"/>
    <w:rsid w:val="003D1339"/>
    <w:rsid w:val="003F35ED"/>
    <w:rsid w:val="003F6841"/>
    <w:rsid w:val="00400815"/>
    <w:rsid w:val="00434390"/>
    <w:rsid w:val="00434D72"/>
    <w:rsid w:val="004444AE"/>
    <w:rsid w:val="004535E3"/>
    <w:rsid w:val="00453B67"/>
    <w:rsid w:val="00456279"/>
    <w:rsid w:val="00460652"/>
    <w:rsid w:val="00464139"/>
    <w:rsid w:val="0046599F"/>
    <w:rsid w:val="004716F1"/>
    <w:rsid w:val="00476559"/>
    <w:rsid w:val="00497E3E"/>
    <w:rsid w:val="004A1760"/>
    <w:rsid w:val="004A5C09"/>
    <w:rsid w:val="004A73F5"/>
    <w:rsid w:val="004A7E52"/>
    <w:rsid w:val="004B32E7"/>
    <w:rsid w:val="004C3222"/>
    <w:rsid w:val="004C578E"/>
    <w:rsid w:val="004E2EE2"/>
    <w:rsid w:val="004E6CEE"/>
    <w:rsid w:val="004F1AEB"/>
    <w:rsid w:val="004F2598"/>
    <w:rsid w:val="004F3286"/>
    <w:rsid w:val="005008DB"/>
    <w:rsid w:val="005025BD"/>
    <w:rsid w:val="005029C9"/>
    <w:rsid w:val="005120E2"/>
    <w:rsid w:val="0051532C"/>
    <w:rsid w:val="00522B6C"/>
    <w:rsid w:val="0052698C"/>
    <w:rsid w:val="0053176A"/>
    <w:rsid w:val="005459C4"/>
    <w:rsid w:val="0057284E"/>
    <w:rsid w:val="00582B88"/>
    <w:rsid w:val="005A26FA"/>
    <w:rsid w:val="005A4D9D"/>
    <w:rsid w:val="005B60A5"/>
    <w:rsid w:val="005B641C"/>
    <w:rsid w:val="005C7E71"/>
    <w:rsid w:val="005E0621"/>
    <w:rsid w:val="005E0A23"/>
    <w:rsid w:val="005E15C5"/>
    <w:rsid w:val="005E2E59"/>
    <w:rsid w:val="005E6A1B"/>
    <w:rsid w:val="005F4EA0"/>
    <w:rsid w:val="006129DA"/>
    <w:rsid w:val="00613C02"/>
    <w:rsid w:val="006154FA"/>
    <w:rsid w:val="006252AA"/>
    <w:rsid w:val="00632545"/>
    <w:rsid w:val="00633BD9"/>
    <w:rsid w:val="00634B44"/>
    <w:rsid w:val="00641DA9"/>
    <w:rsid w:val="006476B9"/>
    <w:rsid w:val="00660B20"/>
    <w:rsid w:val="00675B29"/>
    <w:rsid w:val="00675F79"/>
    <w:rsid w:val="00691331"/>
    <w:rsid w:val="006A514C"/>
    <w:rsid w:val="006B71D8"/>
    <w:rsid w:val="006C235F"/>
    <w:rsid w:val="006C3BD4"/>
    <w:rsid w:val="006C5725"/>
    <w:rsid w:val="006D3290"/>
    <w:rsid w:val="006D5DFA"/>
    <w:rsid w:val="006D7457"/>
    <w:rsid w:val="006E02A5"/>
    <w:rsid w:val="006E59EA"/>
    <w:rsid w:val="006E5BA4"/>
    <w:rsid w:val="0070050D"/>
    <w:rsid w:val="00707BBD"/>
    <w:rsid w:val="007374EB"/>
    <w:rsid w:val="00737B1B"/>
    <w:rsid w:val="0074098D"/>
    <w:rsid w:val="0074107C"/>
    <w:rsid w:val="00756941"/>
    <w:rsid w:val="0077020C"/>
    <w:rsid w:val="007708A0"/>
    <w:rsid w:val="00782DDC"/>
    <w:rsid w:val="00783513"/>
    <w:rsid w:val="00785D59"/>
    <w:rsid w:val="00792BDB"/>
    <w:rsid w:val="007B3CA5"/>
    <w:rsid w:val="007B75F0"/>
    <w:rsid w:val="007B7B3A"/>
    <w:rsid w:val="007C201E"/>
    <w:rsid w:val="007D00ED"/>
    <w:rsid w:val="007E4E63"/>
    <w:rsid w:val="007F3350"/>
    <w:rsid w:val="007F5453"/>
    <w:rsid w:val="007F64F8"/>
    <w:rsid w:val="008004E5"/>
    <w:rsid w:val="00804642"/>
    <w:rsid w:val="00813855"/>
    <w:rsid w:val="008168A3"/>
    <w:rsid w:val="00822501"/>
    <w:rsid w:val="00826306"/>
    <w:rsid w:val="00834382"/>
    <w:rsid w:val="00847DA1"/>
    <w:rsid w:val="00852A99"/>
    <w:rsid w:val="0085457A"/>
    <w:rsid w:val="00865C45"/>
    <w:rsid w:val="00867609"/>
    <w:rsid w:val="008677B1"/>
    <w:rsid w:val="00870E3B"/>
    <w:rsid w:val="00876900"/>
    <w:rsid w:val="00881231"/>
    <w:rsid w:val="008815A9"/>
    <w:rsid w:val="00890ABA"/>
    <w:rsid w:val="00890DB6"/>
    <w:rsid w:val="008A52FB"/>
    <w:rsid w:val="008B0AE3"/>
    <w:rsid w:val="008B2C3E"/>
    <w:rsid w:val="008B59ED"/>
    <w:rsid w:val="008B7506"/>
    <w:rsid w:val="008C5E2E"/>
    <w:rsid w:val="008C7B7B"/>
    <w:rsid w:val="008E115F"/>
    <w:rsid w:val="008E35A6"/>
    <w:rsid w:val="008F3545"/>
    <w:rsid w:val="00902AFA"/>
    <w:rsid w:val="00904BD1"/>
    <w:rsid w:val="00913039"/>
    <w:rsid w:val="00917F1A"/>
    <w:rsid w:val="0092338D"/>
    <w:rsid w:val="00932D09"/>
    <w:rsid w:val="00934005"/>
    <w:rsid w:val="00934887"/>
    <w:rsid w:val="0093586A"/>
    <w:rsid w:val="00943375"/>
    <w:rsid w:val="0095108C"/>
    <w:rsid w:val="00954555"/>
    <w:rsid w:val="00956D2F"/>
    <w:rsid w:val="009614F3"/>
    <w:rsid w:val="00963658"/>
    <w:rsid w:val="00973092"/>
    <w:rsid w:val="009907C2"/>
    <w:rsid w:val="00996623"/>
    <w:rsid w:val="009A754E"/>
    <w:rsid w:val="009A7BE4"/>
    <w:rsid w:val="009B79A8"/>
    <w:rsid w:val="009C6D53"/>
    <w:rsid w:val="009C7768"/>
    <w:rsid w:val="009D1BB0"/>
    <w:rsid w:val="009D34E7"/>
    <w:rsid w:val="009E5561"/>
    <w:rsid w:val="009E6704"/>
    <w:rsid w:val="009F0A1C"/>
    <w:rsid w:val="009F24BA"/>
    <w:rsid w:val="009F2533"/>
    <w:rsid w:val="009F4FED"/>
    <w:rsid w:val="009F6C55"/>
    <w:rsid w:val="00A046B8"/>
    <w:rsid w:val="00A06E19"/>
    <w:rsid w:val="00A1326B"/>
    <w:rsid w:val="00A1663F"/>
    <w:rsid w:val="00A2671E"/>
    <w:rsid w:val="00A30109"/>
    <w:rsid w:val="00A319A6"/>
    <w:rsid w:val="00A41073"/>
    <w:rsid w:val="00A60DF5"/>
    <w:rsid w:val="00A60FD3"/>
    <w:rsid w:val="00A6343F"/>
    <w:rsid w:val="00A6751E"/>
    <w:rsid w:val="00A73E74"/>
    <w:rsid w:val="00A956FF"/>
    <w:rsid w:val="00AA1D5A"/>
    <w:rsid w:val="00AA326D"/>
    <w:rsid w:val="00AB5A22"/>
    <w:rsid w:val="00AC3893"/>
    <w:rsid w:val="00AD3399"/>
    <w:rsid w:val="00AD4025"/>
    <w:rsid w:val="00AE00BD"/>
    <w:rsid w:val="00AE7FE7"/>
    <w:rsid w:val="00AF59C5"/>
    <w:rsid w:val="00AF6173"/>
    <w:rsid w:val="00B01879"/>
    <w:rsid w:val="00B02941"/>
    <w:rsid w:val="00B02BAB"/>
    <w:rsid w:val="00B10526"/>
    <w:rsid w:val="00B130CA"/>
    <w:rsid w:val="00B14DA5"/>
    <w:rsid w:val="00B224FF"/>
    <w:rsid w:val="00B25767"/>
    <w:rsid w:val="00B2604D"/>
    <w:rsid w:val="00B27554"/>
    <w:rsid w:val="00B30904"/>
    <w:rsid w:val="00B343D1"/>
    <w:rsid w:val="00B429B9"/>
    <w:rsid w:val="00B54471"/>
    <w:rsid w:val="00B61607"/>
    <w:rsid w:val="00B626AB"/>
    <w:rsid w:val="00B62C7E"/>
    <w:rsid w:val="00B66A81"/>
    <w:rsid w:val="00B84FFD"/>
    <w:rsid w:val="00BA4D3F"/>
    <w:rsid w:val="00BB0822"/>
    <w:rsid w:val="00BB5206"/>
    <w:rsid w:val="00BB5B59"/>
    <w:rsid w:val="00BC52F1"/>
    <w:rsid w:val="00BC600E"/>
    <w:rsid w:val="00BD4193"/>
    <w:rsid w:val="00BD588C"/>
    <w:rsid w:val="00BE6794"/>
    <w:rsid w:val="00BF1B1A"/>
    <w:rsid w:val="00BF5FB1"/>
    <w:rsid w:val="00C20893"/>
    <w:rsid w:val="00C40FB6"/>
    <w:rsid w:val="00C435A3"/>
    <w:rsid w:val="00C517A2"/>
    <w:rsid w:val="00C528AD"/>
    <w:rsid w:val="00C62075"/>
    <w:rsid w:val="00C714BD"/>
    <w:rsid w:val="00C80AB4"/>
    <w:rsid w:val="00C81643"/>
    <w:rsid w:val="00C82CFA"/>
    <w:rsid w:val="00C84540"/>
    <w:rsid w:val="00CA5235"/>
    <w:rsid w:val="00CA593B"/>
    <w:rsid w:val="00CC384B"/>
    <w:rsid w:val="00CC46DB"/>
    <w:rsid w:val="00CC48FC"/>
    <w:rsid w:val="00CC7251"/>
    <w:rsid w:val="00CD631F"/>
    <w:rsid w:val="00CE737D"/>
    <w:rsid w:val="00CF6E29"/>
    <w:rsid w:val="00D004A2"/>
    <w:rsid w:val="00D125A4"/>
    <w:rsid w:val="00D3568A"/>
    <w:rsid w:val="00D356A6"/>
    <w:rsid w:val="00D3754B"/>
    <w:rsid w:val="00D413FB"/>
    <w:rsid w:val="00D42012"/>
    <w:rsid w:val="00D477E2"/>
    <w:rsid w:val="00D50919"/>
    <w:rsid w:val="00D61154"/>
    <w:rsid w:val="00D61950"/>
    <w:rsid w:val="00D7007A"/>
    <w:rsid w:val="00D81626"/>
    <w:rsid w:val="00D84EE3"/>
    <w:rsid w:val="00D87F6D"/>
    <w:rsid w:val="00D9436E"/>
    <w:rsid w:val="00D95B33"/>
    <w:rsid w:val="00D966FD"/>
    <w:rsid w:val="00D96C53"/>
    <w:rsid w:val="00DB14E2"/>
    <w:rsid w:val="00DB15DD"/>
    <w:rsid w:val="00DC79B8"/>
    <w:rsid w:val="00DE6D5C"/>
    <w:rsid w:val="00DF05DE"/>
    <w:rsid w:val="00DF1BED"/>
    <w:rsid w:val="00DF2EC6"/>
    <w:rsid w:val="00E031B8"/>
    <w:rsid w:val="00E04210"/>
    <w:rsid w:val="00E1611F"/>
    <w:rsid w:val="00E204AB"/>
    <w:rsid w:val="00E22489"/>
    <w:rsid w:val="00E23823"/>
    <w:rsid w:val="00E31FE7"/>
    <w:rsid w:val="00E33581"/>
    <w:rsid w:val="00E338BC"/>
    <w:rsid w:val="00E51896"/>
    <w:rsid w:val="00E55520"/>
    <w:rsid w:val="00E57172"/>
    <w:rsid w:val="00E608F6"/>
    <w:rsid w:val="00E67787"/>
    <w:rsid w:val="00E82336"/>
    <w:rsid w:val="00EB6815"/>
    <w:rsid w:val="00EC1B46"/>
    <w:rsid w:val="00EC485C"/>
    <w:rsid w:val="00ED4D30"/>
    <w:rsid w:val="00ED7C1B"/>
    <w:rsid w:val="00EE07E3"/>
    <w:rsid w:val="00EE3AC3"/>
    <w:rsid w:val="00EE75BA"/>
    <w:rsid w:val="00EF04CB"/>
    <w:rsid w:val="00EF127E"/>
    <w:rsid w:val="00EF3C53"/>
    <w:rsid w:val="00EF4459"/>
    <w:rsid w:val="00F01C47"/>
    <w:rsid w:val="00F21346"/>
    <w:rsid w:val="00F22334"/>
    <w:rsid w:val="00F22EFB"/>
    <w:rsid w:val="00F304BD"/>
    <w:rsid w:val="00F43A5F"/>
    <w:rsid w:val="00F65890"/>
    <w:rsid w:val="00F67B50"/>
    <w:rsid w:val="00F703C6"/>
    <w:rsid w:val="00F76BD2"/>
    <w:rsid w:val="00F815FE"/>
    <w:rsid w:val="00F94EFD"/>
    <w:rsid w:val="00F95821"/>
    <w:rsid w:val="00FA5952"/>
    <w:rsid w:val="00FB0179"/>
    <w:rsid w:val="00FB1E77"/>
    <w:rsid w:val="00FC4F2A"/>
    <w:rsid w:val="00FD12FC"/>
    <w:rsid w:val="00FD22AD"/>
    <w:rsid w:val="00FE0DB2"/>
    <w:rsid w:val="00FE27EC"/>
    <w:rsid w:val="00FE39B7"/>
    <w:rsid w:val="00FE4C4A"/>
    <w:rsid w:val="00FF1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58E58A8-1DA4-426D-B56B-D935B7ABA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633BD9"/>
    <w:pPr>
      <w:widowControl w:val="0"/>
    </w:pPr>
    <w:rPr>
      <w:color w:val="000000"/>
      <w:sz w:val="24"/>
      <w:szCs w:val="24"/>
    </w:rPr>
  </w:style>
  <w:style w:type="paragraph" w:styleId="3">
    <w:name w:val="heading 3"/>
    <w:basedOn w:val="a0"/>
    <w:next w:val="a0"/>
    <w:link w:val="30"/>
    <w:qFormat/>
    <w:rsid w:val="00EF4459"/>
    <w:pPr>
      <w:keepNext/>
      <w:widowControl/>
      <w:numPr>
        <w:numId w:val="14"/>
      </w:numPr>
      <w:spacing w:before="240" w:after="60" w:line="288" w:lineRule="auto"/>
      <w:jc w:val="center"/>
      <w:outlineLvl w:val="2"/>
    </w:pPr>
    <w:rPr>
      <w:rFonts w:ascii="Times New Roman" w:eastAsia="Times New Roman" w:hAnsi="Times New Roman" w:cs="Arial"/>
      <w:bCs/>
      <w:color w:val="auto"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color w:val="0000FF"/>
      <w:u w:val="single"/>
    </w:rPr>
  </w:style>
  <w:style w:type="character" w:customStyle="1" w:styleId="1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_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link w:val="32"/>
    <w:rPr>
      <w:rFonts w:ascii="Tahoma" w:eastAsia="Tahoma" w:hAnsi="Tahoma" w:cs="Tahoma"/>
      <w:b/>
      <w:bCs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a6">
    <w:name w:val="Основной текст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5pt0pt">
    <w:name w:val="Основной текст + 10;5 pt;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0">
    <w:name w:val="Основной текст (4)_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17"/>
      <w:szCs w:val="17"/>
      <w:u w:val="none"/>
      <w:lang w:val="en-US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LucidaSansUnicode135pt">
    <w:name w:val="Основной текст + Lucida Sans Unicode;13;5 pt;Курсив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6pt">
    <w:name w:val="Основной текст + 16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Tahoma85pt0pt">
    <w:name w:val="Основной текст + Tahoma;8;5 pt;Интервал 0 p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/>
    </w:rPr>
  </w:style>
  <w:style w:type="character" w:customStyle="1" w:styleId="5">
    <w:name w:val="Основной текст (5)_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575pt">
    <w:name w:val="Основной текст (5) + 7;5 pt;Курсив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57pt0pt">
    <w:name w:val="Основной текст (5) + 7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/>
    </w:rPr>
  </w:style>
  <w:style w:type="character" w:customStyle="1" w:styleId="33">
    <w:name w:val="Основной текст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4">
    <w:name w:val="Основной текст4"/>
    <w:basedOn w:val="a0"/>
    <w:link w:val="a5"/>
    <w:pPr>
      <w:shd w:val="clear" w:color="auto" w:fill="FFFFFF"/>
      <w:spacing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Основной текст (3)"/>
    <w:basedOn w:val="a0"/>
    <w:link w:val="31"/>
    <w:pPr>
      <w:shd w:val="clear" w:color="auto" w:fill="FFFFFF"/>
      <w:spacing w:line="0" w:lineRule="atLeast"/>
    </w:pPr>
    <w:rPr>
      <w:rFonts w:ascii="Tahoma" w:eastAsia="Tahoma" w:hAnsi="Tahoma" w:cs="Tahoma"/>
      <w:b/>
      <w:bCs/>
      <w:spacing w:val="-10"/>
      <w:sz w:val="23"/>
      <w:szCs w:val="23"/>
    </w:rPr>
  </w:style>
  <w:style w:type="paragraph" w:customStyle="1" w:styleId="41">
    <w:name w:val="Основной текст (4)"/>
    <w:basedOn w:val="a0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0"/>
      <w:sz w:val="17"/>
      <w:szCs w:val="17"/>
      <w:lang w:val="en-US"/>
    </w:rPr>
  </w:style>
  <w:style w:type="paragraph" w:customStyle="1" w:styleId="50">
    <w:name w:val="Основной текст (5)"/>
    <w:basedOn w:val="a0"/>
    <w:link w:val="5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7">
    <w:name w:val="List Paragraph"/>
    <w:basedOn w:val="a0"/>
    <w:uiPriority w:val="34"/>
    <w:qFormat/>
    <w:rsid w:val="00E23823"/>
    <w:pPr>
      <w:ind w:left="720"/>
      <w:contextualSpacing/>
    </w:pPr>
  </w:style>
  <w:style w:type="paragraph" w:styleId="a8">
    <w:name w:val="Balloon Text"/>
    <w:basedOn w:val="a0"/>
    <w:link w:val="a9"/>
    <w:uiPriority w:val="99"/>
    <w:semiHidden/>
    <w:unhideWhenUsed/>
    <w:rsid w:val="00FE4C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E4C4A"/>
    <w:rPr>
      <w:rFonts w:ascii="Tahoma" w:hAnsi="Tahoma" w:cs="Tahoma"/>
      <w:color w:val="000000"/>
      <w:sz w:val="16"/>
      <w:szCs w:val="16"/>
    </w:rPr>
  </w:style>
  <w:style w:type="character" w:styleId="aa">
    <w:name w:val="annotation reference"/>
    <w:uiPriority w:val="99"/>
    <w:semiHidden/>
    <w:unhideWhenUsed/>
    <w:rsid w:val="00283084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283084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283084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3084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283084"/>
    <w:rPr>
      <w:b/>
      <w:bCs/>
      <w:color w:val="000000"/>
      <w:sz w:val="20"/>
      <w:szCs w:val="20"/>
    </w:rPr>
  </w:style>
  <w:style w:type="paragraph" w:customStyle="1" w:styleId="ConsPlusNonformat">
    <w:name w:val="ConsPlusNonformat"/>
    <w:rsid w:val="00FE0DB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af">
    <w:name w:val="Базовый"/>
    <w:rsid w:val="003136C1"/>
    <w:pPr>
      <w:tabs>
        <w:tab w:val="left" w:pos="709"/>
      </w:tabs>
      <w:suppressAutoHyphens/>
      <w:spacing w:line="2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30">
    <w:name w:val="Заголовок 3 Знак"/>
    <w:link w:val="3"/>
    <w:rsid w:val="00EF4459"/>
    <w:rPr>
      <w:rFonts w:ascii="Times New Roman" w:eastAsia="Times New Roman" w:hAnsi="Times New Roman" w:cs="Arial"/>
      <w:bCs/>
      <w:sz w:val="20"/>
      <w:szCs w:val="26"/>
    </w:rPr>
  </w:style>
  <w:style w:type="paragraph" w:customStyle="1" w:styleId="a">
    <w:name w:val="Т"/>
    <w:basedOn w:val="a0"/>
    <w:rsid w:val="00EF4459"/>
    <w:pPr>
      <w:widowControl/>
      <w:numPr>
        <w:ilvl w:val="1"/>
        <w:numId w:val="14"/>
      </w:numPr>
      <w:spacing w:before="12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table" w:styleId="af0">
    <w:name w:val="Table Grid"/>
    <w:basedOn w:val="a2"/>
    <w:uiPriority w:val="59"/>
    <w:rsid w:val="00A16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0"/>
    <w:link w:val="af2"/>
    <w:uiPriority w:val="99"/>
    <w:unhideWhenUsed/>
    <w:rsid w:val="00A6343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A6343F"/>
    <w:rPr>
      <w:color w:val="000000"/>
    </w:rPr>
  </w:style>
  <w:style w:type="paragraph" w:styleId="af3">
    <w:name w:val="footer"/>
    <w:basedOn w:val="a0"/>
    <w:link w:val="af4"/>
    <w:uiPriority w:val="99"/>
    <w:unhideWhenUsed/>
    <w:rsid w:val="00A6343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A6343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6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9E844-A40E-41C0-99D9-F0313B92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1968</Words>
  <Characters>11223</Characters>
  <Application>Microsoft Office Word</Application>
  <DocSecurity>8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Шапкин Александр Викторович</dc:creator>
  <cp:keywords/>
  <cp:lastModifiedBy>Гаврилов Сергей Олегович</cp:lastModifiedBy>
  <cp:revision>2</cp:revision>
  <cp:lastPrinted>2023-04-27T12:33:00Z</cp:lastPrinted>
  <dcterms:created xsi:type="dcterms:W3CDTF">2024-05-06T06:53:00Z</dcterms:created>
  <dcterms:modified xsi:type="dcterms:W3CDTF">2024-05-06T06:53:00Z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OtJutCC0KbFX00002X16HG</vt:lpwstr>
  </property>
</Properties>
</file>