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E2" w:rsidRDefault="004F7E02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4577E2" w:rsidRDefault="004F7E02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(фирменный бланк Поставщика)</w:t>
      </w: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F7E02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 xml:space="preserve">«__»________20___г. </w:t>
      </w: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F7E02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собственниках (акционерах) Покупателя ___________</w:t>
      </w:r>
    </w:p>
    <w:p w:rsidR="004577E2" w:rsidRDefault="00EA334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EA334C">
        <w:rPr>
          <w:rFonts w:ascii="Arial" w:hAnsi="Arial" w:cs="Arial"/>
          <w:b/>
        </w:rPr>
        <w:t>ЗИП к снегоуборочной технике</w:t>
      </w:r>
      <w:r>
        <w:rPr>
          <w:rFonts w:ascii="Arial" w:hAnsi="Arial" w:cs="Arial"/>
          <w:b/>
        </w:rPr>
        <w:t xml:space="preserve"> </w:t>
      </w:r>
      <w:bookmarkStart w:id="0" w:name="_GoBack"/>
      <w:bookmarkEnd w:id="0"/>
      <w:r w:rsidR="004F7E02">
        <w:rPr>
          <w:b/>
        </w:rPr>
        <w:t>ООО «РН-Транспорт» Филиал в г. Стрежевой</w:t>
      </w:r>
    </w:p>
    <w:p w:rsidR="004577E2" w:rsidRDefault="004F7E02">
      <w:pPr>
        <w:tabs>
          <w:tab w:val="right" w:pos="9720"/>
        </w:tabs>
        <w:jc w:val="center"/>
      </w:pPr>
      <w:r>
        <w:t>(с указанием всей цепочки собственников, включая бенефициаров (в том числе конечных))</w:t>
      </w:r>
    </w:p>
    <w:p w:rsidR="004577E2" w:rsidRDefault="004F7E02">
      <w:pPr>
        <w:tabs>
          <w:tab w:val="right" w:pos="9720"/>
        </w:tabs>
        <w:spacing w:after="120"/>
        <w:jc w:val="center"/>
      </w:pPr>
      <w: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4577E2">
        <w:tc>
          <w:tcPr>
            <w:tcW w:w="1491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поставщика, с указанием доли в % (наименование, место нахождения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r>
                <w:rPr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</w:tr>
    </w:tbl>
    <w:p w:rsidR="004577E2" w:rsidRDefault="004577E2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4577E2" w:rsidRDefault="004F7E02">
      <w:pPr>
        <w:rPr>
          <w:i/>
        </w:rPr>
      </w:pPr>
      <w:r>
        <w:rPr>
          <w:i/>
        </w:rPr>
        <w:t xml:space="preserve">Примечание: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собственников/акционеров юридических лиц указать: 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наименование, форму собственности, ИНН, место нахождения (страну регистрации) и долю в % в Поставщике;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своих собственников (до конечных);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4577E2" w:rsidRDefault="004577E2">
      <w:pPr>
        <w:spacing w:before="134"/>
        <w:ind w:left="5" w:right="14" w:firstLine="355"/>
        <w:rPr>
          <w:sz w:val="22"/>
        </w:rPr>
      </w:pPr>
    </w:p>
    <w:p w:rsidR="004577E2" w:rsidRDefault="004F7E02">
      <w:pPr>
        <w:jc w:val="left"/>
        <w:rPr>
          <w:color w:val="000000"/>
          <w:spacing w:val="-2"/>
        </w:rPr>
      </w:pPr>
      <w:r>
        <w:rPr>
          <w:color w:val="000000"/>
          <w:spacing w:val="-2"/>
        </w:rPr>
        <w:t>Должность Руководителя Поставщика                 (подпись)                      Ф. И. О. _______________________________</w:t>
      </w:r>
    </w:p>
    <w:p w:rsidR="004577E2" w:rsidRDefault="004577E2">
      <w:pPr>
        <w:rPr>
          <w:color w:val="000000"/>
          <w:spacing w:val="-2"/>
        </w:rPr>
      </w:pPr>
    </w:p>
    <w:p w:rsidR="004577E2" w:rsidRDefault="004F7E02">
      <w:pPr>
        <w:spacing w:before="240"/>
        <w:rPr>
          <w:color w:val="000000"/>
          <w:spacing w:val="-2"/>
        </w:rPr>
      </w:pPr>
      <w:r>
        <w:rPr>
          <w:color w:val="000000"/>
          <w:spacing w:val="-2"/>
        </w:rPr>
        <w:t>Исп. ФИО</w:t>
      </w:r>
    </w:p>
    <w:p w:rsidR="004577E2" w:rsidRDefault="004F7E02">
      <w:r>
        <w:rPr>
          <w:color w:val="000000"/>
          <w:spacing w:val="-2"/>
        </w:rPr>
        <w:t>Тел.</w:t>
      </w:r>
    </w:p>
    <w:p w:rsidR="004577E2" w:rsidRDefault="004577E2"/>
    <w:sectPr w:rsidR="00457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7E2"/>
    <w:rsid w:val="004577E2"/>
    <w:rsid w:val="004F7E02"/>
    <w:rsid w:val="00EA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Головина Марина Сергеевна</cp:lastModifiedBy>
  <cp:revision>9</cp:revision>
  <dcterms:created xsi:type="dcterms:W3CDTF">2018-02-14T09:27:00Z</dcterms:created>
  <dcterms:modified xsi:type="dcterms:W3CDTF">2025-07-10T07:57:00Z</dcterms:modified>
</cp:coreProperties>
</file>