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9F2E37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9F2E37">
        <w:rPr>
          <w:bCs/>
        </w:rPr>
        <w:t>с «</w:t>
      </w:r>
      <w:r w:rsidR="009F2E37" w:rsidRPr="009F2E37">
        <w:rPr>
          <w:bCs/>
        </w:rPr>
        <w:t>01</w:t>
      </w:r>
      <w:r w:rsidR="00723923" w:rsidRPr="009F2E37">
        <w:rPr>
          <w:bCs/>
        </w:rPr>
        <w:t xml:space="preserve">» </w:t>
      </w:r>
      <w:r w:rsidR="009F2E37" w:rsidRPr="009F2E37">
        <w:t>августа</w:t>
      </w:r>
      <w:r w:rsidR="00723923" w:rsidRPr="009F2E37">
        <w:rPr>
          <w:bCs/>
        </w:rPr>
        <w:t xml:space="preserve"> 2025 по «</w:t>
      </w:r>
      <w:r w:rsidR="009F2E37" w:rsidRPr="009F2E37">
        <w:rPr>
          <w:bCs/>
        </w:rPr>
        <w:t>29</w:t>
      </w:r>
      <w:r w:rsidR="009B71BD" w:rsidRPr="009F2E37">
        <w:rPr>
          <w:bCs/>
        </w:rPr>
        <w:t xml:space="preserve">» </w:t>
      </w:r>
      <w:r w:rsidR="00A607B2" w:rsidRPr="009F2E37">
        <w:rPr>
          <w:bCs/>
        </w:rPr>
        <w:t>августа</w:t>
      </w:r>
      <w:r w:rsidR="009B71BD" w:rsidRPr="009F2E37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2D12DC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9F2E37">
              <w:rPr>
                <w:b/>
                <w:bCs/>
              </w:rPr>
              <w:t>НВЛ-202</w:t>
            </w:r>
            <w:r w:rsidR="00733A33">
              <w:rPr>
                <w:b/>
                <w:bCs/>
              </w:rPr>
              <w:t>4</w:t>
            </w:r>
            <w:r w:rsidR="00965455" w:rsidRPr="009F2E37">
              <w:rPr>
                <w:b/>
                <w:bCs/>
              </w:rPr>
              <w:t>/</w:t>
            </w:r>
            <w:r w:rsidR="002D12DC">
              <w:rPr>
                <w:b/>
                <w:bCs/>
              </w:rPr>
              <w:t>215</w:t>
            </w:r>
            <w:r w:rsidRPr="009F2E37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2D12DC" w:rsidRPr="002D12DC">
              <w:rPr>
                <w:bCs/>
              </w:rPr>
              <w:t xml:space="preserve">Комплект оборудования электроснабжения и электроосвещения склада №5 БМСХ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A607B2">
        <w:rPr>
          <w:b/>
        </w:rPr>
        <w:t xml:space="preserve">: </w:t>
      </w:r>
      <w:r w:rsidR="00A607B2" w:rsidRPr="00A607B2">
        <w:rPr>
          <w:b/>
          <w:color w:val="FF0000"/>
        </w:rPr>
        <w:t>«</w:t>
      </w:r>
      <w:r w:rsidR="009F2E37">
        <w:rPr>
          <w:b/>
          <w:color w:val="FF0000"/>
        </w:rPr>
        <w:t>29</w:t>
      </w:r>
      <w:r w:rsidR="00A607B2" w:rsidRPr="00A607B2">
        <w:rPr>
          <w:b/>
          <w:color w:val="FF0000"/>
        </w:rPr>
        <w:t xml:space="preserve">» августа </w:t>
      </w:r>
      <w:r w:rsidR="00ED790B" w:rsidRPr="00A607B2">
        <w:rPr>
          <w:b/>
          <w:color w:val="FF0000"/>
        </w:rPr>
        <w:t>2025</w:t>
      </w:r>
      <w:r w:rsidRPr="00A607B2">
        <w:rPr>
          <w:b/>
          <w:color w:val="FF0000"/>
        </w:rPr>
        <w:t xml:space="preserve"> 14:00 МСК</w:t>
      </w:r>
      <w:r w:rsidRPr="00A607B2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2A4D4D" w:rsidP="00D154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2A4D4D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="002A4D4D">
              <w:rPr>
                <w:b/>
                <w:bCs/>
              </w:rPr>
              <w:t>788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4D4D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12DC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215"/>
    <w:rsid w:val="00712BCE"/>
    <w:rsid w:val="00713475"/>
    <w:rsid w:val="00714422"/>
    <w:rsid w:val="0072223F"/>
    <w:rsid w:val="00723719"/>
    <w:rsid w:val="00723923"/>
    <w:rsid w:val="007256F4"/>
    <w:rsid w:val="00727BC1"/>
    <w:rsid w:val="00733A33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E37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07B2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1682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8DF1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F273-B055-4C56-B945-1F54594E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513</cp:revision>
  <cp:lastPrinted>2024-11-08T07:10:00Z</cp:lastPrinted>
  <dcterms:created xsi:type="dcterms:W3CDTF">2016-09-16T08:47:00Z</dcterms:created>
  <dcterms:modified xsi:type="dcterms:W3CDTF">2025-08-01T03:02:00Z</dcterms:modified>
</cp:coreProperties>
</file>