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891857" w14:textId="77777777" w:rsidR="00013CBB" w:rsidRPr="001579FC" w:rsidRDefault="00013CBB" w:rsidP="00013CBB">
      <w:pPr>
        <w:tabs>
          <w:tab w:val="center" w:pos="4677"/>
          <w:tab w:val="right" w:pos="9355"/>
        </w:tabs>
        <w:jc w:val="both"/>
        <w:rPr>
          <w:b/>
          <w:bCs/>
          <w:sz w:val="22"/>
          <w:szCs w:val="22"/>
          <w:lang w:val="en-US"/>
        </w:rPr>
      </w:pPr>
      <w:bookmarkStart w:id="0" w:name="_GoBack"/>
      <w:bookmarkEnd w:id="0"/>
    </w:p>
    <w:p w14:paraId="14128B3C" w14:textId="77777777" w:rsidR="00B71D9A" w:rsidRPr="00413E09" w:rsidRDefault="00B71D9A" w:rsidP="00B71D9A">
      <w:pPr>
        <w:pStyle w:val="a3"/>
        <w:jc w:val="center"/>
        <w:rPr>
          <w:b/>
        </w:rPr>
      </w:pPr>
      <w:r w:rsidRPr="00413E09">
        <w:rPr>
          <w:b/>
        </w:rPr>
        <w:t xml:space="preserve">ДОГОВОР </w:t>
      </w:r>
      <w:permStart w:id="1210517796" w:edGrp="everyone"/>
      <w:r w:rsidRPr="00413E09">
        <w:rPr>
          <w:b/>
        </w:rPr>
        <w:t xml:space="preserve">№ </w:t>
      </w:r>
      <w:r>
        <w:rPr>
          <w:b/>
        </w:rPr>
        <w:t>_____________</w:t>
      </w:r>
      <w:permEnd w:id="1210517796"/>
    </w:p>
    <w:p w14:paraId="26744840" w14:textId="77777777" w:rsidR="00B71D9A" w:rsidRDefault="00B71D9A" w:rsidP="00B71D9A">
      <w:pPr>
        <w:widowControl w:val="0"/>
        <w:suppressLineNumbers/>
        <w:suppressAutoHyphens/>
        <w:autoSpaceDE w:val="0"/>
        <w:autoSpaceDN w:val="0"/>
        <w:adjustRightInd w:val="0"/>
        <w:jc w:val="center"/>
        <w:rPr>
          <w:b/>
        </w:rPr>
      </w:pPr>
      <w:r w:rsidRPr="00413E09">
        <w:rPr>
          <w:b/>
        </w:rPr>
        <w:t>купли-продажи транспортных(ого) средств(а)</w:t>
      </w:r>
      <w:r w:rsidRPr="00413E09">
        <w:rPr>
          <w:rStyle w:val="af7"/>
          <w:b/>
        </w:rPr>
        <w:footnoteReference w:id="1"/>
      </w:r>
      <w:r w:rsidRPr="00413E09">
        <w:rPr>
          <w:b/>
        </w:rPr>
        <w:t xml:space="preserve"> </w:t>
      </w:r>
    </w:p>
    <w:p w14:paraId="560495B7" w14:textId="3CCD2AEB" w:rsidR="00B71D9A" w:rsidRDefault="00B71D9A" w:rsidP="00B71D9A">
      <w:pPr>
        <w:widowControl w:val="0"/>
        <w:suppressLineNumbers/>
        <w:suppressAutoHyphens/>
        <w:autoSpaceDE w:val="0"/>
        <w:autoSpaceDN w:val="0"/>
        <w:adjustRightInd w:val="0"/>
        <w:jc w:val="center"/>
        <w:rPr>
          <w:b/>
        </w:rPr>
      </w:pPr>
      <w:r>
        <w:rPr>
          <w:b/>
        </w:rPr>
        <w:t xml:space="preserve">(со сторонними контрагентами, не </w:t>
      </w:r>
      <w:r w:rsidR="00170FB9">
        <w:rPr>
          <w:b/>
        </w:rPr>
        <w:t xml:space="preserve">входящими </w:t>
      </w:r>
      <w:r>
        <w:rPr>
          <w:b/>
        </w:rPr>
        <w:t xml:space="preserve">в группу компаний </w:t>
      </w:r>
    </w:p>
    <w:p w14:paraId="08F07EDA" w14:textId="77777777" w:rsidR="00B71D9A" w:rsidRPr="00413E09" w:rsidRDefault="00B71D9A" w:rsidP="00B71D9A">
      <w:pPr>
        <w:widowControl w:val="0"/>
        <w:suppressLineNumbers/>
        <w:suppressAutoHyphens/>
        <w:autoSpaceDE w:val="0"/>
        <w:autoSpaceDN w:val="0"/>
        <w:adjustRightInd w:val="0"/>
        <w:jc w:val="center"/>
        <w:rPr>
          <w:b/>
        </w:rPr>
      </w:pPr>
      <w:r>
        <w:rPr>
          <w:b/>
        </w:rPr>
        <w:t>ПАО «НК «Роснефть»)</w:t>
      </w:r>
    </w:p>
    <w:p w14:paraId="0D3F1DDB" w14:textId="77777777" w:rsidR="00B71D9A" w:rsidRPr="00413E09" w:rsidRDefault="00B71D9A" w:rsidP="00B71D9A">
      <w:pPr>
        <w:widowControl w:val="0"/>
        <w:suppressLineNumbers/>
        <w:suppressAutoHyphens/>
        <w:autoSpaceDE w:val="0"/>
        <w:autoSpaceDN w:val="0"/>
        <w:adjustRightInd w:val="0"/>
        <w:jc w:val="center"/>
        <w:rPr>
          <w:b/>
        </w:rPr>
      </w:pPr>
    </w:p>
    <w:p w14:paraId="496917ED" w14:textId="77777777" w:rsidR="00B71D9A" w:rsidRPr="00413E09" w:rsidRDefault="00B71D9A" w:rsidP="00B71D9A">
      <w:pPr>
        <w:tabs>
          <w:tab w:val="center" w:pos="4677"/>
          <w:tab w:val="right" w:pos="9355"/>
        </w:tabs>
        <w:jc w:val="both"/>
        <w:rPr>
          <w:b/>
          <w:bCs/>
        </w:rPr>
      </w:pPr>
    </w:p>
    <w:p w14:paraId="5FC7AFDE" w14:textId="77777777" w:rsidR="00B71D9A" w:rsidRPr="00413E09" w:rsidRDefault="00B71D9A" w:rsidP="00B71D9A">
      <w:pPr>
        <w:tabs>
          <w:tab w:val="center" w:pos="4677"/>
          <w:tab w:val="right" w:pos="9355"/>
        </w:tabs>
        <w:jc w:val="both"/>
        <w:rPr>
          <w:b/>
        </w:rPr>
      </w:pPr>
      <w:permStart w:id="463622279" w:edGrp="everyone"/>
      <w:r>
        <w:rPr>
          <w:b/>
          <w:iCs/>
        </w:rPr>
        <w:t>_________</w:t>
      </w:r>
      <w:r w:rsidRPr="00413E09">
        <w:rPr>
          <w:b/>
          <w:iCs/>
        </w:rPr>
        <w:t>___</w:t>
      </w:r>
      <w:permEnd w:id="463622279"/>
      <w:r w:rsidRPr="00413E09">
        <w:rPr>
          <w:b/>
          <w:iCs/>
          <w:vertAlign w:val="superscript"/>
        </w:rPr>
        <w:footnoteReference w:id="2"/>
      </w:r>
      <w:r w:rsidRPr="00413E09">
        <w:rPr>
          <w:b/>
          <w:iCs/>
        </w:rPr>
        <w:t xml:space="preserve">                                                                                 «</w:t>
      </w:r>
      <w:permStart w:id="788094776" w:edGrp="everyone"/>
      <w:r w:rsidRPr="00413E09">
        <w:rPr>
          <w:b/>
          <w:iCs/>
        </w:rPr>
        <w:t>____</w:t>
      </w:r>
      <w:permEnd w:id="788094776"/>
      <w:r w:rsidRPr="00413E09">
        <w:rPr>
          <w:b/>
          <w:iCs/>
        </w:rPr>
        <w:t>»</w:t>
      </w:r>
      <w:permStart w:id="2023832969" w:edGrp="everyone"/>
      <w:r w:rsidRPr="00413E09">
        <w:rPr>
          <w:b/>
          <w:iCs/>
        </w:rPr>
        <w:t>___________</w:t>
      </w:r>
      <w:permEnd w:id="2023832969"/>
      <w:r w:rsidRPr="00413E09">
        <w:rPr>
          <w:b/>
          <w:iCs/>
        </w:rPr>
        <w:t>20</w:t>
      </w:r>
      <w:permStart w:id="665325609" w:edGrp="everyone"/>
      <w:r w:rsidRPr="00413E09">
        <w:rPr>
          <w:b/>
          <w:iCs/>
        </w:rPr>
        <w:t>__</w:t>
      </w:r>
      <w:permEnd w:id="665325609"/>
      <w:r w:rsidRPr="00413E09">
        <w:rPr>
          <w:b/>
          <w:iCs/>
        </w:rPr>
        <w:t xml:space="preserve"> г.</w:t>
      </w:r>
      <w:r w:rsidRPr="00413E09">
        <w:rPr>
          <w:b/>
          <w:iCs/>
          <w:vertAlign w:val="superscript"/>
        </w:rPr>
        <w:footnoteReference w:id="3"/>
      </w:r>
      <w:r w:rsidRPr="00413E09">
        <w:rPr>
          <w:b/>
        </w:rPr>
        <w:t xml:space="preserve"> </w:t>
      </w:r>
    </w:p>
    <w:p w14:paraId="0AB2D083" w14:textId="77777777" w:rsidR="00B71D9A" w:rsidRPr="00413E09" w:rsidRDefault="00B71D9A" w:rsidP="00B71D9A">
      <w:pPr>
        <w:tabs>
          <w:tab w:val="center" w:pos="4677"/>
          <w:tab w:val="right" w:pos="9355"/>
        </w:tabs>
        <w:jc w:val="both"/>
        <w:rPr>
          <w:b/>
        </w:rPr>
      </w:pPr>
    </w:p>
    <w:p w14:paraId="08F5E48B" w14:textId="61593010" w:rsidR="00B71D9A" w:rsidRPr="002444D1" w:rsidRDefault="00B71D9A" w:rsidP="002444D1">
      <w:pPr>
        <w:ind w:firstLine="567"/>
        <w:jc w:val="both"/>
      </w:pPr>
      <w:r w:rsidRPr="002444D1">
        <w:rPr>
          <w:b/>
        </w:rPr>
        <w:t xml:space="preserve">Общество с ограниченной ответственностью «РН-Транспорт» (ООО «РН-Транспорт»), </w:t>
      </w:r>
      <w:r w:rsidRPr="002444D1">
        <w:t xml:space="preserve">именуемое в дальнейшем </w:t>
      </w:r>
      <w:r w:rsidRPr="002444D1">
        <w:rPr>
          <w:b/>
        </w:rPr>
        <w:t>«Продавец»,</w:t>
      </w:r>
      <w:r w:rsidRPr="002444D1">
        <w:t xml:space="preserve"> в лице </w:t>
      </w:r>
      <w:permStart w:id="282801252" w:edGrp="everyone"/>
      <w:r w:rsidRPr="002444D1">
        <w:t>__________________________,</w:t>
      </w:r>
      <w:permEnd w:id="282801252"/>
      <w:r w:rsidRPr="002444D1">
        <w:t xml:space="preserve"> действующего на основании </w:t>
      </w:r>
      <w:permStart w:id="1244607893" w:edGrp="everyone"/>
      <w:r w:rsidR="00243029" w:rsidRPr="002444D1">
        <w:t>__________</w:t>
      </w:r>
      <w:r w:rsidRPr="002444D1">
        <w:t>_________,</w:t>
      </w:r>
      <w:permEnd w:id="1244607893"/>
      <w:r w:rsidRPr="002444D1">
        <w:t xml:space="preserve"> с одной стороны, и</w:t>
      </w:r>
    </w:p>
    <w:p w14:paraId="5C4D6FC0" w14:textId="77777777" w:rsidR="00B71D9A" w:rsidRPr="002444D1" w:rsidRDefault="00B71D9A" w:rsidP="002444D1">
      <w:pPr>
        <w:ind w:firstLine="567"/>
        <w:jc w:val="both"/>
      </w:pPr>
      <w:permStart w:id="295709678" w:edGrp="everyone"/>
      <w:proofErr w:type="gramStart"/>
      <w:r w:rsidRPr="002444D1">
        <w:rPr>
          <w:rFonts w:eastAsia="Calibri"/>
          <w:b/>
          <w:bCs/>
        </w:rPr>
        <w:t xml:space="preserve">_________________________________________ </w:t>
      </w:r>
      <w:r w:rsidRPr="002444D1">
        <w:rPr>
          <w:rFonts w:eastAsia="Calibri"/>
          <w:b/>
        </w:rPr>
        <w:t>(_____________________________)</w:t>
      </w:r>
      <w:r w:rsidRPr="002444D1">
        <w:rPr>
          <w:rFonts w:eastAsia="Calibri"/>
          <w:vertAlign w:val="superscript"/>
        </w:rPr>
        <w:footnoteReference w:id="4"/>
      </w:r>
      <w:r w:rsidRPr="002444D1">
        <w:rPr>
          <w:rFonts w:eastAsia="Calibri"/>
        </w:rPr>
        <w:t xml:space="preserve">, </w:t>
      </w:r>
      <w:permEnd w:id="295709678"/>
      <w:r w:rsidRPr="002444D1">
        <w:rPr>
          <w:rFonts w:eastAsia="Calibri"/>
        </w:rPr>
        <w:t xml:space="preserve">именуемое в дальнейшем </w:t>
      </w:r>
      <w:r w:rsidRPr="002444D1">
        <w:rPr>
          <w:rFonts w:eastAsia="Calibri"/>
          <w:b/>
        </w:rPr>
        <w:t>«Покупатель»,</w:t>
      </w:r>
      <w:r w:rsidRPr="002444D1">
        <w:rPr>
          <w:rFonts w:eastAsia="Calibri"/>
        </w:rPr>
        <w:t xml:space="preserve"> в лице </w:t>
      </w:r>
      <w:permStart w:id="935617080" w:edGrp="everyone"/>
      <w:r w:rsidRPr="002444D1">
        <w:rPr>
          <w:rFonts w:eastAsia="Calibri"/>
        </w:rPr>
        <w:t>________________________</w:t>
      </w:r>
      <w:permEnd w:id="935617080"/>
      <w:r w:rsidRPr="002444D1">
        <w:rPr>
          <w:rStyle w:val="af7"/>
          <w:rFonts w:eastAsia="Calibri"/>
        </w:rPr>
        <w:footnoteReference w:id="5"/>
      </w:r>
      <w:r w:rsidRPr="002444D1">
        <w:rPr>
          <w:rFonts w:eastAsia="Calibri"/>
        </w:rPr>
        <w:t xml:space="preserve">, действующего на основании </w:t>
      </w:r>
      <w:permStart w:id="1991451195" w:edGrp="everyone"/>
      <w:r w:rsidRPr="002444D1">
        <w:rPr>
          <w:rFonts w:eastAsia="Calibri"/>
        </w:rPr>
        <w:t>________________</w:t>
      </w:r>
      <w:permEnd w:id="1991451195"/>
      <w:r w:rsidRPr="002444D1">
        <w:rPr>
          <w:rStyle w:val="af7"/>
          <w:rFonts w:eastAsia="Calibri"/>
        </w:rPr>
        <w:footnoteReference w:id="6"/>
      </w:r>
      <w:r w:rsidRPr="002444D1">
        <w:rPr>
          <w:rFonts w:eastAsia="Calibri"/>
        </w:rPr>
        <w:t xml:space="preserve">, с другой стороны, вместе в дальнейшем именуемые </w:t>
      </w:r>
      <w:r w:rsidRPr="002444D1">
        <w:rPr>
          <w:rFonts w:eastAsia="Calibri"/>
          <w:b/>
        </w:rPr>
        <w:t>«Стороны»,</w:t>
      </w:r>
      <w:r w:rsidRPr="002444D1">
        <w:rPr>
          <w:rFonts w:eastAsia="Calibri"/>
        </w:rPr>
        <w:t xml:space="preserve"> а по отдельности </w:t>
      </w:r>
      <w:r w:rsidRPr="002444D1">
        <w:rPr>
          <w:rFonts w:eastAsia="Calibri"/>
          <w:b/>
        </w:rPr>
        <w:t>«Сторона»,</w:t>
      </w:r>
      <w:r w:rsidRPr="002444D1">
        <w:rPr>
          <w:rFonts w:eastAsia="Calibri"/>
        </w:rPr>
        <w:t xml:space="preserve"> заключили настоящий договор купли-продажи движимого имущества (далее – Договор) о нижеследующем</w:t>
      </w:r>
      <w:r w:rsidRPr="002444D1">
        <w:t>.</w:t>
      </w:r>
      <w:proofErr w:type="gramEnd"/>
    </w:p>
    <w:p w14:paraId="21C50EFD" w14:textId="77777777" w:rsidR="00B71D9A" w:rsidRPr="002444D1" w:rsidRDefault="00B71D9A" w:rsidP="002444D1">
      <w:pPr>
        <w:widowControl w:val="0"/>
        <w:autoSpaceDE w:val="0"/>
        <w:autoSpaceDN w:val="0"/>
        <w:adjustRightInd w:val="0"/>
        <w:jc w:val="both"/>
      </w:pPr>
    </w:p>
    <w:p w14:paraId="1FDCCB84" w14:textId="77777777" w:rsidR="00B71D9A" w:rsidRPr="002444D1" w:rsidRDefault="00B71D9A" w:rsidP="002444D1">
      <w:pPr>
        <w:pStyle w:val="a7"/>
        <w:shd w:val="clear" w:color="auto" w:fill="FFFFFF"/>
        <w:ind w:left="0"/>
        <w:jc w:val="center"/>
        <w:rPr>
          <w:b/>
          <w:bCs/>
          <w:sz w:val="24"/>
          <w:szCs w:val="24"/>
        </w:rPr>
      </w:pPr>
      <w:r w:rsidRPr="002444D1">
        <w:rPr>
          <w:b/>
          <w:bCs/>
          <w:sz w:val="24"/>
          <w:szCs w:val="24"/>
        </w:rPr>
        <w:t>1. Предмет Договора</w:t>
      </w:r>
    </w:p>
    <w:p w14:paraId="747844FE" w14:textId="77777777" w:rsidR="00B71D9A" w:rsidRPr="002444D1" w:rsidRDefault="00B71D9A" w:rsidP="002444D1">
      <w:pPr>
        <w:pStyle w:val="a7"/>
        <w:shd w:val="clear" w:color="auto" w:fill="FFFFFF"/>
        <w:ind w:left="0"/>
        <w:jc w:val="both"/>
        <w:rPr>
          <w:b/>
          <w:bCs/>
          <w:sz w:val="24"/>
          <w:szCs w:val="24"/>
        </w:rPr>
      </w:pPr>
    </w:p>
    <w:p w14:paraId="44FBAD66" w14:textId="77777777" w:rsidR="00B71D9A" w:rsidRPr="002444D1" w:rsidRDefault="00B71D9A" w:rsidP="002444D1">
      <w:pPr>
        <w:shd w:val="clear" w:color="auto" w:fill="FFFFFF"/>
        <w:ind w:firstLine="567"/>
        <w:jc w:val="both"/>
      </w:pPr>
      <w:r w:rsidRPr="002444D1">
        <w:t xml:space="preserve">1.1. Продавец обязуется передать в собственность, а Покупатель оплатить и принять в соответствии с условиями настоящего </w:t>
      </w:r>
      <w:proofErr w:type="gramStart"/>
      <w:r w:rsidRPr="002444D1">
        <w:t>Договора</w:t>
      </w:r>
      <w:proofErr w:type="gramEnd"/>
      <w:r w:rsidRPr="002444D1">
        <w:t xml:space="preserve"> бывшие в употреблении транспортные средства/самоходные машины, указанные в Приложении №1 к настоящему Договору (далее – ТС/СМ), которое является неотъемлемой частью настоящего Договора.</w:t>
      </w:r>
    </w:p>
    <w:p w14:paraId="0637F5E7" w14:textId="77777777" w:rsidR="00B71D9A" w:rsidRPr="002444D1" w:rsidRDefault="00B71D9A" w:rsidP="002444D1">
      <w:pPr>
        <w:shd w:val="clear" w:color="auto" w:fill="FFFFFF"/>
        <w:ind w:firstLine="567"/>
        <w:jc w:val="both"/>
        <w:rPr>
          <w:rFonts w:eastAsia="Calibri"/>
        </w:rPr>
      </w:pPr>
      <w:r w:rsidRPr="002444D1">
        <w:rPr>
          <w:rFonts w:eastAsia="Calibri"/>
        </w:rPr>
        <w:t>1.2. Продавец гарантирует, что до заключения настоящего Договора ТС/</w:t>
      </w:r>
      <w:proofErr w:type="gramStart"/>
      <w:r w:rsidRPr="002444D1">
        <w:rPr>
          <w:rFonts w:eastAsia="Calibri"/>
        </w:rPr>
        <w:t>СМ</w:t>
      </w:r>
      <w:proofErr w:type="gramEnd"/>
      <w:r w:rsidRPr="002444D1">
        <w:rPr>
          <w:rFonts w:eastAsia="Calibri"/>
        </w:rPr>
        <w:t xml:space="preserve"> никому не отчуждены, под залогом и арестом не находятся, в споре не состоят, не обременены иными правами третьих лиц.</w:t>
      </w:r>
    </w:p>
    <w:p w14:paraId="2BE15C36" w14:textId="77777777" w:rsidR="00B71D9A" w:rsidRPr="002444D1" w:rsidRDefault="00B71D9A" w:rsidP="002444D1">
      <w:pPr>
        <w:shd w:val="clear" w:color="auto" w:fill="FFFFFF"/>
        <w:ind w:firstLine="567"/>
        <w:jc w:val="both"/>
      </w:pPr>
      <w:r w:rsidRPr="002444D1">
        <w:rPr>
          <w:rFonts w:eastAsia="Calibri"/>
        </w:rPr>
        <w:t>1.3. Стороны подтверждают друг</w:t>
      </w:r>
      <w:r w:rsidRPr="002444D1">
        <w:t xml:space="preserve"> другу, что все необходимые корпоративные процедуры и одобрения в </w:t>
      </w:r>
      <w:proofErr w:type="gramStart"/>
      <w:r w:rsidRPr="002444D1">
        <w:t>отношении</w:t>
      </w:r>
      <w:proofErr w:type="gramEnd"/>
      <w:r w:rsidRPr="002444D1">
        <w:t xml:space="preserve"> заключения настоящего Договора соблюдены.</w:t>
      </w:r>
    </w:p>
    <w:p w14:paraId="7F9B4D6B" w14:textId="77777777" w:rsidR="00B71D9A" w:rsidRPr="002444D1" w:rsidRDefault="00B71D9A" w:rsidP="002444D1">
      <w:pPr>
        <w:pStyle w:val="a7"/>
        <w:shd w:val="clear" w:color="auto" w:fill="FFFFFF"/>
        <w:ind w:left="0"/>
        <w:jc w:val="both"/>
        <w:rPr>
          <w:rFonts w:eastAsia="Times New Roman"/>
          <w:spacing w:val="-11"/>
          <w:sz w:val="24"/>
          <w:szCs w:val="24"/>
        </w:rPr>
      </w:pPr>
    </w:p>
    <w:p w14:paraId="03F5FEDB" w14:textId="77777777" w:rsidR="00B71D9A" w:rsidRPr="002444D1" w:rsidRDefault="00B71D9A" w:rsidP="002444D1">
      <w:pPr>
        <w:pStyle w:val="a7"/>
        <w:shd w:val="clear" w:color="auto" w:fill="FFFFFF"/>
        <w:ind w:left="0"/>
        <w:jc w:val="center"/>
        <w:rPr>
          <w:b/>
          <w:bCs/>
          <w:spacing w:val="-2"/>
          <w:sz w:val="24"/>
          <w:szCs w:val="24"/>
        </w:rPr>
      </w:pPr>
      <w:r w:rsidRPr="002444D1">
        <w:rPr>
          <w:b/>
          <w:bCs/>
          <w:spacing w:val="-2"/>
          <w:sz w:val="24"/>
          <w:szCs w:val="24"/>
        </w:rPr>
        <w:t>2. Стоимость ТС</w:t>
      </w:r>
      <w:r w:rsidRPr="002444D1">
        <w:rPr>
          <w:b/>
          <w:sz w:val="24"/>
          <w:szCs w:val="24"/>
        </w:rPr>
        <w:t>/</w:t>
      </w:r>
      <w:proofErr w:type="gramStart"/>
      <w:r w:rsidRPr="002444D1">
        <w:rPr>
          <w:b/>
          <w:sz w:val="24"/>
          <w:szCs w:val="24"/>
        </w:rPr>
        <w:t>СМ</w:t>
      </w:r>
      <w:proofErr w:type="gramEnd"/>
    </w:p>
    <w:p w14:paraId="0F3ECA23" w14:textId="77777777" w:rsidR="00B71D9A" w:rsidRPr="002444D1" w:rsidRDefault="00B71D9A" w:rsidP="002444D1">
      <w:pPr>
        <w:shd w:val="clear" w:color="auto" w:fill="FFFFFF"/>
        <w:autoSpaceDE w:val="0"/>
        <w:autoSpaceDN w:val="0"/>
        <w:ind w:left="567"/>
        <w:jc w:val="both"/>
        <w:rPr>
          <w:rFonts w:eastAsia="Calibri"/>
          <w:b/>
          <w:bCs/>
          <w:spacing w:val="-2"/>
        </w:rPr>
      </w:pPr>
    </w:p>
    <w:p w14:paraId="76DD6B7E" w14:textId="77777777" w:rsidR="00B71D9A" w:rsidRPr="002444D1" w:rsidRDefault="00B71D9A" w:rsidP="002444D1">
      <w:pPr>
        <w:shd w:val="clear" w:color="auto" w:fill="FFFFFF"/>
        <w:ind w:right="28" w:firstLine="567"/>
        <w:jc w:val="both"/>
        <w:rPr>
          <w:b/>
        </w:rPr>
      </w:pPr>
      <w:r w:rsidRPr="002444D1">
        <w:t xml:space="preserve">2.1. </w:t>
      </w:r>
      <w:proofErr w:type="gramStart"/>
      <w:r w:rsidRPr="002444D1">
        <w:t xml:space="preserve">Общая стоимость ТС/СМ составляет </w:t>
      </w:r>
      <w:permStart w:id="731452204" w:edGrp="everyone"/>
      <w:r w:rsidRPr="002444D1">
        <w:rPr>
          <w:b/>
        </w:rPr>
        <w:t>–</w:t>
      </w:r>
      <w:r w:rsidRPr="002444D1">
        <w:t xml:space="preserve">  </w:t>
      </w:r>
      <w:r w:rsidRPr="002444D1">
        <w:rPr>
          <w:b/>
        </w:rPr>
        <w:t>________________________(___________</w:t>
      </w:r>
      <w:proofErr w:type="gramEnd"/>
    </w:p>
    <w:p w14:paraId="2771A541" w14:textId="77777777" w:rsidR="00B71D9A" w:rsidRPr="002444D1" w:rsidRDefault="00B71D9A" w:rsidP="002444D1">
      <w:pPr>
        <w:shd w:val="clear" w:color="auto" w:fill="FFFFFF"/>
        <w:ind w:right="28"/>
        <w:jc w:val="both"/>
        <w:rPr>
          <w:bCs/>
        </w:rPr>
      </w:pPr>
      <w:r w:rsidRPr="002444D1">
        <w:rPr>
          <w:b/>
        </w:rPr>
        <w:t xml:space="preserve">____________________________) </w:t>
      </w:r>
      <w:permEnd w:id="731452204"/>
      <w:r w:rsidRPr="002444D1">
        <w:rPr>
          <w:b/>
        </w:rPr>
        <w:t>рублей, включая НДС</w:t>
      </w:r>
      <w:proofErr w:type="gramStart"/>
      <w:r w:rsidRPr="002444D1">
        <w:rPr>
          <w:b/>
        </w:rPr>
        <w:t xml:space="preserve"> – </w:t>
      </w:r>
      <w:permStart w:id="1181958860" w:edGrp="everyone"/>
      <w:r w:rsidRPr="002444D1">
        <w:rPr>
          <w:b/>
        </w:rPr>
        <w:t>__________________________ (_____________________________________________)</w:t>
      </w:r>
      <w:permEnd w:id="1181958860"/>
      <w:r w:rsidRPr="002444D1">
        <w:rPr>
          <w:b/>
        </w:rPr>
        <w:t xml:space="preserve"> </w:t>
      </w:r>
      <w:proofErr w:type="gramEnd"/>
      <w:r w:rsidRPr="002444D1">
        <w:rPr>
          <w:b/>
        </w:rPr>
        <w:t>рублей.</w:t>
      </w:r>
      <w:r w:rsidRPr="002444D1">
        <w:t xml:space="preserve"> Общая стоимость Транспортных средств </w:t>
      </w:r>
      <w:r w:rsidRPr="002444D1">
        <w:rPr>
          <w:bCs/>
        </w:rPr>
        <w:t>включает в себя стоимость каждой единицы ТС</w:t>
      </w:r>
      <w:r w:rsidRPr="002444D1">
        <w:t>/</w:t>
      </w:r>
      <w:proofErr w:type="gramStart"/>
      <w:r w:rsidRPr="002444D1">
        <w:t>СМ</w:t>
      </w:r>
      <w:proofErr w:type="gramEnd"/>
      <w:r w:rsidRPr="002444D1">
        <w:rPr>
          <w:bCs/>
        </w:rPr>
        <w:t xml:space="preserve">, перечисленной </w:t>
      </w:r>
      <w:r w:rsidRPr="002444D1">
        <w:t>в Приложении №1 к настоящему Договору</w:t>
      </w:r>
      <w:r w:rsidRPr="002444D1">
        <w:rPr>
          <w:bCs/>
        </w:rPr>
        <w:t>, и указана в упомянутом Приложении.</w:t>
      </w:r>
    </w:p>
    <w:p w14:paraId="4DDD786B" w14:textId="77777777" w:rsidR="00B71D9A" w:rsidRPr="002444D1" w:rsidRDefault="00B71D9A" w:rsidP="002444D1">
      <w:pPr>
        <w:shd w:val="clear" w:color="auto" w:fill="FFFFFF"/>
        <w:ind w:right="28" w:firstLine="567"/>
        <w:jc w:val="both"/>
        <w:rPr>
          <w:bCs/>
        </w:rPr>
      </w:pPr>
      <w:r w:rsidRPr="002444D1">
        <w:t>2.2. Оплата общей стоимости ТС/</w:t>
      </w:r>
      <w:proofErr w:type="gramStart"/>
      <w:r w:rsidRPr="002444D1">
        <w:t>СМ</w:t>
      </w:r>
      <w:proofErr w:type="gramEnd"/>
      <w:r w:rsidRPr="002444D1">
        <w:t>, указанной в пункте 2.1 настоящего Договора, осуществляется Покупателем в порядке 100 % предоплаты путем перечисления денежных средств на расчетный счет Продавца не позднее 10 (десяти) календарных дней со дня подписания Сторонами настоящего Договора.</w:t>
      </w:r>
      <w:r w:rsidRPr="002444D1">
        <w:rPr>
          <w:vertAlign w:val="superscript"/>
        </w:rPr>
        <w:footnoteReference w:id="7"/>
      </w:r>
    </w:p>
    <w:p w14:paraId="4461777D" w14:textId="77777777" w:rsidR="00B71D9A" w:rsidRPr="002444D1" w:rsidRDefault="00B71D9A" w:rsidP="002444D1">
      <w:pPr>
        <w:shd w:val="clear" w:color="auto" w:fill="FFFFFF"/>
        <w:ind w:right="28" w:firstLine="567"/>
        <w:jc w:val="both"/>
        <w:rPr>
          <w:bCs/>
        </w:rPr>
      </w:pPr>
      <w:r w:rsidRPr="002444D1">
        <w:lastRenderedPageBreak/>
        <w:t>2.3. Обязательство Покупателя по оплате ТС/</w:t>
      </w:r>
      <w:proofErr w:type="gramStart"/>
      <w:r w:rsidRPr="002444D1">
        <w:t>СМ</w:t>
      </w:r>
      <w:proofErr w:type="gramEnd"/>
      <w:r w:rsidRPr="002444D1">
        <w:t xml:space="preserve"> считается исполненным с момента поступления денежных средств в полном объеме, предусмотренном настоящим Договором, на расчетный счет Продавца. </w:t>
      </w:r>
    </w:p>
    <w:p w14:paraId="6A31CF59" w14:textId="77777777" w:rsidR="00B71D9A" w:rsidRPr="002444D1" w:rsidRDefault="00B71D9A" w:rsidP="002444D1">
      <w:pPr>
        <w:pStyle w:val="a7"/>
        <w:shd w:val="clear" w:color="auto" w:fill="FFFFFF"/>
        <w:ind w:left="567" w:right="29"/>
        <w:jc w:val="both"/>
        <w:rPr>
          <w:bCs/>
          <w:sz w:val="24"/>
          <w:szCs w:val="24"/>
        </w:rPr>
      </w:pPr>
    </w:p>
    <w:p w14:paraId="5D03021C" w14:textId="77777777" w:rsidR="00A406DF" w:rsidRPr="002444D1" w:rsidRDefault="00A406DF" w:rsidP="002444D1">
      <w:pPr>
        <w:pStyle w:val="a7"/>
        <w:shd w:val="clear" w:color="auto" w:fill="FFFFFF"/>
        <w:ind w:left="567" w:right="29"/>
        <w:jc w:val="both"/>
        <w:rPr>
          <w:bCs/>
          <w:sz w:val="24"/>
          <w:szCs w:val="24"/>
        </w:rPr>
      </w:pPr>
    </w:p>
    <w:p w14:paraId="5774CE8D" w14:textId="77777777" w:rsidR="00FF6FBE" w:rsidRPr="002444D1" w:rsidRDefault="001E2448" w:rsidP="002444D1">
      <w:pPr>
        <w:shd w:val="clear" w:color="auto" w:fill="FFFFFF"/>
        <w:jc w:val="center"/>
        <w:rPr>
          <w:b/>
          <w:bCs/>
          <w:spacing w:val="-1"/>
        </w:rPr>
      </w:pPr>
      <w:r w:rsidRPr="002444D1">
        <w:rPr>
          <w:b/>
          <w:bCs/>
          <w:spacing w:val="-1"/>
        </w:rPr>
        <w:t xml:space="preserve">3. </w:t>
      </w:r>
      <w:r w:rsidR="00FF6FBE" w:rsidRPr="002444D1">
        <w:rPr>
          <w:b/>
          <w:bCs/>
          <w:spacing w:val="-1"/>
        </w:rPr>
        <w:t>Обязанности Сторон</w:t>
      </w:r>
    </w:p>
    <w:p w14:paraId="3724E405" w14:textId="77777777" w:rsidR="00FF6FBE" w:rsidRPr="002444D1" w:rsidRDefault="00FF6FBE" w:rsidP="002444D1">
      <w:pPr>
        <w:pStyle w:val="a7"/>
        <w:shd w:val="clear" w:color="auto" w:fill="FFFFFF"/>
        <w:ind w:left="1074"/>
        <w:jc w:val="both"/>
        <w:rPr>
          <w:b/>
          <w:bCs/>
          <w:spacing w:val="-1"/>
          <w:sz w:val="24"/>
          <w:szCs w:val="24"/>
        </w:rPr>
      </w:pPr>
    </w:p>
    <w:p w14:paraId="1D4C63C4" w14:textId="77777777" w:rsidR="00013CBB" w:rsidRPr="002444D1" w:rsidRDefault="00013CBB" w:rsidP="002444D1">
      <w:pPr>
        <w:shd w:val="clear" w:color="auto" w:fill="FFFFFF"/>
        <w:tabs>
          <w:tab w:val="left" w:pos="1440"/>
        </w:tabs>
        <w:ind w:firstLine="539"/>
        <w:jc w:val="both"/>
        <w:rPr>
          <w:color w:val="000000"/>
          <w:spacing w:val="-1"/>
        </w:rPr>
      </w:pPr>
      <w:r w:rsidRPr="002444D1">
        <w:rPr>
          <w:color w:val="000000"/>
          <w:spacing w:val="-6"/>
        </w:rPr>
        <w:t xml:space="preserve">3.1. </w:t>
      </w:r>
      <w:r w:rsidRPr="002444D1">
        <w:rPr>
          <w:color w:val="000000"/>
          <w:spacing w:val="-1"/>
        </w:rPr>
        <w:t>Продавец обязуется:</w:t>
      </w:r>
    </w:p>
    <w:p w14:paraId="169C28C7" w14:textId="69165ED7" w:rsidR="00013CBB" w:rsidRPr="002444D1" w:rsidRDefault="00013CBB" w:rsidP="002444D1">
      <w:pPr>
        <w:shd w:val="clear" w:color="auto" w:fill="FFFFFF"/>
        <w:tabs>
          <w:tab w:val="left" w:pos="1440"/>
        </w:tabs>
        <w:ind w:firstLine="539"/>
        <w:jc w:val="both"/>
      </w:pPr>
      <w:r w:rsidRPr="002444D1">
        <w:t xml:space="preserve">3.1.1. </w:t>
      </w:r>
      <w:r w:rsidR="00B71D9A" w:rsidRPr="002444D1">
        <w:t>Передать Покупателю ТС/СМ и документацию</w:t>
      </w:r>
      <w:r w:rsidR="00B71D9A" w:rsidRPr="002444D1" w:rsidDel="00A829C0">
        <w:t xml:space="preserve"> </w:t>
      </w:r>
      <w:r w:rsidR="00B71D9A" w:rsidRPr="002444D1">
        <w:t xml:space="preserve">на ТС/СМ по Акту </w:t>
      </w:r>
      <w:proofErr w:type="gramStart"/>
      <w:r w:rsidR="00B71D9A" w:rsidRPr="002444D1">
        <w:t>приема-передачи</w:t>
      </w:r>
      <w:proofErr w:type="gramEnd"/>
      <w:r w:rsidR="00B71D9A" w:rsidRPr="002444D1">
        <w:t xml:space="preserve"> составленному по форме, определенной Приложением №2 к настоящему договору и по форме ОС-1</w:t>
      </w:r>
      <w:r w:rsidR="00B71D9A" w:rsidRPr="002444D1">
        <w:rPr>
          <w:rStyle w:val="af7"/>
          <w:rFonts w:eastAsia="Calibri"/>
        </w:rPr>
        <w:footnoteReference w:id="8"/>
      </w:r>
      <w:r w:rsidR="00B71D9A" w:rsidRPr="002444D1">
        <w:t>, в течение 10 (десяти) календарных дней со дня уплаты полной стоимости ТС/СМ, обеспечив явку своего уполномоченного представителя для подписания Акта приема - передачи ТС/СМ</w:t>
      </w:r>
      <w:r w:rsidRPr="002444D1">
        <w:t>.</w:t>
      </w:r>
    </w:p>
    <w:p w14:paraId="37187962" w14:textId="61EE54C0" w:rsidR="0020721A" w:rsidRPr="002444D1" w:rsidRDefault="00013CBB" w:rsidP="002444D1">
      <w:pPr>
        <w:pStyle w:val="af5"/>
        <w:ind w:firstLine="539"/>
        <w:jc w:val="both"/>
        <w:rPr>
          <w:sz w:val="24"/>
          <w:szCs w:val="24"/>
        </w:rPr>
      </w:pPr>
      <w:r w:rsidRPr="002444D1">
        <w:rPr>
          <w:spacing w:val="1"/>
          <w:sz w:val="24"/>
          <w:szCs w:val="24"/>
        </w:rPr>
        <w:t xml:space="preserve">3.1.2. </w:t>
      </w:r>
      <w:proofErr w:type="gramStart"/>
      <w:r w:rsidRPr="002444D1">
        <w:rPr>
          <w:sz w:val="24"/>
          <w:szCs w:val="24"/>
        </w:rPr>
        <w:t>Выстав</w:t>
      </w:r>
      <w:r w:rsidR="0028044D" w:rsidRPr="002444D1">
        <w:rPr>
          <w:sz w:val="24"/>
          <w:szCs w:val="24"/>
        </w:rPr>
        <w:t>ить</w:t>
      </w:r>
      <w:r w:rsidRPr="002444D1">
        <w:rPr>
          <w:sz w:val="24"/>
          <w:szCs w:val="24"/>
        </w:rPr>
        <w:t xml:space="preserve"> Покупателю счета-фактуры в соответствии с требованиями Налогового кодекса Российской Федерации в течение 5 дней с момента подписания Акта приема-передачи ТС/СМ.</w:t>
      </w:r>
      <w:r w:rsidR="00F97175" w:rsidRPr="002444D1">
        <w:rPr>
          <w:sz w:val="24"/>
          <w:szCs w:val="24"/>
        </w:rPr>
        <w:t xml:space="preserve"> </w:t>
      </w:r>
      <w:permStart w:id="793710390" w:edGrp="everyone"/>
      <w:r w:rsidR="00F97175" w:rsidRPr="002444D1">
        <w:rPr>
          <w:sz w:val="24"/>
          <w:szCs w:val="24"/>
        </w:rPr>
        <w:t xml:space="preserve">При продаже ТС/СМ, отнесенных к категории прослеживаемых товаров в соответствии с постановлением Правительства от 01.07.2021 № 1110, </w:t>
      </w:r>
      <w:r w:rsidR="00F97175" w:rsidRPr="002444D1">
        <w:rPr>
          <w:i/>
          <w:sz w:val="24"/>
          <w:szCs w:val="24"/>
          <w:highlight w:val="lightGray"/>
        </w:rPr>
        <w:t>выставлять электронные счета-фактуры с указанием регистрационного номера партии товаров (РНПТ</w:t>
      </w:r>
      <w:r w:rsidR="00F97175" w:rsidRPr="002444D1">
        <w:rPr>
          <w:i/>
          <w:sz w:val="24"/>
          <w:szCs w:val="24"/>
        </w:rPr>
        <w:t>)</w:t>
      </w:r>
      <w:r w:rsidR="0020721A" w:rsidRPr="002444D1">
        <w:rPr>
          <w:sz w:val="24"/>
          <w:szCs w:val="24"/>
        </w:rPr>
        <w:t xml:space="preserve"> (Применимо при заключении договора купли – продажи с юридическим лицом</w:t>
      </w:r>
      <w:r w:rsidR="00243029" w:rsidRPr="002444D1">
        <w:rPr>
          <w:sz w:val="24"/>
          <w:szCs w:val="24"/>
        </w:rPr>
        <w:t>)</w:t>
      </w:r>
      <w:r w:rsidR="00AA1E4C" w:rsidRPr="002444D1">
        <w:rPr>
          <w:sz w:val="24"/>
          <w:szCs w:val="24"/>
        </w:rPr>
        <w:t>.</w:t>
      </w:r>
      <w:proofErr w:type="gramEnd"/>
    </w:p>
    <w:permEnd w:id="793710390"/>
    <w:p w14:paraId="2C75451E" w14:textId="65DDA5C4" w:rsidR="00013CBB" w:rsidRPr="002444D1" w:rsidRDefault="00013CBB" w:rsidP="002444D1">
      <w:pPr>
        <w:shd w:val="clear" w:color="auto" w:fill="FFFFFF"/>
        <w:tabs>
          <w:tab w:val="left" w:pos="1440"/>
        </w:tabs>
        <w:ind w:firstLine="539"/>
        <w:jc w:val="both"/>
      </w:pPr>
      <w:r w:rsidRPr="002444D1">
        <w:t xml:space="preserve">3.1.3. </w:t>
      </w:r>
      <w:r w:rsidR="00DB2AD4" w:rsidRPr="002444D1">
        <w:t xml:space="preserve">В срок не позднее 10 (десяти) календарных дней со дня подписания Акта приема-передачи </w:t>
      </w:r>
      <w:proofErr w:type="gramStart"/>
      <w:r w:rsidR="00DB2AD4" w:rsidRPr="002444D1">
        <w:t>СМ</w:t>
      </w:r>
      <w:proofErr w:type="gramEnd"/>
      <w:r w:rsidR="0028044D" w:rsidRPr="002444D1">
        <w:t>,</w:t>
      </w:r>
      <w:r w:rsidR="00DB2AD4" w:rsidRPr="002444D1">
        <w:t xml:space="preserve"> с</w:t>
      </w:r>
      <w:r w:rsidR="00F91D65" w:rsidRPr="002444D1">
        <w:t xml:space="preserve">нять СМ </w:t>
      </w:r>
      <w:r w:rsidR="00DB2AD4" w:rsidRPr="002444D1">
        <w:t>с государственного учета в органах Гостехнадзора</w:t>
      </w:r>
      <w:r w:rsidR="00F97175" w:rsidRPr="002444D1">
        <w:t xml:space="preserve"> и/или других уполномоченных государственных органах</w:t>
      </w:r>
      <w:r w:rsidR="00DB2AD4" w:rsidRPr="002444D1">
        <w:t xml:space="preserve"> и предоставить Покупателю паспорт самоходной машины с отметкой о снятии СМ с государственного учета</w:t>
      </w:r>
      <w:r w:rsidR="00F97175" w:rsidRPr="002444D1">
        <w:t>.</w:t>
      </w:r>
      <w:r w:rsidR="00DB2AD4" w:rsidRPr="002444D1">
        <w:t xml:space="preserve">  </w:t>
      </w:r>
    </w:p>
    <w:p w14:paraId="29E96026" w14:textId="77777777" w:rsidR="00013CBB" w:rsidRPr="002444D1" w:rsidRDefault="00013CBB" w:rsidP="002444D1">
      <w:pPr>
        <w:shd w:val="clear" w:color="auto" w:fill="FFFFFF"/>
        <w:tabs>
          <w:tab w:val="left" w:pos="1418"/>
        </w:tabs>
        <w:ind w:right="38" w:firstLine="567"/>
        <w:jc w:val="both"/>
      </w:pPr>
      <w:r w:rsidRPr="002444D1">
        <w:t>3.2. Покупатель обязуется:</w:t>
      </w:r>
    </w:p>
    <w:p w14:paraId="791A59E2" w14:textId="77777777" w:rsidR="00013CBB" w:rsidRPr="002444D1" w:rsidRDefault="00013CBB" w:rsidP="002444D1">
      <w:pPr>
        <w:shd w:val="clear" w:color="auto" w:fill="FFFFFF"/>
        <w:tabs>
          <w:tab w:val="left" w:pos="1418"/>
        </w:tabs>
        <w:ind w:right="38" w:firstLine="567"/>
        <w:jc w:val="both"/>
      </w:pPr>
      <w:r w:rsidRPr="002444D1">
        <w:t>3.2.1. Оплатить приобретаемые ТС</w:t>
      </w:r>
      <w:r w:rsidRPr="002444D1">
        <w:rPr>
          <w:rFonts w:eastAsia="Calibri"/>
        </w:rPr>
        <w:t>/</w:t>
      </w:r>
      <w:proofErr w:type="gramStart"/>
      <w:r w:rsidRPr="002444D1">
        <w:rPr>
          <w:rFonts w:eastAsia="Calibri"/>
        </w:rPr>
        <w:t>СМ</w:t>
      </w:r>
      <w:proofErr w:type="gramEnd"/>
      <w:r w:rsidRPr="002444D1">
        <w:t xml:space="preserve"> в порядке, сроки и сумме, в соответствии с условиями настоящего Договора. Покупатель вправе досрочно исполнить свое обязательство по оплате ТС</w:t>
      </w:r>
      <w:r w:rsidRPr="002444D1">
        <w:rPr>
          <w:rFonts w:eastAsia="Calibri"/>
        </w:rPr>
        <w:t>/</w:t>
      </w:r>
      <w:proofErr w:type="gramStart"/>
      <w:r w:rsidRPr="002444D1">
        <w:rPr>
          <w:rFonts w:eastAsia="Calibri"/>
        </w:rPr>
        <w:t>СМ</w:t>
      </w:r>
      <w:proofErr w:type="gramEnd"/>
      <w:r w:rsidRPr="002444D1">
        <w:t xml:space="preserve"> с последующим письменным уведомлением об этом Продавца.</w:t>
      </w:r>
    </w:p>
    <w:p w14:paraId="02F72944" w14:textId="77777777" w:rsidR="00013CBB" w:rsidRPr="002444D1" w:rsidRDefault="00013CBB" w:rsidP="002444D1">
      <w:pPr>
        <w:shd w:val="clear" w:color="auto" w:fill="FFFFFF"/>
        <w:tabs>
          <w:tab w:val="left" w:pos="1418"/>
        </w:tabs>
        <w:ind w:firstLine="539"/>
        <w:jc w:val="both"/>
      </w:pPr>
      <w:r w:rsidRPr="002444D1">
        <w:t xml:space="preserve">3.2.2. </w:t>
      </w:r>
      <w:proofErr w:type="gramStart"/>
      <w:r w:rsidRPr="002444D1">
        <w:t>Принять ТС</w:t>
      </w:r>
      <w:r w:rsidRPr="002444D1">
        <w:rPr>
          <w:rFonts w:eastAsia="Calibri"/>
        </w:rPr>
        <w:t>/СМ</w:t>
      </w:r>
      <w:r w:rsidRPr="002444D1">
        <w:t xml:space="preserve"> и документацию на него у Продавца по Акту приема-передачи и по форме ОС-1 в течение 10 (десяти) календарных дней со дня уплаты стоимости ТС/СМ, обеспечив явку своего уполномоченного представителя для подписания Акта приема - передачи ТС/СМ. В случае не принятия ТС/СМ в указанный срок, Покупатель обязуется оплатить содержание и охрану ТС/СМ.</w:t>
      </w:r>
      <w:proofErr w:type="gramEnd"/>
    </w:p>
    <w:p w14:paraId="5EF6DA69" w14:textId="77777777" w:rsidR="00013CBB" w:rsidRPr="002444D1" w:rsidRDefault="00013CBB" w:rsidP="002444D1">
      <w:pPr>
        <w:shd w:val="clear" w:color="auto" w:fill="FFFFFF"/>
        <w:tabs>
          <w:tab w:val="left" w:pos="1418"/>
        </w:tabs>
        <w:ind w:firstLine="539"/>
        <w:jc w:val="both"/>
      </w:pPr>
      <w:r w:rsidRPr="002444D1">
        <w:t>3.2.3. Своими силами и за свой счет произвести вывоз ТС/</w:t>
      </w:r>
      <w:proofErr w:type="gramStart"/>
      <w:r w:rsidRPr="002444D1">
        <w:t>СМ</w:t>
      </w:r>
      <w:proofErr w:type="gramEnd"/>
      <w:r w:rsidRPr="002444D1">
        <w:t xml:space="preserve"> с территории Продавца в течение 10 рабочих дней в соответствии с пунктом 4.1 настоящего договора.</w:t>
      </w:r>
    </w:p>
    <w:p w14:paraId="3F25DDA4" w14:textId="550B0B94" w:rsidR="00013CBB" w:rsidRPr="002444D1" w:rsidRDefault="00013CBB" w:rsidP="002444D1">
      <w:pPr>
        <w:pStyle w:val="a7"/>
        <w:shd w:val="clear" w:color="auto" w:fill="FFFFFF"/>
        <w:ind w:left="0" w:firstLine="567"/>
        <w:jc w:val="both"/>
        <w:rPr>
          <w:rFonts w:eastAsia="Times New Roman"/>
          <w:sz w:val="24"/>
          <w:szCs w:val="24"/>
        </w:rPr>
      </w:pPr>
      <w:r w:rsidRPr="002444D1">
        <w:rPr>
          <w:rFonts w:eastAsia="Times New Roman"/>
          <w:sz w:val="24"/>
          <w:szCs w:val="24"/>
        </w:rPr>
        <w:t xml:space="preserve">3.2.4. </w:t>
      </w:r>
      <w:proofErr w:type="gramStart"/>
      <w:r w:rsidRPr="002444D1">
        <w:rPr>
          <w:rFonts w:eastAsia="Times New Roman"/>
          <w:sz w:val="24"/>
          <w:szCs w:val="24"/>
        </w:rPr>
        <w:t>В срок не позднее 10 календарных дней со дня подписания Акта приема-передачи ТС/СМ за свой счет осуществить изменение регистрационных данных о собственнике ТС в органах ГИБДД МВД</w:t>
      </w:r>
      <w:r w:rsidR="003F59F5" w:rsidRPr="002444D1">
        <w:rPr>
          <w:rFonts w:eastAsia="Times New Roman"/>
          <w:sz w:val="24"/>
          <w:szCs w:val="24"/>
        </w:rPr>
        <w:t xml:space="preserve"> РФ </w:t>
      </w:r>
      <w:r w:rsidRPr="002444D1">
        <w:rPr>
          <w:rFonts w:eastAsia="Times New Roman"/>
          <w:sz w:val="24"/>
          <w:szCs w:val="24"/>
        </w:rPr>
        <w:t>и в течение 1 рабочего дня предоставить (нарочно или почтой, в т.ч. электронной) Продавцу копию паспорта ТС</w:t>
      </w:r>
      <w:r w:rsidR="00A2073A" w:rsidRPr="002444D1">
        <w:rPr>
          <w:rFonts w:eastAsia="Times New Roman"/>
          <w:sz w:val="24"/>
          <w:szCs w:val="24"/>
        </w:rPr>
        <w:t xml:space="preserve"> </w:t>
      </w:r>
      <w:r w:rsidRPr="002444D1">
        <w:rPr>
          <w:rFonts w:eastAsia="Times New Roman"/>
          <w:sz w:val="24"/>
          <w:szCs w:val="24"/>
        </w:rPr>
        <w:t>с отметкой о переходе права собственности на ТС от Продавца к Покупателю.</w:t>
      </w:r>
      <w:proofErr w:type="gramEnd"/>
    </w:p>
    <w:p w14:paraId="2AB4B1D9" w14:textId="465BA67E" w:rsidR="00013CBB" w:rsidRPr="002444D1" w:rsidRDefault="009B1429" w:rsidP="002444D1">
      <w:pPr>
        <w:ind w:firstLine="567"/>
        <w:jc w:val="both"/>
      </w:pPr>
      <w:proofErr w:type="gramStart"/>
      <w:r w:rsidRPr="002444D1">
        <w:t>В случае неисполнения Покупателем обязанности</w:t>
      </w:r>
      <w:r w:rsidR="00EA49FE" w:rsidRPr="002444D1">
        <w:t xml:space="preserve"> </w:t>
      </w:r>
      <w:r w:rsidRPr="002444D1">
        <w:t xml:space="preserve">по предоставлению </w:t>
      </w:r>
      <w:r w:rsidR="00013CBB" w:rsidRPr="002444D1">
        <w:t>Продавц</w:t>
      </w:r>
      <w:r w:rsidRPr="002444D1">
        <w:t>у</w:t>
      </w:r>
      <w:r w:rsidR="00013CBB" w:rsidRPr="002444D1">
        <w:t xml:space="preserve"> документального подтверждения факта регистрации ТС за Покупателем по истечении 10 (десяти) календарных дней со дня подписания акта приема-п</w:t>
      </w:r>
      <w:r w:rsidR="00EA49FE" w:rsidRPr="002444D1">
        <w:t xml:space="preserve">ередачи к настоящему договору, </w:t>
      </w:r>
      <w:r w:rsidR="00013CBB" w:rsidRPr="002444D1">
        <w:t>Продавец имеет право самостоятельно обратиться в регистрационное подразделение ГИБДД МВД РФ и/или други</w:t>
      </w:r>
      <w:r w:rsidR="005567BE" w:rsidRPr="002444D1">
        <w:t>е</w:t>
      </w:r>
      <w:r w:rsidR="00013CBB" w:rsidRPr="002444D1">
        <w:t xml:space="preserve"> уполномоченны</w:t>
      </w:r>
      <w:r w:rsidR="005567BE" w:rsidRPr="002444D1">
        <w:t>е</w:t>
      </w:r>
      <w:r w:rsidR="00013CBB" w:rsidRPr="002444D1">
        <w:t xml:space="preserve"> государственны</w:t>
      </w:r>
      <w:r w:rsidR="005567BE" w:rsidRPr="002444D1">
        <w:t>е</w:t>
      </w:r>
      <w:r w:rsidR="00013CBB" w:rsidRPr="002444D1">
        <w:t xml:space="preserve"> орган</w:t>
      </w:r>
      <w:r w:rsidR="005567BE" w:rsidRPr="002444D1">
        <w:t>ы</w:t>
      </w:r>
      <w:r w:rsidR="00013CBB" w:rsidRPr="002444D1">
        <w:t xml:space="preserve"> путем подачи заявления о прекращении регистрации ТС, являющихся предметом настоящего договора, с предъявлением соответствующих</w:t>
      </w:r>
      <w:proofErr w:type="gramEnd"/>
      <w:r w:rsidR="00013CBB" w:rsidRPr="002444D1">
        <w:t xml:space="preserve"> документов.</w:t>
      </w:r>
    </w:p>
    <w:p w14:paraId="32728A8E" w14:textId="77777777" w:rsidR="005567BE" w:rsidRPr="002444D1" w:rsidRDefault="005567BE" w:rsidP="002444D1">
      <w:pPr>
        <w:ind w:firstLine="720"/>
        <w:jc w:val="both"/>
      </w:pPr>
      <w:r w:rsidRPr="002444D1">
        <w:t>В случае неисполнения Покупателем обязательств по изменению регистрационных данных о собственнике ТС в органах ГИБДД МВД РФ и предоставлению подтверждающих документов в адрес Покупателя в сроки</w:t>
      </w:r>
      <w:r w:rsidR="00FF5DC0" w:rsidRPr="002444D1">
        <w:t>,</w:t>
      </w:r>
      <w:r w:rsidRPr="002444D1">
        <w:t xml:space="preserve"> установленные настоящим </w:t>
      </w:r>
      <w:r w:rsidRPr="002444D1">
        <w:lastRenderedPageBreak/>
        <w:t>пунктом, Продавец вправе требовать от Покупателя возмещения убытков в размере транспортного налога, уплаченного Продавцом за период после передачи ТС в собственность Покупателя.</w:t>
      </w:r>
    </w:p>
    <w:p w14:paraId="29CEF78C" w14:textId="77777777" w:rsidR="00013CBB" w:rsidRPr="002444D1" w:rsidRDefault="00013CBB" w:rsidP="002444D1">
      <w:pPr>
        <w:pStyle w:val="a7"/>
        <w:shd w:val="clear" w:color="auto" w:fill="FFFFFF"/>
        <w:ind w:left="0" w:firstLine="567"/>
        <w:jc w:val="both"/>
        <w:rPr>
          <w:sz w:val="24"/>
          <w:szCs w:val="24"/>
        </w:rPr>
      </w:pPr>
    </w:p>
    <w:p w14:paraId="03FB78ED" w14:textId="77777777" w:rsidR="00013CBB" w:rsidRPr="002444D1" w:rsidRDefault="00013CBB" w:rsidP="002444D1">
      <w:pPr>
        <w:shd w:val="clear" w:color="auto" w:fill="FFFFFF"/>
        <w:jc w:val="center"/>
        <w:rPr>
          <w:b/>
          <w:bCs/>
          <w:spacing w:val="-2"/>
        </w:rPr>
      </w:pPr>
      <w:r w:rsidRPr="002444D1">
        <w:rPr>
          <w:b/>
          <w:bCs/>
          <w:spacing w:val="-2"/>
        </w:rPr>
        <w:t>4. Передача ТС</w:t>
      </w:r>
      <w:r w:rsidRPr="002444D1">
        <w:rPr>
          <w:b/>
        </w:rPr>
        <w:t>/</w:t>
      </w:r>
      <w:proofErr w:type="gramStart"/>
      <w:r w:rsidRPr="002444D1">
        <w:rPr>
          <w:b/>
        </w:rPr>
        <w:t>СМ</w:t>
      </w:r>
      <w:proofErr w:type="gramEnd"/>
    </w:p>
    <w:p w14:paraId="615ABF03" w14:textId="77777777" w:rsidR="00013CBB" w:rsidRPr="002444D1" w:rsidRDefault="00013CBB" w:rsidP="002444D1">
      <w:pPr>
        <w:pStyle w:val="a7"/>
        <w:shd w:val="clear" w:color="auto" w:fill="FFFFFF"/>
        <w:ind w:left="0"/>
        <w:jc w:val="both"/>
        <w:rPr>
          <w:b/>
          <w:bCs/>
          <w:spacing w:val="-2"/>
          <w:sz w:val="24"/>
          <w:szCs w:val="24"/>
        </w:rPr>
      </w:pPr>
    </w:p>
    <w:p w14:paraId="06F5AE60" w14:textId="77777777" w:rsidR="00B71D9A" w:rsidRPr="002444D1" w:rsidRDefault="00013CBB" w:rsidP="002444D1">
      <w:pPr>
        <w:shd w:val="clear" w:color="auto" w:fill="FFFFFF"/>
        <w:ind w:firstLine="567"/>
        <w:jc w:val="both"/>
      </w:pPr>
      <w:r w:rsidRPr="002444D1">
        <w:t xml:space="preserve">4.1. </w:t>
      </w:r>
      <w:r w:rsidR="00B71D9A" w:rsidRPr="002444D1">
        <w:t>Продавец в течение 10 (десяти) календарных дней</w:t>
      </w:r>
      <w:r w:rsidR="00B71D9A" w:rsidRPr="002444D1">
        <w:rPr>
          <w:rStyle w:val="af7"/>
        </w:rPr>
        <w:t>8</w:t>
      </w:r>
      <w:r w:rsidR="00B71D9A" w:rsidRPr="002444D1">
        <w:t xml:space="preserve"> со дня  уплаты полной стоимости ТС</w:t>
      </w:r>
      <w:r w:rsidR="00B71D9A" w:rsidRPr="002444D1">
        <w:rPr>
          <w:rFonts w:eastAsia="Calibri"/>
        </w:rPr>
        <w:t>/</w:t>
      </w:r>
      <w:proofErr w:type="gramStart"/>
      <w:r w:rsidR="00B71D9A" w:rsidRPr="002444D1">
        <w:rPr>
          <w:rFonts w:eastAsia="Calibri"/>
        </w:rPr>
        <w:t>СМ</w:t>
      </w:r>
      <w:proofErr w:type="gramEnd"/>
      <w:r w:rsidR="00B71D9A" w:rsidRPr="002444D1">
        <w:t xml:space="preserve">  передает, а Покупатель принимает ТС</w:t>
      </w:r>
      <w:r w:rsidR="00B71D9A" w:rsidRPr="002444D1">
        <w:rPr>
          <w:rFonts w:eastAsia="Calibri"/>
        </w:rPr>
        <w:t>/СМ</w:t>
      </w:r>
      <w:r w:rsidR="00B71D9A" w:rsidRPr="002444D1">
        <w:t xml:space="preserve"> и документацию на ТС</w:t>
      </w:r>
      <w:r w:rsidR="00B71D9A" w:rsidRPr="002444D1">
        <w:rPr>
          <w:rFonts w:eastAsia="Calibri"/>
        </w:rPr>
        <w:t>/СМ</w:t>
      </w:r>
      <w:r w:rsidR="00B71D9A" w:rsidRPr="002444D1">
        <w:t xml:space="preserve"> по Акту приема-передачи и по форме ОС-1, подписываемых уполномоченными представителями Сторон и заверенному печатями Сторон. </w:t>
      </w:r>
    </w:p>
    <w:p w14:paraId="5C44A474" w14:textId="77777777" w:rsidR="00013CBB" w:rsidRPr="002444D1" w:rsidRDefault="00013CBB" w:rsidP="002444D1">
      <w:pPr>
        <w:shd w:val="clear" w:color="auto" w:fill="FFFFFF"/>
        <w:ind w:firstLine="567"/>
        <w:jc w:val="both"/>
      </w:pPr>
      <w:r w:rsidRPr="002444D1">
        <w:t>4.2. ТС</w:t>
      </w:r>
      <w:r w:rsidRPr="002444D1">
        <w:rPr>
          <w:rFonts w:eastAsia="Calibri"/>
        </w:rPr>
        <w:t>/</w:t>
      </w:r>
      <w:proofErr w:type="gramStart"/>
      <w:r w:rsidRPr="002444D1">
        <w:rPr>
          <w:rFonts w:eastAsia="Calibri"/>
        </w:rPr>
        <w:t>СМ</w:t>
      </w:r>
      <w:proofErr w:type="gramEnd"/>
      <w:r w:rsidRPr="002444D1">
        <w:t xml:space="preserve"> передается от Продавца Покупателю по месту нахождения ТС</w:t>
      </w:r>
      <w:r w:rsidRPr="002444D1">
        <w:rPr>
          <w:rFonts w:eastAsia="Calibri"/>
        </w:rPr>
        <w:t>/СМ</w:t>
      </w:r>
      <w:r w:rsidRPr="002444D1">
        <w:t xml:space="preserve">. </w:t>
      </w:r>
    </w:p>
    <w:p w14:paraId="5065E4A9" w14:textId="77777777" w:rsidR="00013CBB" w:rsidRPr="002444D1" w:rsidRDefault="00013CBB" w:rsidP="002444D1">
      <w:pPr>
        <w:shd w:val="clear" w:color="auto" w:fill="FFFFFF"/>
        <w:ind w:firstLine="567"/>
        <w:jc w:val="both"/>
      </w:pPr>
      <w:r w:rsidRPr="002444D1">
        <w:t>4.3. Обязательство Продавца по передаче ТС</w:t>
      </w:r>
      <w:r w:rsidRPr="002444D1">
        <w:rPr>
          <w:rFonts w:eastAsia="Calibri"/>
        </w:rPr>
        <w:t>/</w:t>
      </w:r>
      <w:proofErr w:type="gramStart"/>
      <w:r w:rsidRPr="002444D1">
        <w:rPr>
          <w:rFonts w:eastAsia="Calibri"/>
        </w:rPr>
        <w:t>СМ</w:t>
      </w:r>
      <w:proofErr w:type="gramEnd"/>
      <w:r w:rsidRPr="002444D1">
        <w:t xml:space="preserve"> считается исполненным в момент подписания обеими Сторонами Акта приема-передачи ТС</w:t>
      </w:r>
      <w:r w:rsidRPr="002444D1">
        <w:rPr>
          <w:rFonts w:eastAsia="Calibri"/>
        </w:rPr>
        <w:t>/СМ</w:t>
      </w:r>
      <w:r w:rsidRPr="002444D1">
        <w:t>.</w:t>
      </w:r>
    </w:p>
    <w:p w14:paraId="7001FE29" w14:textId="77777777" w:rsidR="00013CBB" w:rsidRPr="002444D1" w:rsidRDefault="00013CBB" w:rsidP="002444D1">
      <w:pPr>
        <w:shd w:val="clear" w:color="auto" w:fill="FFFFFF"/>
        <w:ind w:firstLine="567"/>
        <w:jc w:val="both"/>
      </w:pPr>
      <w:r w:rsidRPr="002444D1">
        <w:t>4.4. Со дня подписания Акта приёма-передачи ТС</w:t>
      </w:r>
      <w:r w:rsidRPr="002444D1">
        <w:rPr>
          <w:rFonts w:eastAsia="Calibri"/>
        </w:rPr>
        <w:t>/</w:t>
      </w:r>
      <w:proofErr w:type="gramStart"/>
      <w:r w:rsidRPr="002444D1">
        <w:rPr>
          <w:rFonts w:eastAsia="Calibri"/>
        </w:rPr>
        <w:t>СМ</w:t>
      </w:r>
      <w:proofErr w:type="gramEnd"/>
      <w:r w:rsidRPr="002444D1">
        <w:t xml:space="preserve"> обеими Сторонами ответственность за сохранность ТС</w:t>
      </w:r>
      <w:r w:rsidRPr="002444D1">
        <w:rPr>
          <w:rFonts w:eastAsia="Calibri"/>
        </w:rPr>
        <w:t>/СМ</w:t>
      </w:r>
      <w:r w:rsidRPr="002444D1">
        <w:t>, риск случайной гибели или случайного повреждения ТС</w:t>
      </w:r>
      <w:r w:rsidRPr="002444D1">
        <w:rPr>
          <w:rFonts w:eastAsia="Calibri"/>
        </w:rPr>
        <w:t>/СМ</w:t>
      </w:r>
      <w:r w:rsidRPr="002444D1">
        <w:t xml:space="preserve"> несет Покупатель. Одновременно к Покупателю переходит бремя содержания ТС</w:t>
      </w:r>
      <w:r w:rsidRPr="002444D1">
        <w:rPr>
          <w:rFonts w:eastAsia="Calibri"/>
        </w:rPr>
        <w:t>/</w:t>
      </w:r>
      <w:proofErr w:type="gramStart"/>
      <w:r w:rsidRPr="002444D1">
        <w:rPr>
          <w:rFonts w:eastAsia="Calibri"/>
        </w:rPr>
        <w:t>СМ</w:t>
      </w:r>
      <w:proofErr w:type="gramEnd"/>
      <w:r w:rsidRPr="002444D1">
        <w:t>.</w:t>
      </w:r>
    </w:p>
    <w:p w14:paraId="178051C6" w14:textId="77777777" w:rsidR="00013CBB" w:rsidRPr="002444D1" w:rsidRDefault="00013CBB" w:rsidP="002444D1">
      <w:pPr>
        <w:shd w:val="clear" w:color="auto" w:fill="FFFFFF"/>
        <w:ind w:firstLine="567"/>
        <w:jc w:val="both"/>
      </w:pPr>
      <w:r w:rsidRPr="002444D1">
        <w:t>4.5. Факт подписания Покупателем Акта приема-передачи ТС</w:t>
      </w:r>
      <w:r w:rsidRPr="002444D1">
        <w:rPr>
          <w:rFonts w:eastAsia="Calibri"/>
        </w:rPr>
        <w:t>/</w:t>
      </w:r>
      <w:proofErr w:type="gramStart"/>
      <w:r w:rsidRPr="002444D1">
        <w:rPr>
          <w:rFonts w:eastAsia="Calibri"/>
        </w:rPr>
        <w:t>СМ</w:t>
      </w:r>
      <w:proofErr w:type="gramEnd"/>
      <w:r w:rsidRPr="002444D1">
        <w:rPr>
          <w:rFonts w:eastAsia="Calibri"/>
        </w:rPr>
        <w:t xml:space="preserve"> и формы ОС-1</w:t>
      </w:r>
      <w:r w:rsidRPr="002444D1">
        <w:t xml:space="preserve"> является подтверждением того, что ТС</w:t>
      </w:r>
      <w:r w:rsidRPr="002444D1">
        <w:rPr>
          <w:rFonts w:eastAsia="Calibri"/>
        </w:rPr>
        <w:t>/СМ</w:t>
      </w:r>
      <w:r w:rsidRPr="002444D1">
        <w:t xml:space="preserve"> Покупателем осмотрены надлежащим образом, Покупатель находит техническое состояние ТС</w:t>
      </w:r>
      <w:r w:rsidRPr="002444D1">
        <w:rPr>
          <w:rFonts w:eastAsia="Calibri"/>
        </w:rPr>
        <w:t>/СМ</w:t>
      </w:r>
      <w:r w:rsidRPr="002444D1">
        <w:t xml:space="preserve"> удовлетворяющим условиям настоящего Договора, претензий по техническому состоянию ТС</w:t>
      </w:r>
      <w:r w:rsidRPr="002444D1">
        <w:rPr>
          <w:rFonts w:eastAsia="Calibri"/>
        </w:rPr>
        <w:t>/СМ</w:t>
      </w:r>
      <w:r w:rsidRPr="002444D1">
        <w:t xml:space="preserve"> у Покупателя к Продавцу не имеется.</w:t>
      </w:r>
    </w:p>
    <w:p w14:paraId="30CDDB8B" w14:textId="77777777" w:rsidR="00BA347D" w:rsidRPr="002444D1" w:rsidRDefault="00BA347D" w:rsidP="002444D1">
      <w:pPr>
        <w:pStyle w:val="a7"/>
        <w:shd w:val="clear" w:color="auto" w:fill="FFFFFF"/>
        <w:ind w:left="0"/>
        <w:jc w:val="both"/>
        <w:rPr>
          <w:b/>
          <w:bCs/>
          <w:sz w:val="24"/>
          <w:szCs w:val="24"/>
        </w:rPr>
      </w:pPr>
    </w:p>
    <w:p w14:paraId="646C2954" w14:textId="77777777" w:rsidR="00BA347D" w:rsidRPr="002444D1" w:rsidRDefault="00BA347D" w:rsidP="002444D1">
      <w:pPr>
        <w:pStyle w:val="a7"/>
        <w:shd w:val="clear" w:color="auto" w:fill="FFFFFF"/>
        <w:ind w:left="0"/>
        <w:jc w:val="center"/>
        <w:rPr>
          <w:b/>
          <w:bCs/>
          <w:sz w:val="24"/>
          <w:szCs w:val="24"/>
        </w:rPr>
      </w:pPr>
      <w:r w:rsidRPr="002444D1">
        <w:rPr>
          <w:b/>
          <w:bCs/>
          <w:sz w:val="24"/>
          <w:szCs w:val="24"/>
        </w:rPr>
        <w:t>5. Заверения и гарантии</w:t>
      </w:r>
    </w:p>
    <w:p w14:paraId="247A6072" w14:textId="77777777" w:rsidR="00BA347D" w:rsidRPr="002444D1" w:rsidRDefault="00BA347D" w:rsidP="002444D1">
      <w:pPr>
        <w:ind w:firstLine="709"/>
        <w:jc w:val="both"/>
        <w:rPr>
          <w:rFonts w:eastAsia="Calibri"/>
        </w:rPr>
      </w:pPr>
    </w:p>
    <w:p w14:paraId="05D2C298" w14:textId="77777777" w:rsidR="00BA347D" w:rsidRPr="002444D1" w:rsidRDefault="00BA347D" w:rsidP="002444D1">
      <w:pPr>
        <w:ind w:firstLine="567"/>
        <w:jc w:val="both"/>
        <w:rPr>
          <w:rFonts w:eastAsia="Calibri"/>
        </w:rPr>
      </w:pPr>
      <w:r w:rsidRPr="002444D1">
        <w:rPr>
          <w:rFonts w:eastAsia="Calibri"/>
        </w:rPr>
        <w:t>5.1. Покупатель заверяет Продавца о следующих обстоятельствах:</w:t>
      </w:r>
    </w:p>
    <w:p w14:paraId="017FF825" w14:textId="77777777" w:rsidR="00BA347D" w:rsidRPr="002444D1" w:rsidRDefault="00BA347D" w:rsidP="002444D1">
      <w:pPr>
        <w:ind w:firstLine="567"/>
        <w:jc w:val="both"/>
      </w:pPr>
      <w:r w:rsidRPr="002444D1">
        <w:t>5.1.1. Заключение и исполнение Покупателем настоящего Договора, а также совершение всех действий, предусмотренных настоящим Договором, не противоречит учредительным и иным имеющим обязательную силу для Покупателя документов.</w:t>
      </w:r>
    </w:p>
    <w:p w14:paraId="255F5C64" w14:textId="77777777" w:rsidR="00BA347D" w:rsidRPr="002444D1" w:rsidRDefault="00BA347D" w:rsidP="002444D1">
      <w:pPr>
        <w:ind w:firstLine="567"/>
        <w:jc w:val="both"/>
      </w:pPr>
      <w:r w:rsidRPr="002444D1">
        <w:t>5.1.2. Покупателю не известно о наличии или угрозе предъявления исков, заявления требований либо проведения расследований или иных подобных действий, осуществляемых судебными, правоохранительными или административными органами, которые в случае вынесения решения не в пользу Покупателя могли бы отрицательно повлиять на возможность Покупателем выполнять свои обязательства по настоящему Договору.</w:t>
      </w:r>
    </w:p>
    <w:p w14:paraId="56681D9A" w14:textId="77777777" w:rsidR="00BA347D" w:rsidRPr="002444D1" w:rsidRDefault="00BA347D" w:rsidP="002444D1">
      <w:pPr>
        <w:shd w:val="clear" w:color="auto" w:fill="FFFFFF"/>
        <w:ind w:firstLine="567"/>
        <w:jc w:val="both"/>
      </w:pPr>
      <w:r w:rsidRPr="002444D1">
        <w:t>5.1.3. Покупатель имеет все необходимые разрешения, свидетельства или согласования государственных органов и иных организаций для исполнения обязательств, связанных с предметом настоящего Договора.</w:t>
      </w:r>
    </w:p>
    <w:p w14:paraId="734487E7" w14:textId="77777777" w:rsidR="00BA347D" w:rsidRPr="002444D1" w:rsidRDefault="00BA347D" w:rsidP="002444D1">
      <w:pPr>
        <w:shd w:val="clear" w:color="auto" w:fill="FFFFFF"/>
        <w:ind w:firstLine="567"/>
        <w:jc w:val="both"/>
      </w:pPr>
    </w:p>
    <w:p w14:paraId="271EA11B" w14:textId="77777777" w:rsidR="00BA347D" w:rsidRPr="002444D1" w:rsidRDefault="00BA347D" w:rsidP="002444D1">
      <w:pPr>
        <w:shd w:val="clear" w:color="auto" w:fill="FFFFFF"/>
        <w:tabs>
          <w:tab w:val="left" w:pos="707"/>
        </w:tabs>
        <w:jc w:val="center"/>
        <w:rPr>
          <w:b/>
          <w:bCs/>
          <w:spacing w:val="-1"/>
        </w:rPr>
      </w:pPr>
      <w:r w:rsidRPr="002444D1">
        <w:rPr>
          <w:b/>
          <w:bCs/>
          <w:spacing w:val="-1"/>
        </w:rPr>
        <w:t>6. Обстоятельства непреодолимой силы (форс-мажор)</w:t>
      </w:r>
    </w:p>
    <w:p w14:paraId="5D1749C5" w14:textId="77777777" w:rsidR="00BA347D" w:rsidRPr="002444D1" w:rsidRDefault="00BA347D" w:rsidP="002444D1">
      <w:pPr>
        <w:pStyle w:val="a7"/>
        <w:shd w:val="clear" w:color="auto" w:fill="FFFFFF"/>
        <w:tabs>
          <w:tab w:val="left" w:pos="707"/>
        </w:tabs>
        <w:ind w:left="39"/>
        <w:jc w:val="both"/>
        <w:rPr>
          <w:b/>
          <w:bCs/>
          <w:spacing w:val="-1"/>
          <w:sz w:val="24"/>
          <w:szCs w:val="24"/>
        </w:rPr>
      </w:pPr>
    </w:p>
    <w:p w14:paraId="6175F6E9" w14:textId="77777777" w:rsidR="00BA347D" w:rsidRPr="002444D1" w:rsidRDefault="00BA347D" w:rsidP="002444D1">
      <w:pPr>
        <w:widowControl w:val="0"/>
        <w:tabs>
          <w:tab w:val="left" w:pos="1418"/>
        </w:tabs>
        <w:adjustRightInd w:val="0"/>
        <w:ind w:firstLine="709"/>
        <w:jc w:val="both"/>
      </w:pPr>
      <w:r w:rsidRPr="002444D1">
        <w:rPr>
          <w:bCs/>
          <w:spacing w:val="-1"/>
        </w:rPr>
        <w:t xml:space="preserve">6.1. </w:t>
      </w:r>
      <w:r w:rsidRPr="002444D1">
        <w:t>Сторона освобождается от ответственности за частичное или полное неисполнение обязательств по настоящему Договору, если такое неисполнение является следствием непреодолимой силы: природных явлений, имеющих стихийный характер: землетрясение, наводнение, пожар; экстремальных ситуаций общественной жизни: военные действия, массовые заболевания (эпидемии), забастовки и другие обстоятельства, не зависящие от воли Сторон. Указанные события должны носить чрезвычайный, непредвиденный и непредотвратимый характер, возникнуть после заключения настоящего Договора и не зависеть от воли Сторон.</w:t>
      </w:r>
    </w:p>
    <w:p w14:paraId="058E3B83" w14:textId="77777777" w:rsidR="00BA347D" w:rsidRPr="002444D1" w:rsidRDefault="00BA347D" w:rsidP="002444D1">
      <w:pPr>
        <w:tabs>
          <w:tab w:val="left" w:pos="1418"/>
        </w:tabs>
        <w:adjustRightInd w:val="0"/>
        <w:ind w:firstLine="709"/>
        <w:jc w:val="both"/>
      </w:pPr>
      <w:r w:rsidRPr="002444D1">
        <w:t>6.2.</w:t>
      </w:r>
      <w:r w:rsidRPr="002444D1">
        <w:tab/>
        <w:t xml:space="preserve">При наступлении обстоятельств непреодолимой силы Сторона должна немедленно известить о них в письменном виде другую Сторону. Наступление форс-мажорных обстоятельств должно быть подтверждено соответствующими документами компетентных органов. В извещении должны быть сообщены данные о характере обстоятельств, а также, по возможности, оценка их влияния на возможность исполнения </w:t>
      </w:r>
      <w:r w:rsidRPr="002444D1">
        <w:lastRenderedPageBreak/>
        <w:t>обязательств по Договору и срок исполнения обязательств. По прекращении указанных выше обстоятель</w:t>
      </w:r>
      <w:proofErr w:type="gramStart"/>
      <w:r w:rsidRPr="002444D1">
        <w:t>ств Ст</w:t>
      </w:r>
      <w:proofErr w:type="gramEnd"/>
      <w:r w:rsidRPr="002444D1">
        <w:t>орона должна без промедления известить об этом другую Сторону в письменном виде. В извещении должен быть указан срок, в который предполагается исполнить обязательства по настоящему Договору. Если Сторона не направит или несвоевременно направит извещение, то она обязана возместить другой стороне убытки, причиненные таким не извещением или несвоевременным извещением.</w:t>
      </w:r>
    </w:p>
    <w:p w14:paraId="3C8DD586" w14:textId="77777777" w:rsidR="00BA347D" w:rsidRPr="002444D1" w:rsidRDefault="00BA347D" w:rsidP="002444D1">
      <w:pPr>
        <w:tabs>
          <w:tab w:val="left" w:pos="1418"/>
        </w:tabs>
        <w:adjustRightInd w:val="0"/>
        <w:ind w:firstLine="709"/>
        <w:jc w:val="both"/>
      </w:pPr>
      <w:r w:rsidRPr="002444D1">
        <w:t>6.3.</w:t>
      </w:r>
      <w:r w:rsidRPr="002444D1">
        <w:tab/>
        <w:t>В случае наступления форс-мажорных обстоятель</w:t>
      </w:r>
      <w:proofErr w:type="gramStart"/>
      <w:r w:rsidRPr="002444D1">
        <w:t>ств ср</w:t>
      </w:r>
      <w:proofErr w:type="gramEnd"/>
      <w:r w:rsidRPr="002444D1">
        <w:t>ок выполнения Сторонами обязательств по настоящему Договору отодвигается соразмерно времени, в течение которого действуют такие обстоятельства и/или их последствия.</w:t>
      </w:r>
    </w:p>
    <w:p w14:paraId="68DDBD0A" w14:textId="6E9D2750" w:rsidR="0063097F" w:rsidRPr="0044580B" w:rsidRDefault="00BA347D" w:rsidP="002444D1">
      <w:pPr>
        <w:pStyle w:val="a7"/>
        <w:shd w:val="clear" w:color="auto" w:fill="FFFFFF"/>
        <w:tabs>
          <w:tab w:val="left" w:pos="1418"/>
        </w:tabs>
        <w:ind w:left="0" w:firstLine="709"/>
        <w:jc w:val="both"/>
        <w:rPr>
          <w:sz w:val="24"/>
          <w:szCs w:val="24"/>
        </w:rPr>
      </w:pPr>
      <w:r w:rsidRPr="002444D1">
        <w:rPr>
          <w:sz w:val="24"/>
          <w:szCs w:val="24"/>
        </w:rPr>
        <w:t>6.4.</w:t>
      </w:r>
      <w:r w:rsidRPr="002444D1">
        <w:rPr>
          <w:sz w:val="24"/>
          <w:szCs w:val="24"/>
        </w:rPr>
        <w:tab/>
        <w:t xml:space="preserve">В случае, когда форс-мажорные обстоятельства и/или их последствия продолжают действовать более 30 (тридцати) дней, каждая Сторона имеет право отказаться от дальнейшего исполнения обязательств по настоящему Договору без возмещения причиненных другой Стороне таким расторжением Договора убытков. Договор будет считаться расторгнутым со дня, следующего за днем получения Стороной соответствующего уведомления, если в </w:t>
      </w:r>
      <w:proofErr w:type="gramStart"/>
      <w:r w:rsidRPr="002444D1">
        <w:rPr>
          <w:sz w:val="24"/>
          <w:szCs w:val="24"/>
        </w:rPr>
        <w:t>нем</w:t>
      </w:r>
      <w:proofErr w:type="gramEnd"/>
      <w:r w:rsidRPr="002444D1">
        <w:rPr>
          <w:sz w:val="24"/>
          <w:szCs w:val="24"/>
        </w:rPr>
        <w:t xml:space="preserve"> не будет указан иной срок.</w:t>
      </w:r>
    </w:p>
    <w:p w14:paraId="03C00129" w14:textId="77777777" w:rsidR="002444D1" w:rsidRPr="0044580B" w:rsidRDefault="002444D1" w:rsidP="002444D1">
      <w:pPr>
        <w:pStyle w:val="a7"/>
        <w:shd w:val="clear" w:color="auto" w:fill="FFFFFF"/>
        <w:tabs>
          <w:tab w:val="left" w:pos="1418"/>
        </w:tabs>
        <w:ind w:left="0" w:firstLine="709"/>
        <w:jc w:val="both"/>
        <w:rPr>
          <w:b/>
          <w:bCs/>
          <w:spacing w:val="-1"/>
          <w:sz w:val="24"/>
          <w:szCs w:val="24"/>
        </w:rPr>
      </w:pPr>
    </w:p>
    <w:p w14:paraId="0DC2A4E8" w14:textId="77777777" w:rsidR="00793B70" w:rsidRPr="002444D1" w:rsidRDefault="00793B70" w:rsidP="002444D1">
      <w:pPr>
        <w:shd w:val="clear" w:color="auto" w:fill="FFFFFF"/>
        <w:jc w:val="center"/>
        <w:rPr>
          <w:b/>
          <w:bCs/>
          <w:spacing w:val="-1"/>
        </w:rPr>
      </w:pPr>
      <w:r w:rsidRPr="002444D1">
        <w:rPr>
          <w:b/>
          <w:bCs/>
          <w:spacing w:val="-1"/>
        </w:rPr>
        <w:t>7. Антикоррупционные условия</w:t>
      </w:r>
    </w:p>
    <w:p w14:paraId="7F3D223B" w14:textId="77777777" w:rsidR="00793B70" w:rsidRPr="002444D1" w:rsidRDefault="00793B70" w:rsidP="002444D1">
      <w:pPr>
        <w:shd w:val="clear" w:color="auto" w:fill="FFFFFF"/>
        <w:jc w:val="both"/>
        <w:rPr>
          <w:b/>
          <w:bCs/>
          <w:spacing w:val="-1"/>
        </w:rPr>
      </w:pPr>
    </w:p>
    <w:p w14:paraId="67573C59" w14:textId="77777777" w:rsidR="00793B70" w:rsidRPr="002444D1" w:rsidRDefault="00793B70" w:rsidP="002444D1">
      <w:pPr>
        <w:shd w:val="clear" w:color="auto" w:fill="FFFFFF"/>
        <w:jc w:val="both"/>
        <w:rPr>
          <w:bCs/>
          <w:i/>
          <w:spacing w:val="-1"/>
        </w:rPr>
      </w:pPr>
      <w:permStart w:id="795032440" w:edGrp="everyone"/>
      <w:r w:rsidRPr="002444D1">
        <w:rPr>
          <w:bCs/>
          <w:i/>
          <w:spacing w:val="-1"/>
        </w:rPr>
        <w:t>Вариант 1 (Антикоррупционные условия - для юридических лиц)</w:t>
      </w:r>
    </w:p>
    <w:p w14:paraId="18B3198C" w14:textId="77777777" w:rsidR="00793B70" w:rsidRPr="002444D1" w:rsidRDefault="00793B70" w:rsidP="002444D1">
      <w:pPr>
        <w:shd w:val="clear" w:color="auto" w:fill="FFFFFF"/>
        <w:jc w:val="both"/>
        <w:rPr>
          <w:b/>
          <w:bCs/>
          <w:spacing w:val="-1"/>
        </w:rPr>
      </w:pPr>
    </w:p>
    <w:p w14:paraId="55B34E73" w14:textId="77777777" w:rsidR="001D7C90" w:rsidRDefault="001D7C90" w:rsidP="001D7C90">
      <w:pPr>
        <w:ind w:firstLine="567"/>
        <w:jc w:val="both"/>
      </w:pPr>
      <w:r>
        <w:t>7</w:t>
      </w:r>
      <w:r w:rsidRPr="007D45E2">
        <w:t xml:space="preserve">.1. </w:t>
      </w:r>
      <w:proofErr w:type="gramStart"/>
      <w: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roofErr w:type="gramEnd"/>
    </w:p>
    <w:p w14:paraId="5AD56B2A" w14:textId="7191F9F5" w:rsidR="001D7C90" w:rsidRDefault="001D7C90" w:rsidP="001D7C90">
      <w:pPr>
        <w:ind w:firstLine="567"/>
        <w:jc w:val="both"/>
      </w:pPr>
      <w:r>
        <w:t xml:space="preserve">Покупатель подтверждает, что ознакомился с содержанием и обязуется придерживаться принципов Политики Компании «В области противодействия корпоративному мошенничеству и вовлечению в коррупционную деятельность», размещенной в открытом доступе на официальном сайте Заказчика в сети Интернет. </w:t>
      </w:r>
    </w:p>
    <w:p w14:paraId="487D1ED9" w14:textId="77777777" w:rsidR="001D7C90" w:rsidRDefault="001D7C90" w:rsidP="001D7C90">
      <w:pPr>
        <w:ind w:firstLine="567"/>
        <w:jc w:val="both"/>
      </w:pPr>
      <w:r>
        <w:t xml:space="preserve">7.2. </w:t>
      </w:r>
      <w:proofErr w:type="gramStart"/>
      <w: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03153697" w14:textId="77777777" w:rsidR="001D7C90" w:rsidRDefault="001D7C90" w:rsidP="001D7C90">
      <w:pPr>
        <w:ind w:firstLine="567"/>
        <w:jc w:val="both"/>
      </w:pPr>
      <w:proofErr w:type="gramStart"/>
      <w:r>
        <w:t>7.3.Каждая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roofErr w:type="gramEnd"/>
    </w:p>
    <w:p w14:paraId="5FDBE478" w14:textId="77777777" w:rsidR="001D7C90" w:rsidRDefault="001D7C90" w:rsidP="001D7C90">
      <w:pPr>
        <w:ind w:firstLine="567"/>
        <w:jc w:val="both"/>
      </w:pPr>
      <w:r>
        <w:t>Под действиями работника, осуществляемыми в пользу стимулирующей его Стороны, понимаются:</w:t>
      </w:r>
    </w:p>
    <w:p w14:paraId="11D8B07B" w14:textId="77777777" w:rsidR="001D7C90" w:rsidRDefault="001D7C90" w:rsidP="001D7C90">
      <w:pPr>
        <w:ind w:firstLine="567"/>
        <w:jc w:val="both"/>
      </w:pPr>
      <w:r>
        <w:t>предоставление неоправданных преимуществ по сравнению с другими контрагентами;</w:t>
      </w:r>
    </w:p>
    <w:p w14:paraId="40F723D8" w14:textId="77777777" w:rsidR="001D7C90" w:rsidRDefault="001D7C90" w:rsidP="001D7C90">
      <w:pPr>
        <w:ind w:firstLine="567"/>
        <w:jc w:val="both"/>
      </w:pPr>
      <w:r>
        <w:t>предоставление каких-либо гарантий;</w:t>
      </w:r>
    </w:p>
    <w:p w14:paraId="6426E20B" w14:textId="77777777" w:rsidR="001D7C90" w:rsidRDefault="001D7C90" w:rsidP="001D7C90">
      <w:pPr>
        <w:ind w:firstLine="567"/>
        <w:jc w:val="both"/>
      </w:pPr>
      <w:r>
        <w:t>ускорение существующих процедур;</w:t>
      </w:r>
    </w:p>
    <w:p w14:paraId="42BAB243" w14:textId="77777777" w:rsidR="001D7C90" w:rsidRDefault="001D7C90" w:rsidP="001D7C90">
      <w:pPr>
        <w:ind w:firstLine="567"/>
        <w:jc w:val="both"/>
      </w:pPr>
      <w:r>
        <w:t xml:space="preserve">иные действия, выполняемые работником в </w:t>
      </w:r>
      <w:proofErr w:type="gramStart"/>
      <w:r>
        <w:t>рамках</w:t>
      </w:r>
      <w:proofErr w:type="gramEnd"/>
      <w:r>
        <w:t xml:space="preserve"> своих должностных обязанностей, но идущие вразрез с принципами прозрачности и открытости взаимоотношений между Сторонами.</w:t>
      </w:r>
    </w:p>
    <w:p w14:paraId="0F558E42" w14:textId="77777777" w:rsidR="001D7C90" w:rsidRDefault="001D7C90" w:rsidP="001D7C90">
      <w:pPr>
        <w:ind w:firstLine="567"/>
        <w:jc w:val="both"/>
      </w:pPr>
      <w:r>
        <w:t xml:space="preserve">7.4.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w:t>
      </w:r>
      <w:r>
        <w:lastRenderedPageBreak/>
        <w:t xml:space="preserve">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w:t>
      </w:r>
      <w:proofErr w:type="gramStart"/>
      <w:r>
        <w:t>с даты направления</w:t>
      </w:r>
      <w:proofErr w:type="gramEnd"/>
      <w:r>
        <w:t xml:space="preserve"> письменного уведомления.</w:t>
      </w:r>
    </w:p>
    <w:p w14:paraId="603F2C40" w14:textId="77777777" w:rsidR="001D7C90" w:rsidRDefault="001D7C90" w:rsidP="001D7C90">
      <w:pPr>
        <w:ind w:firstLine="567"/>
        <w:jc w:val="both"/>
      </w:pPr>
      <w:r>
        <w:t xml:space="preserve">7.5. </w:t>
      </w:r>
      <w:proofErr w:type="gramStart"/>
      <w: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t xml:space="preserve"> доходов, полученных преступным путем.</w:t>
      </w:r>
    </w:p>
    <w:p w14:paraId="72918EE1" w14:textId="77777777" w:rsidR="001D7C90" w:rsidRDefault="001D7C90" w:rsidP="001D7C90">
      <w:pPr>
        <w:ind w:firstLine="567"/>
        <w:jc w:val="both"/>
      </w:pPr>
      <w:r>
        <w:t>7.6.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552342B3" w14:textId="37442FC5" w:rsidR="001D7C90" w:rsidRDefault="001D7C90" w:rsidP="001D7C90">
      <w:pPr>
        <w:ind w:firstLine="567"/>
        <w:jc w:val="both"/>
      </w:pPr>
      <w:r>
        <w:t xml:space="preserve">7.7. </w:t>
      </w:r>
      <w:proofErr w:type="gramStart"/>
      <w:r>
        <w:t xml:space="preserve">В целях проведения антикоррупционных проверок Покупатель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Продавца предоставить Продавцу информацию о цепочке собственников Покупателя, включая бенефициаров (в том числе, конечных) по форме согласно Приложению № 6 к настоящему Договору с приложением подтверждающих документов (далее – Информация). </w:t>
      </w:r>
      <w:proofErr w:type="gramEnd"/>
    </w:p>
    <w:p w14:paraId="44C2BBB2" w14:textId="3C3443CB" w:rsidR="001D7C90" w:rsidRDefault="001D7C90" w:rsidP="001D7C90">
      <w:pPr>
        <w:ind w:firstLine="567"/>
        <w:jc w:val="both"/>
      </w:pPr>
      <w:r>
        <w:t xml:space="preserve">В случае изменений в цепочке собственников Покупателя включая бенефициаров (в том числе, конечных) и (или) в исполнительных органах Покупателя обязуется в течение 5 (пяти) рабочих дней </w:t>
      </w:r>
      <w:proofErr w:type="gramStart"/>
      <w:r>
        <w:t>с даты внесения</w:t>
      </w:r>
      <w:proofErr w:type="gramEnd"/>
      <w:r>
        <w:t xml:space="preserve"> таких изменений предоставить соответствующую информацию Продавцу. </w:t>
      </w:r>
    </w:p>
    <w:p w14:paraId="7DA7805D" w14:textId="0C11F13B" w:rsidR="001D7C90" w:rsidRDefault="001D7C90" w:rsidP="001D7C90">
      <w:pPr>
        <w:ind w:firstLine="567"/>
        <w:jc w:val="both"/>
      </w:pPr>
      <w: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Продавца путем почтового отправления с описью вложения. Датой предоставления Информации является дата получения Продавцом почтового отправления. Дополнительно Информация предоставляется на электронном носителе. </w:t>
      </w:r>
    </w:p>
    <w:p w14:paraId="1DF474C9" w14:textId="77777777" w:rsidR="001D7C90" w:rsidRDefault="001D7C90" w:rsidP="001D7C90">
      <w:pPr>
        <w:ind w:firstLine="567"/>
        <w:jc w:val="both"/>
      </w:pPr>
      <w:r>
        <w:t xml:space="preserve">Указанное в </w:t>
      </w:r>
      <w:proofErr w:type="gramStart"/>
      <w:r>
        <w:t>настоящем</w:t>
      </w:r>
      <w:proofErr w:type="gramEnd"/>
      <w:r>
        <w:t xml:space="preserve"> пункте условие является существенным условием настоящего Договора в соответствии с ч. 1 ст. 432 ГК РФ.</w:t>
      </w:r>
    </w:p>
    <w:p w14:paraId="46310661" w14:textId="77777777" w:rsidR="001D7C90" w:rsidRDefault="001D7C90" w:rsidP="001D7C90">
      <w:pPr>
        <w:ind w:firstLine="567"/>
        <w:jc w:val="both"/>
      </w:pPr>
      <w:r>
        <w:t>7.8.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61CE9C64" w14:textId="77777777" w:rsidR="001D7C90" w:rsidRDefault="001D7C90" w:rsidP="001D7C90">
      <w:pPr>
        <w:ind w:firstLine="567"/>
        <w:jc w:val="both"/>
      </w:pPr>
      <w:r>
        <w:t xml:space="preserve">7.9. </w:t>
      </w:r>
      <w:proofErr w:type="gramStart"/>
      <w: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14:paraId="4E528A69" w14:textId="77777777" w:rsidR="001D7C90" w:rsidRDefault="001D7C90" w:rsidP="001D7C90">
      <w:pPr>
        <w:ind w:firstLine="567"/>
        <w:jc w:val="both"/>
      </w:pPr>
      <w:r>
        <w:t xml:space="preserve">7.10.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w:t>
      </w:r>
      <w:proofErr w:type="gramStart"/>
      <w:r>
        <w:t>целом</w:t>
      </w:r>
      <w:proofErr w:type="gramEnd"/>
      <w:r>
        <w:t xml:space="preserve">, так и для конкретных работников обращающейся Стороны, сообщивших о факте нарушений. </w:t>
      </w:r>
    </w:p>
    <w:p w14:paraId="4F94AF11" w14:textId="2FB9B115" w:rsidR="001D7C90" w:rsidRDefault="001D7C90" w:rsidP="001D7C90">
      <w:pPr>
        <w:ind w:firstLine="567"/>
        <w:jc w:val="both"/>
      </w:pPr>
      <w:r>
        <w:t xml:space="preserve">7.11. </w:t>
      </w:r>
      <w:proofErr w:type="gramStart"/>
      <w:r>
        <w:t xml:space="preserve">Одновременно с предоставлением Информации о цепочке собственников контрагента, включая бенефициаров (в том числе конечных), Покупатель обязан предоставить  Продавцу подтверждение наличия согласия на обработку персональных </w:t>
      </w:r>
      <w:r>
        <w:lastRenderedPageBreak/>
        <w:t>данных и направления уведомлений об осуществлении обработки персональных данных, получаемых в составе информации о цепочке собственников контрагента, включая бенефициаров (в том числе конечных), по форме согласно Приложению № 6 к настоящему Договору.</w:t>
      </w:r>
      <w:proofErr w:type="gramEnd"/>
    </w:p>
    <w:p w14:paraId="160CFF9D" w14:textId="343DB20E" w:rsidR="001D7C90" w:rsidRDefault="001D7C90" w:rsidP="001D7C90">
      <w:pPr>
        <w:ind w:firstLine="567"/>
        <w:jc w:val="both"/>
      </w:pPr>
      <w:r>
        <w:t>7.12. Покупатель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 152- ФЗ.</w:t>
      </w:r>
    </w:p>
    <w:p w14:paraId="0BB6D4BF" w14:textId="39D2CF68" w:rsidR="001D7C90" w:rsidRDefault="001D7C90" w:rsidP="001D7C90">
      <w:pPr>
        <w:ind w:firstLine="567"/>
        <w:jc w:val="both"/>
      </w:pPr>
      <w:r>
        <w:t xml:space="preserve">7.13. </w:t>
      </w:r>
      <w:proofErr w:type="gramStart"/>
      <w:r>
        <w:t>В случае если Продавец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 152- ФЗ в связи с отсутствием согласия субъекта на обработку его персональных данных, предусмотренного пунктом 7.11 настоящего Договора, либо Продавец понесет расходы в виде сумм возмещения морального и/или имущественного вреда, подлежащих возмещению субъекту персональных данных</w:t>
      </w:r>
      <w:proofErr w:type="gramEnd"/>
      <w:r>
        <w:t xml:space="preserve"> </w:t>
      </w:r>
      <w:proofErr w:type="gramStart"/>
      <w:r>
        <w:t>за нарушение Федерального закона РФ «О персональных данных» от 27.07.2006 № 152- ФЗ в связи с отсутствием согласия такого субъекта на обработку его персональных данных, предусмотренного пунктом 7.11 настоящего Договора, Покупатель обязан возместить Продавцу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w:t>
      </w:r>
      <w:proofErr w:type="gramEnd"/>
      <w:r>
        <w:t xml:space="preserve"> вреда, причиненного субъекту персональных данных.</w:t>
      </w:r>
    </w:p>
    <w:p w14:paraId="000C6B66" w14:textId="77777777" w:rsidR="001D7C90" w:rsidRPr="007D45E2" w:rsidRDefault="001D7C90" w:rsidP="001D7C90">
      <w:pPr>
        <w:ind w:firstLine="567"/>
        <w:jc w:val="both"/>
        <w:rPr>
          <w:b/>
          <w:bCs/>
          <w:lang w:bidi="ru-RU"/>
        </w:rPr>
      </w:pPr>
    </w:p>
    <w:p w14:paraId="0C78BBE1" w14:textId="77777777" w:rsidR="00793B70" w:rsidRPr="002444D1" w:rsidRDefault="00793B70" w:rsidP="002444D1">
      <w:pPr>
        <w:pStyle w:val="a7"/>
        <w:ind w:left="709"/>
        <w:jc w:val="both"/>
        <w:rPr>
          <w:bCs/>
          <w:i/>
          <w:spacing w:val="-2"/>
          <w:sz w:val="24"/>
          <w:szCs w:val="24"/>
        </w:rPr>
      </w:pPr>
      <w:r w:rsidRPr="002444D1">
        <w:rPr>
          <w:bCs/>
          <w:i/>
          <w:spacing w:val="-2"/>
          <w:sz w:val="24"/>
          <w:szCs w:val="24"/>
        </w:rPr>
        <w:t>Вариант 2 (Антикоррупционные условия - для физических лиц)</w:t>
      </w:r>
    </w:p>
    <w:p w14:paraId="0ECC703F" w14:textId="77777777" w:rsidR="00793B70" w:rsidRPr="002444D1" w:rsidRDefault="00793B70" w:rsidP="002444D1">
      <w:pPr>
        <w:pStyle w:val="Text"/>
        <w:spacing w:after="120"/>
        <w:ind w:firstLine="709"/>
        <w:jc w:val="both"/>
        <w:rPr>
          <w:szCs w:val="24"/>
          <w:lang w:val="ru-RU"/>
        </w:rPr>
      </w:pPr>
      <w:r w:rsidRPr="002444D1">
        <w:rPr>
          <w:bCs/>
          <w:spacing w:val="-1"/>
          <w:szCs w:val="24"/>
          <w:lang w:val="ru-RU"/>
        </w:rPr>
        <w:t xml:space="preserve">7.1. </w:t>
      </w:r>
      <w:proofErr w:type="gramStart"/>
      <w:r w:rsidRPr="002444D1">
        <w:rPr>
          <w:szCs w:val="24"/>
          <w:lang w:val="ru-RU"/>
        </w:rPr>
        <w:t xml:space="preserve">При исполнении своих обязательств по настоящему Договору, Стороны </w:t>
      </w:r>
      <w:r w:rsidRPr="002444D1">
        <w:rPr>
          <w:szCs w:val="24"/>
          <w:highlight w:val="lightGray"/>
        </w:rPr>
        <w:fldChar w:fldCharType="begin">
          <w:ffData>
            <w:name w:val=""/>
            <w:enabled/>
            <w:calcOnExit w:val="0"/>
            <w:textInput>
              <w:default w:val=", их аффилированные лица, работники или посредники"/>
            </w:textInput>
          </w:ffData>
        </w:fldChar>
      </w:r>
      <w:r w:rsidRPr="002444D1">
        <w:rPr>
          <w:szCs w:val="24"/>
          <w:highlight w:val="lightGray"/>
          <w:lang w:val="ru-RU"/>
        </w:rPr>
        <w:instrText xml:space="preserve"> </w:instrText>
      </w:r>
      <w:r w:rsidRPr="002444D1">
        <w:rPr>
          <w:szCs w:val="24"/>
          <w:highlight w:val="lightGray"/>
        </w:rPr>
        <w:instrText>FORMTEXT</w:instrText>
      </w:r>
      <w:r w:rsidRPr="002444D1">
        <w:rPr>
          <w:szCs w:val="24"/>
          <w:highlight w:val="lightGray"/>
          <w:lang w:val="ru-RU"/>
        </w:rPr>
        <w:instrText xml:space="preserve"> </w:instrText>
      </w:r>
      <w:r w:rsidRPr="002444D1">
        <w:rPr>
          <w:szCs w:val="24"/>
          <w:highlight w:val="lightGray"/>
        </w:rPr>
      </w:r>
      <w:r w:rsidRPr="002444D1">
        <w:rPr>
          <w:szCs w:val="24"/>
          <w:highlight w:val="lightGray"/>
        </w:rPr>
        <w:fldChar w:fldCharType="separate"/>
      </w:r>
      <w:r w:rsidRPr="002444D1">
        <w:rPr>
          <w:noProof/>
          <w:szCs w:val="24"/>
          <w:highlight w:val="lightGray"/>
          <w:lang w:val="ru-RU"/>
        </w:rPr>
        <w:t>, их аффилированные лица, работники или посредники</w:t>
      </w:r>
      <w:r w:rsidRPr="002444D1">
        <w:rPr>
          <w:szCs w:val="24"/>
          <w:highlight w:val="lightGray"/>
        </w:rPr>
        <w:fldChar w:fldCharType="end"/>
      </w:r>
      <w:r w:rsidRPr="002444D1">
        <w:rPr>
          <w:szCs w:val="24"/>
          <w:lang w:val="ru-RU"/>
        </w:rPr>
        <w:t xml:space="preserve">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roofErr w:type="gramEnd"/>
    </w:p>
    <w:p w14:paraId="53FADBA1" w14:textId="1C9AE5CE" w:rsidR="00793B70" w:rsidRPr="002444D1" w:rsidRDefault="00793B70" w:rsidP="002444D1">
      <w:pPr>
        <w:ind w:firstLine="709"/>
        <w:jc w:val="both"/>
      </w:pPr>
      <w:r w:rsidRPr="002444D1">
        <w:t>7.2. Стороны подтверждают, что ознакомились с содержанием и обязуются придерживаться принципов Политики Компании «В области противодействия корпоративному мошенничеству и вовлечению в коррупционную деятельность»</w:t>
      </w:r>
      <w:r w:rsidRPr="002444D1">
        <w:rPr>
          <w:i/>
        </w:rPr>
        <w:t xml:space="preserve"> </w:t>
      </w:r>
      <w:r w:rsidRPr="002444D1">
        <w:fldChar w:fldCharType="begin">
          <w:ffData>
            <w:name w:val=""/>
            <w:enabled/>
            <w:calcOnExit w:val="0"/>
            <w:textInput>
              <w:default w:val="(далее - Политика Компании)"/>
            </w:textInput>
          </w:ffData>
        </w:fldChar>
      </w:r>
      <w:r w:rsidRPr="002444D1">
        <w:instrText xml:space="preserve"> FORMTEXT </w:instrText>
      </w:r>
      <w:r w:rsidRPr="002444D1">
        <w:fldChar w:fldCharType="separate"/>
      </w:r>
      <w:r w:rsidRPr="002444D1">
        <w:rPr>
          <w:noProof/>
        </w:rPr>
        <w:t>(далее - Политика Компании)</w:t>
      </w:r>
      <w:r w:rsidRPr="002444D1">
        <w:fldChar w:fldCharType="end"/>
      </w:r>
      <w:r w:rsidRPr="002444D1">
        <w:t xml:space="preserve">, размещенной в открытом доступе на официальном сайте ООО </w:t>
      </w:r>
      <w:r w:rsidR="001579FC">
        <w:t>«</w:t>
      </w:r>
      <w:r w:rsidRPr="002444D1">
        <w:t>РН Транспорт</w:t>
      </w:r>
      <w:r w:rsidR="001579FC">
        <w:t>»</w:t>
      </w:r>
      <w:r w:rsidRPr="002444D1">
        <w:t xml:space="preserve"> в сети Интернет. </w:t>
      </w:r>
      <w:r w:rsidRPr="002444D1">
        <w:rPr>
          <w:highlight w:val="lightGray"/>
        </w:rPr>
        <w:fldChar w:fldCharType="begin">
          <w:ffData>
            <w:name w:val=""/>
            <w:enabled/>
            <w:calcOnExit w:val="0"/>
            <w:textInput>
              <w:default w:val="Стороны подтверждают, что положения Политики Компании введены в действие распорядительным документом "/>
            </w:textInput>
          </w:ffData>
        </w:fldChar>
      </w:r>
      <w:r w:rsidRPr="002444D1">
        <w:rPr>
          <w:highlight w:val="lightGray"/>
        </w:rPr>
        <w:instrText xml:space="preserve"> FORMTEXT </w:instrText>
      </w:r>
      <w:r w:rsidRPr="002444D1">
        <w:rPr>
          <w:highlight w:val="lightGray"/>
        </w:rPr>
      </w:r>
      <w:r w:rsidRPr="002444D1">
        <w:rPr>
          <w:highlight w:val="lightGray"/>
        </w:rPr>
        <w:fldChar w:fldCharType="separate"/>
      </w:r>
      <w:r w:rsidRPr="002444D1">
        <w:rPr>
          <w:noProof/>
          <w:highlight w:val="lightGray"/>
        </w:rPr>
        <w:t xml:space="preserve">Стороны подтверждают, что положения Политики Компании введены в действие распорядительным документом </w:t>
      </w:r>
      <w:r w:rsidRPr="002444D1">
        <w:rPr>
          <w:highlight w:val="lightGray"/>
        </w:rPr>
        <w:fldChar w:fldCharType="end"/>
      </w:r>
      <w:r w:rsidRPr="002444D1">
        <w:t>ООО «РН-Транспорт».</w:t>
      </w:r>
    </w:p>
    <w:permEnd w:id="795032440"/>
    <w:p w14:paraId="65479E55" w14:textId="1DFA1696" w:rsidR="00FD34E3" w:rsidRPr="002444D1" w:rsidRDefault="00793B70" w:rsidP="002444D1">
      <w:pPr>
        <w:tabs>
          <w:tab w:val="num" w:pos="0"/>
        </w:tabs>
        <w:autoSpaceDE w:val="0"/>
        <w:autoSpaceDN w:val="0"/>
        <w:adjustRightInd w:val="0"/>
        <w:spacing w:before="120" w:after="120"/>
        <w:ind w:firstLine="709"/>
        <w:jc w:val="both"/>
        <w:rPr>
          <w:bCs/>
          <w:spacing w:val="-1"/>
        </w:rPr>
      </w:pPr>
      <w:r w:rsidRPr="002444D1" w:rsidDel="00793B70">
        <w:rPr>
          <w:b/>
          <w:bCs/>
          <w:spacing w:val="-1"/>
          <w:highlight w:val="lightGray"/>
        </w:rPr>
        <w:t xml:space="preserve"> </w:t>
      </w:r>
    </w:p>
    <w:p w14:paraId="31EC78DA" w14:textId="77777777" w:rsidR="00BA347D" w:rsidRPr="002444D1" w:rsidRDefault="00BA347D" w:rsidP="002444D1">
      <w:pPr>
        <w:shd w:val="clear" w:color="auto" w:fill="FFFFFF"/>
        <w:jc w:val="center"/>
        <w:rPr>
          <w:b/>
          <w:bCs/>
        </w:rPr>
      </w:pPr>
      <w:r w:rsidRPr="002444D1">
        <w:rPr>
          <w:b/>
          <w:bCs/>
        </w:rPr>
        <w:t>8. Сведения конфиденциального характера</w:t>
      </w:r>
    </w:p>
    <w:p w14:paraId="57E5189D" w14:textId="77777777" w:rsidR="00BA347D" w:rsidRPr="002444D1" w:rsidRDefault="00BA347D" w:rsidP="002444D1">
      <w:pPr>
        <w:shd w:val="clear" w:color="auto" w:fill="FFFFFF"/>
        <w:jc w:val="both"/>
        <w:rPr>
          <w:b/>
          <w:bCs/>
        </w:rPr>
      </w:pPr>
    </w:p>
    <w:p w14:paraId="0AEE1B93" w14:textId="77777777" w:rsidR="00BA347D" w:rsidRPr="002444D1" w:rsidRDefault="00BA347D" w:rsidP="002444D1">
      <w:pPr>
        <w:pStyle w:val="10"/>
        <w:ind w:firstLine="708"/>
        <w:jc w:val="both"/>
        <w:rPr>
          <w:rFonts w:ascii="Times New Roman" w:hAnsi="Times New Roman"/>
          <w:color w:val="000000" w:themeColor="text1"/>
          <w:szCs w:val="24"/>
        </w:rPr>
      </w:pPr>
      <w:r w:rsidRPr="002444D1">
        <w:rPr>
          <w:rFonts w:ascii="Times New Roman" w:hAnsi="Times New Roman"/>
          <w:color w:val="000000" w:themeColor="text1"/>
          <w:szCs w:val="24"/>
        </w:rPr>
        <w:t xml:space="preserve">8.1. Для целей настоящей статьи термин </w:t>
      </w:r>
    </w:p>
    <w:p w14:paraId="6BA49664" w14:textId="77777777" w:rsidR="00BA347D" w:rsidRPr="002444D1" w:rsidRDefault="00BA347D" w:rsidP="002444D1">
      <w:pPr>
        <w:tabs>
          <w:tab w:val="num" w:pos="1140"/>
        </w:tabs>
        <w:ind w:firstLine="708"/>
        <w:jc w:val="both"/>
        <w:rPr>
          <w:b/>
          <w:bCs/>
          <w:color w:val="000000" w:themeColor="text1"/>
        </w:rPr>
      </w:pPr>
      <w:r w:rsidRPr="002444D1">
        <w:rPr>
          <w:color w:val="000000" w:themeColor="text1"/>
        </w:rPr>
        <w:t>«</w:t>
      </w:r>
      <w:r w:rsidRPr="002444D1">
        <w:rPr>
          <w:b/>
          <w:color w:val="000000" w:themeColor="text1"/>
        </w:rPr>
        <w:t xml:space="preserve">Раскрывающая сторона» </w:t>
      </w:r>
      <w:r w:rsidRPr="002444D1">
        <w:rPr>
          <w:color w:val="000000" w:themeColor="text1"/>
        </w:rPr>
        <w:t xml:space="preserve">означает для целей каждого случая обмена Конфиденциальной Информацией в </w:t>
      </w:r>
      <w:proofErr w:type="gramStart"/>
      <w:r w:rsidRPr="002444D1">
        <w:rPr>
          <w:color w:val="000000" w:themeColor="text1"/>
        </w:rPr>
        <w:t>соответствии</w:t>
      </w:r>
      <w:proofErr w:type="gramEnd"/>
      <w:r w:rsidRPr="002444D1">
        <w:rPr>
          <w:color w:val="000000" w:themeColor="text1"/>
        </w:rPr>
        <w:t xml:space="preserve"> с настоящим Договорам Сторону, предоставляющую (аффилированные лица, члены органа управления, работники, консультанты, инвесторы, представители (далее – Представители Раскрывающей Стороны) которой предоставляют) Конфиденциальную Информацию другой Стороне;</w:t>
      </w:r>
      <w:r w:rsidRPr="002444D1">
        <w:rPr>
          <w:b/>
          <w:bCs/>
          <w:color w:val="000000" w:themeColor="text1"/>
        </w:rPr>
        <w:t xml:space="preserve"> </w:t>
      </w:r>
    </w:p>
    <w:p w14:paraId="242A58D1" w14:textId="77777777" w:rsidR="00BA347D" w:rsidRPr="002444D1" w:rsidRDefault="00BA347D" w:rsidP="002444D1">
      <w:pPr>
        <w:tabs>
          <w:tab w:val="num" w:pos="1140"/>
        </w:tabs>
        <w:ind w:firstLine="708"/>
        <w:jc w:val="both"/>
        <w:rPr>
          <w:bCs/>
          <w:color w:val="000000" w:themeColor="text1"/>
        </w:rPr>
      </w:pPr>
      <w:r w:rsidRPr="002444D1">
        <w:rPr>
          <w:b/>
          <w:bCs/>
          <w:color w:val="000000" w:themeColor="text1"/>
        </w:rPr>
        <w:t>«Получающая Сторона»</w:t>
      </w:r>
      <w:r w:rsidRPr="002444D1">
        <w:rPr>
          <w:bCs/>
          <w:color w:val="000000" w:themeColor="text1"/>
        </w:rPr>
        <w:t xml:space="preserve"> означает для целей каждого случая обмена Конфиденциальной Информацией в </w:t>
      </w:r>
      <w:proofErr w:type="gramStart"/>
      <w:r w:rsidRPr="002444D1">
        <w:rPr>
          <w:bCs/>
          <w:color w:val="000000" w:themeColor="text1"/>
        </w:rPr>
        <w:t>соответствии</w:t>
      </w:r>
      <w:proofErr w:type="gramEnd"/>
      <w:r w:rsidRPr="002444D1">
        <w:rPr>
          <w:bCs/>
          <w:color w:val="000000" w:themeColor="text1"/>
        </w:rPr>
        <w:t xml:space="preserve"> с настоящим Соглашением Сторону, которая получает (аффилированные лица, члены органа управления, работники, консультанты, инвесторы, представители </w:t>
      </w:r>
      <w:r w:rsidRPr="002444D1">
        <w:rPr>
          <w:color w:val="000000" w:themeColor="text1"/>
        </w:rPr>
        <w:t>(далее – Представители Получающей Стороны)</w:t>
      </w:r>
      <w:r w:rsidRPr="002444D1">
        <w:rPr>
          <w:bCs/>
          <w:color w:val="000000" w:themeColor="text1"/>
        </w:rPr>
        <w:t>, которой получают) Конфиденциальную Информацию от другой Стороны;</w:t>
      </w:r>
    </w:p>
    <w:p w14:paraId="091A9B1C" w14:textId="77777777" w:rsidR="0044580B" w:rsidRPr="0044580B" w:rsidRDefault="0044580B" w:rsidP="0044580B">
      <w:pPr>
        <w:tabs>
          <w:tab w:val="num" w:pos="1140"/>
        </w:tabs>
        <w:ind w:firstLine="708"/>
        <w:jc w:val="both"/>
        <w:rPr>
          <w:bCs/>
          <w:color w:val="000000" w:themeColor="text1"/>
        </w:rPr>
      </w:pPr>
      <w:r w:rsidRPr="001C70F8">
        <w:rPr>
          <w:b/>
        </w:rPr>
        <w:t>«</w:t>
      </w:r>
      <w:r w:rsidRPr="0044580B">
        <w:rPr>
          <w:bCs/>
          <w:color w:val="000000" w:themeColor="text1"/>
        </w:rPr>
        <w:t xml:space="preserve">Виртуальная комната данных (ВКД)» означает логически выделенное хранилище электронных документов в информационной системе «Система виртуальных комнат данных» ПАО «НК «Роснефть», предназначенное для обмена информацией, в том числе </w:t>
      </w:r>
      <w:r w:rsidRPr="0044580B">
        <w:rPr>
          <w:bCs/>
          <w:color w:val="000000" w:themeColor="text1"/>
        </w:rPr>
        <w:lastRenderedPageBreak/>
        <w:t>Конфиденциальной Информацией, между ПАО «НК «Роснефть», его Аффилированными лицами и пользователями Системы;</w:t>
      </w:r>
    </w:p>
    <w:p w14:paraId="5359E6BA" w14:textId="5CBD31F3" w:rsidR="00BA347D" w:rsidRPr="002444D1" w:rsidRDefault="0044580B" w:rsidP="0044580B">
      <w:pPr>
        <w:tabs>
          <w:tab w:val="num" w:pos="1140"/>
        </w:tabs>
        <w:ind w:firstLine="708"/>
        <w:jc w:val="both"/>
      </w:pPr>
      <w:r w:rsidRPr="002444D1">
        <w:rPr>
          <w:b/>
        </w:rPr>
        <w:t xml:space="preserve"> </w:t>
      </w:r>
      <w:r w:rsidR="00BA347D" w:rsidRPr="002444D1">
        <w:rPr>
          <w:b/>
        </w:rPr>
        <w:t>«Съемные носители информации»</w:t>
      </w:r>
      <w:r w:rsidR="00BA347D" w:rsidRPr="002444D1">
        <w:t xml:space="preserve"> означают малогабаритные технические и электронные средства, предназначенные или имеющие возможность для переноса информации с одного компьютера на другой без использования каналов связи, предоставляемых локальной вычислительной сетью, устройство для длительного хранения данных, конструктивно выполненное отдельно;</w:t>
      </w:r>
    </w:p>
    <w:p w14:paraId="3AF54EE7" w14:textId="77777777" w:rsidR="00BA347D" w:rsidRPr="002444D1" w:rsidRDefault="00BA347D" w:rsidP="002444D1">
      <w:pPr>
        <w:tabs>
          <w:tab w:val="num" w:pos="1140"/>
        </w:tabs>
        <w:ind w:firstLine="708"/>
        <w:jc w:val="both"/>
      </w:pPr>
      <w:r w:rsidRPr="002444D1">
        <w:rPr>
          <w:b/>
        </w:rPr>
        <w:t>«Конфиденциальность информации»</w:t>
      </w:r>
      <w:r w:rsidRPr="002444D1">
        <w:t xml:space="preserve"> означает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 [Федеральный закон от 27.07.2006 № 149-ФЗ «Об информации, информационных технологиях и о защите информации»];</w:t>
      </w:r>
    </w:p>
    <w:p w14:paraId="649C628B" w14:textId="2CC857C5" w:rsidR="0044580B" w:rsidRPr="0044580B" w:rsidRDefault="0044580B" w:rsidP="002444D1">
      <w:pPr>
        <w:pStyle w:val="10"/>
        <w:ind w:firstLine="708"/>
        <w:jc w:val="both"/>
        <w:rPr>
          <w:rFonts w:ascii="Times New Roman" w:hAnsi="Times New Roman"/>
          <w:szCs w:val="24"/>
        </w:rPr>
      </w:pPr>
      <w:r w:rsidRPr="001C70F8">
        <w:rPr>
          <w:rFonts w:ascii="Times New Roman" w:hAnsi="Times New Roman"/>
          <w:b/>
          <w:color w:val="000000" w:themeColor="text1"/>
        </w:rPr>
        <w:t xml:space="preserve">«Конфиденциальная Информация» </w:t>
      </w:r>
      <w:r w:rsidRPr="0044580B">
        <w:rPr>
          <w:rFonts w:ascii="Times New Roman" w:hAnsi="Times New Roman"/>
          <w:szCs w:val="24"/>
        </w:rPr>
        <w:t>означает любую информацию, предоставляем</w:t>
      </w:r>
      <w:r>
        <w:rPr>
          <w:rFonts w:ascii="Times New Roman" w:hAnsi="Times New Roman"/>
          <w:szCs w:val="24"/>
        </w:rPr>
        <w:t>ую в рамках настоящего Договора</w:t>
      </w:r>
      <w:r w:rsidRPr="0044580B">
        <w:rPr>
          <w:rFonts w:ascii="Times New Roman" w:hAnsi="Times New Roman"/>
          <w:szCs w:val="24"/>
        </w:rPr>
        <w:t xml:space="preserve"> в любой форме (в том числе, </w:t>
      </w:r>
      <w:proofErr w:type="gramStart"/>
      <w:r w:rsidRPr="0044580B">
        <w:rPr>
          <w:rFonts w:ascii="Times New Roman" w:hAnsi="Times New Roman"/>
          <w:szCs w:val="24"/>
        </w:rPr>
        <w:t>но</w:t>
      </w:r>
      <w:proofErr w:type="gramEnd"/>
      <w:r w:rsidRPr="0044580B">
        <w:rPr>
          <w:rFonts w:ascii="Times New Roman" w:hAnsi="Times New Roman"/>
          <w:szCs w:val="24"/>
        </w:rPr>
        <w:t xml:space="preserve"> не ограничиваясь, письменно, устно, посредством использования телефонной связи, факса, электронной почты, съемных носителей информации, виртуальной комнаты данных) Раскрывающей Стороной и Представителями Раскрывающей Стороны Получающей Стороне и Представителям Получающей Стороны, имеющую действительную или потенциальную ценность в силу неизвестности её третьим лицам, не предназначенную для широкого распространения и/или использования неограниченным кругом лиц</w:t>
      </w:r>
    </w:p>
    <w:p w14:paraId="1DFA8062" w14:textId="4AA2851A" w:rsidR="00BA347D" w:rsidRPr="002444D1" w:rsidRDefault="00BA347D" w:rsidP="002444D1">
      <w:pPr>
        <w:pStyle w:val="10"/>
        <w:ind w:firstLine="708"/>
        <w:jc w:val="both"/>
        <w:rPr>
          <w:rFonts w:ascii="Times New Roman" w:hAnsi="Times New Roman"/>
          <w:color w:val="000000" w:themeColor="text1"/>
          <w:szCs w:val="24"/>
        </w:rPr>
      </w:pPr>
      <w:r w:rsidRPr="002444D1">
        <w:rPr>
          <w:rFonts w:ascii="Times New Roman" w:hAnsi="Times New Roman"/>
          <w:b/>
          <w:color w:val="000000" w:themeColor="text1"/>
          <w:szCs w:val="24"/>
        </w:rPr>
        <w:t xml:space="preserve"> «Разглашение Конфиденциальной Информации» (либо в зависимости от контекста «разглашать Конфиденциальную информацию»)</w:t>
      </w:r>
      <w:r w:rsidRPr="002444D1">
        <w:rPr>
          <w:rFonts w:ascii="Times New Roman" w:hAnsi="Times New Roman"/>
          <w:color w:val="000000" w:themeColor="text1"/>
          <w:szCs w:val="24"/>
        </w:rPr>
        <w:t xml:space="preserve"> означает действие или бездействие, в результате которых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в нарушение настоящего</w:t>
      </w:r>
      <w:r w:rsidR="0044580B">
        <w:rPr>
          <w:rFonts w:ascii="Times New Roman" w:hAnsi="Times New Roman"/>
          <w:color w:val="000000" w:themeColor="text1"/>
          <w:szCs w:val="24"/>
        </w:rPr>
        <w:t xml:space="preserve"> Договора</w:t>
      </w:r>
      <w:r w:rsidRPr="002444D1">
        <w:rPr>
          <w:rFonts w:ascii="Times New Roman" w:hAnsi="Times New Roman"/>
          <w:color w:val="000000" w:themeColor="text1"/>
          <w:szCs w:val="24"/>
        </w:rPr>
        <w:t>;</w:t>
      </w:r>
    </w:p>
    <w:p w14:paraId="2E1BFD01" w14:textId="77777777" w:rsidR="00BA347D" w:rsidRPr="002444D1" w:rsidRDefault="00BA347D" w:rsidP="002444D1">
      <w:pPr>
        <w:pStyle w:val="10"/>
        <w:ind w:firstLine="708"/>
        <w:jc w:val="both"/>
        <w:rPr>
          <w:rFonts w:ascii="Times New Roman" w:hAnsi="Times New Roman"/>
          <w:color w:val="000000" w:themeColor="text1"/>
          <w:szCs w:val="24"/>
        </w:rPr>
      </w:pPr>
      <w:r w:rsidRPr="002444D1">
        <w:rPr>
          <w:rFonts w:ascii="Times New Roman" w:hAnsi="Times New Roman"/>
          <w:b/>
          <w:color w:val="000000" w:themeColor="text1"/>
          <w:szCs w:val="24"/>
        </w:rPr>
        <w:t>«Режим Конфиденциальности»</w:t>
      </w:r>
      <w:r w:rsidRPr="002444D1">
        <w:rPr>
          <w:rFonts w:ascii="Times New Roman" w:hAnsi="Times New Roman"/>
          <w:color w:val="000000" w:themeColor="text1"/>
          <w:szCs w:val="24"/>
        </w:rPr>
        <w:t xml:space="preserve"> означает правовые, организационные, технические и иные принимаемые меры по охране информации, отнесенной </w:t>
      </w:r>
      <w:proofErr w:type="gramStart"/>
      <w:r w:rsidRPr="002444D1">
        <w:rPr>
          <w:rFonts w:ascii="Times New Roman" w:hAnsi="Times New Roman"/>
          <w:color w:val="000000" w:themeColor="text1"/>
          <w:szCs w:val="24"/>
        </w:rPr>
        <w:t>к</w:t>
      </w:r>
      <w:proofErr w:type="gramEnd"/>
      <w:r w:rsidRPr="002444D1">
        <w:rPr>
          <w:rFonts w:ascii="Times New Roman" w:hAnsi="Times New Roman"/>
          <w:color w:val="000000" w:themeColor="text1"/>
          <w:szCs w:val="24"/>
        </w:rPr>
        <w:t xml:space="preserve"> конфиденциальной.</w:t>
      </w:r>
    </w:p>
    <w:p w14:paraId="02C5DB32" w14:textId="07FC3EA1" w:rsidR="00BA347D" w:rsidRPr="002444D1" w:rsidRDefault="00BA347D" w:rsidP="002444D1">
      <w:pPr>
        <w:pStyle w:val="10"/>
        <w:ind w:firstLine="708"/>
        <w:jc w:val="both"/>
        <w:rPr>
          <w:rFonts w:ascii="Times New Roman" w:hAnsi="Times New Roman"/>
          <w:color w:val="000000" w:themeColor="text1"/>
          <w:szCs w:val="24"/>
        </w:rPr>
      </w:pPr>
      <w:r w:rsidRPr="002444D1">
        <w:rPr>
          <w:rFonts w:ascii="Times New Roman" w:hAnsi="Times New Roman"/>
          <w:color w:val="000000" w:themeColor="text1"/>
          <w:szCs w:val="24"/>
        </w:rPr>
        <w:t xml:space="preserve">8.2. </w:t>
      </w:r>
      <w:proofErr w:type="gramStart"/>
      <w:r w:rsidRPr="002444D1">
        <w:rPr>
          <w:rFonts w:ascii="Times New Roman" w:hAnsi="Times New Roman"/>
          <w:color w:val="000000" w:themeColor="text1"/>
          <w:szCs w:val="24"/>
        </w:rPr>
        <w:t xml:space="preserve">Получающая Сторона обязуется не разглашать Конфиденциальную Информацию, использовать Конфиденциальную Информацию исключительно в рамках предмета настоящего </w:t>
      </w:r>
      <w:r w:rsidR="0044580B">
        <w:rPr>
          <w:rFonts w:ascii="Times New Roman" w:hAnsi="Times New Roman"/>
          <w:color w:val="000000" w:themeColor="text1"/>
          <w:szCs w:val="24"/>
        </w:rPr>
        <w:t>Договора</w:t>
      </w:r>
      <w:r w:rsidRPr="002444D1">
        <w:rPr>
          <w:rFonts w:ascii="Times New Roman" w:hAnsi="Times New Roman"/>
          <w:color w:val="000000" w:themeColor="text1"/>
          <w:szCs w:val="24"/>
        </w:rPr>
        <w:t>, в целях исполнения обязательств по настоящему</w:t>
      </w:r>
      <w:r w:rsidR="0044580B" w:rsidRPr="0044580B">
        <w:rPr>
          <w:rFonts w:ascii="Times New Roman" w:hAnsi="Times New Roman"/>
          <w:color w:val="000000" w:themeColor="text1"/>
          <w:szCs w:val="24"/>
        </w:rPr>
        <w:t xml:space="preserve"> </w:t>
      </w:r>
      <w:r w:rsidR="0044580B">
        <w:rPr>
          <w:rFonts w:ascii="Times New Roman" w:hAnsi="Times New Roman"/>
          <w:color w:val="000000" w:themeColor="text1"/>
          <w:szCs w:val="24"/>
        </w:rPr>
        <w:t>Договору</w:t>
      </w:r>
      <w:r w:rsidRPr="002444D1">
        <w:rPr>
          <w:rFonts w:ascii="Times New Roman" w:hAnsi="Times New Roman"/>
          <w:color w:val="000000" w:themeColor="text1"/>
          <w:szCs w:val="24"/>
        </w:rPr>
        <w:t>, не использовать Конфиденциальную Информацию в каких-либо иных целях и/или во вред Раскрывающей Стороне и обеспечить, чтобы Представители Получающей Стороны не использовали Конфиденциальную Информацию в таких целях.</w:t>
      </w:r>
      <w:r w:rsidRPr="002444D1">
        <w:rPr>
          <w:rFonts w:ascii="Times New Roman" w:hAnsi="Times New Roman"/>
          <w:szCs w:val="24"/>
        </w:rPr>
        <w:t xml:space="preserve">  </w:t>
      </w:r>
      <w:proofErr w:type="gramEnd"/>
    </w:p>
    <w:p w14:paraId="7B76B9BE" w14:textId="77777777" w:rsidR="00BA347D" w:rsidRPr="002444D1" w:rsidRDefault="00BA347D" w:rsidP="002444D1">
      <w:pPr>
        <w:pStyle w:val="10"/>
        <w:ind w:firstLine="708"/>
        <w:jc w:val="both"/>
        <w:rPr>
          <w:rFonts w:ascii="Times New Roman" w:hAnsi="Times New Roman"/>
          <w:color w:val="000000" w:themeColor="text1"/>
          <w:szCs w:val="24"/>
        </w:rPr>
      </w:pPr>
      <w:r w:rsidRPr="002444D1">
        <w:rPr>
          <w:rFonts w:ascii="Times New Roman" w:hAnsi="Times New Roman"/>
          <w:color w:val="000000" w:themeColor="text1"/>
          <w:szCs w:val="24"/>
        </w:rPr>
        <w:t xml:space="preserve">8.3. </w:t>
      </w:r>
      <w:proofErr w:type="gramStart"/>
      <w:r w:rsidRPr="002444D1">
        <w:rPr>
          <w:rFonts w:ascii="Times New Roman" w:hAnsi="Times New Roman"/>
          <w:color w:val="000000" w:themeColor="text1"/>
          <w:szCs w:val="24"/>
        </w:rPr>
        <w:t>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 за исключением случаев, когда обязанность такого раскрытия для Получающей Стороны установлена законодательством, вступившим в законную силу судебным решением, применимыми к Получающей Стороне правилами биржи или по запросу уполномоченных государственных органов</w:t>
      </w:r>
      <w:r w:rsidRPr="002444D1">
        <w:rPr>
          <w:rFonts w:ascii="Times New Roman" w:hAnsi="Times New Roman"/>
          <w:szCs w:val="24"/>
        </w:rPr>
        <w:t>, а также в случае судебного либо арбитражного (третейского) спора</w:t>
      </w:r>
      <w:proofErr w:type="gramEnd"/>
      <w:r w:rsidRPr="002444D1">
        <w:rPr>
          <w:rFonts w:ascii="Times New Roman" w:hAnsi="Times New Roman"/>
          <w:szCs w:val="24"/>
        </w:rPr>
        <w:t xml:space="preserve"> с Раскрывающей Стороной</w:t>
      </w:r>
      <w:r w:rsidRPr="002444D1">
        <w:rPr>
          <w:rFonts w:ascii="Times New Roman" w:hAnsi="Times New Roman"/>
          <w:color w:val="000000" w:themeColor="text1"/>
          <w:szCs w:val="24"/>
        </w:rPr>
        <w:t>. Информация, запрошенная по мотивированному требованию уполномоченных государственных органов в пределах их компетенции, может быть предоставлена им только в случае, когда обязанность по ее предоставлению прямо установлена действующим законодательством.</w:t>
      </w:r>
    </w:p>
    <w:p w14:paraId="14C0B127" w14:textId="77777777" w:rsidR="00BA347D" w:rsidRPr="002444D1" w:rsidRDefault="00BA347D" w:rsidP="002444D1">
      <w:pPr>
        <w:pStyle w:val="10"/>
        <w:ind w:firstLine="708"/>
        <w:jc w:val="both"/>
        <w:rPr>
          <w:rFonts w:ascii="Times New Roman" w:hAnsi="Times New Roman"/>
          <w:color w:val="000000" w:themeColor="text1"/>
          <w:szCs w:val="24"/>
        </w:rPr>
      </w:pPr>
      <w:r w:rsidRPr="002444D1">
        <w:rPr>
          <w:rFonts w:ascii="Times New Roman" w:hAnsi="Times New Roman"/>
          <w:color w:val="000000" w:themeColor="text1"/>
          <w:szCs w:val="24"/>
        </w:rPr>
        <w:t xml:space="preserve">8.4. </w:t>
      </w:r>
      <w:proofErr w:type="gramStart"/>
      <w:r w:rsidRPr="002444D1">
        <w:rPr>
          <w:rFonts w:ascii="Times New Roman" w:hAnsi="Times New Roman"/>
          <w:color w:val="000000" w:themeColor="text1"/>
          <w:szCs w:val="24"/>
        </w:rPr>
        <w:t>При этом до предоставления Конфиденциальной Информации, требующей раскрытия, Получающая Сторона предварительно в письменном виде либо в разумный срок (но не более 5 рабочих дней) после раскрытия Конфиденциальной Информации уведомит Раскрывающую Сторону о необходимости раскрытия, если это не запрещено соответствующим законодательством, с указанием положений законодательства, в силу которых Получающая Сторона обязана предоставить Конфиденциальную Информацию, а также об условиях и сроках такого</w:t>
      </w:r>
      <w:proofErr w:type="gramEnd"/>
      <w:r w:rsidRPr="002444D1">
        <w:rPr>
          <w:rFonts w:ascii="Times New Roman" w:hAnsi="Times New Roman"/>
          <w:color w:val="000000" w:themeColor="text1"/>
          <w:szCs w:val="24"/>
        </w:rPr>
        <w:t xml:space="preserve"> раскрытия. </w:t>
      </w:r>
    </w:p>
    <w:p w14:paraId="3F58EAC7" w14:textId="77777777" w:rsidR="00BA347D" w:rsidRPr="002444D1" w:rsidRDefault="00BA347D" w:rsidP="002444D1">
      <w:pPr>
        <w:pStyle w:val="10"/>
        <w:jc w:val="both"/>
        <w:rPr>
          <w:rFonts w:ascii="Times New Roman" w:hAnsi="Times New Roman"/>
          <w:color w:val="000000" w:themeColor="text1"/>
          <w:szCs w:val="24"/>
        </w:rPr>
      </w:pPr>
      <w:r w:rsidRPr="002444D1">
        <w:rPr>
          <w:rFonts w:ascii="Times New Roman" w:hAnsi="Times New Roman"/>
          <w:color w:val="000000" w:themeColor="text1"/>
          <w:szCs w:val="24"/>
        </w:rPr>
        <w:t xml:space="preserve">            В любом случае Получающая Сторона раскроет только ту часть Конфиденциальной Информации, раскрытие которой необходимо для соблюдения требований законодательства, вступивших в законную силу решений судов </w:t>
      </w:r>
      <w:r w:rsidRPr="002444D1">
        <w:rPr>
          <w:rFonts w:ascii="Times New Roman" w:hAnsi="Times New Roman"/>
          <w:color w:val="000000" w:themeColor="text1"/>
          <w:szCs w:val="24"/>
        </w:rPr>
        <w:lastRenderedPageBreak/>
        <w:t xml:space="preserve">соответствующей юрисдикции либо законных требований уполномоченных государственных органов. При этом Получающая Сторона должна принять разумные усилия для согласования объема раскрытия с Раскрывающей Стороной, если это не запрещено соответствующим законодательством.  </w:t>
      </w:r>
    </w:p>
    <w:p w14:paraId="6944E85D" w14:textId="0DC3C6E7" w:rsidR="00C07A95" w:rsidRPr="00C07A95" w:rsidRDefault="00C07A95" w:rsidP="00C07A95">
      <w:pPr>
        <w:pStyle w:val="10"/>
        <w:ind w:firstLine="708"/>
        <w:jc w:val="both"/>
        <w:rPr>
          <w:rFonts w:ascii="Times New Roman" w:hAnsi="Times New Roman"/>
          <w:color w:val="000000" w:themeColor="text1"/>
          <w:szCs w:val="24"/>
        </w:rPr>
      </w:pPr>
      <w:r w:rsidRPr="00C07A95">
        <w:rPr>
          <w:rFonts w:ascii="Times New Roman" w:hAnsi="Times New Roman"/>
          <w:color w:val="000000" w:themeColor="text1"/>
          <w:szCs w:val="24"/>
        </w:rPr>
        <w:t>Получающая Сторона обязуется обеспечивать Режим конфиденциальности в отношении Конфиденциальной Информации. Вне зависимости от любых ины</w:t>
      </w:r>
      <w:r>
        <w:rPr>
          <w:rFonts w:ascii="Times New Roman" w:hAnsi="Times New Roman"/>
          <w:color w:val="000000" w:themeColor="text1"/>
          <w:szCs w:val="24"/>
        </w:rPr>
        <w:t>х положений настоящего Договора</w:t>
      </w:r>
      <w:r w:rsidRPr="00C07A95">
        <w:rPr>
          <w:rFonts w:ascii="Times New Roman" w:hAnsi="Times New Roman"/>
          <w:color w:val="000000" w:themeColor="text1"/>
          <w:szCs w:val="24"/>
        </w:rPr>
        <w:t xml:space="preserve">, если к Конфиденциальной Информации получают доступ лица, которые не должны его иметь в соответствии </w:t>
      </w:r>
      <w:r>
        <w:rPr>
          <w:rFonts w:ascii="Times New Roman" w:hAnsi="Times New Roman"/>
          <w:color w:val="000000" w:themeColor="text1"/>
          <w:szCs w:val="24"/>
        </w:rPr>
        <w:t>с условиями настоящего Договора</w:t>
      </w:r>
      <w:r w:rsidRPr="00C07A95">
        <w:rPr>
          <w:rFonts w:ascii="Times New Roman" w:hAnsi="Times New Roman"/>
          <w:color w:val="000000" w:themeColor="text1"/>
          <w:szCs w:val="24"/>
        </w:rPr>
        <w:t xml:space="preserve"> через Получающую Сторону, её Представителей либо через их </w:t>
      </w:r>
      <w:proofErr w:type="gramStart"/>
      <w:r w:rsidRPr="00C07A95">
        <w:rPr>
          <w:rFonts w:ascii="Times New Roman" w:hAnsi="Times New Roman"/>
          <w:color w:val="000000" w:themeColor="text1"/>
          <w:szCs w:val="24"/>
        </w:rPr>
        <w:t>компьютеры</w:t>
      </w:r>
      <w:proofErr w:type="gramEnd"/>
      <w:r w:rsidRPr="00C07A95">
        <w:rPr>
          <w:rFonts w:ascii="Times New Roman" w:hAnsi="Times New Roman"/>
          <w:color w:val="000000" w:themeColor="text1"/>
          <w:szCs w:val="24"/>
        </w:rPr>
        <w:t xml:space="preserve"> либо иные средства автоматической обработки информации, это рассматривается как нарушение обязательств по обеспечению конфиденциальности Конфиденциальной Информац</w:t>
      </w:r>
      <w:r>
        <w:rPr>
          <w:rFonts w:ascii="Times New Roman" w:hAnsi="Times New Roman"/>
          <w:color w:val="000000" w:themeColor="text1"/>
          <w:szCs w:val="24"/>
        </w:rPr>
        <w:t>ии в рамках настоящего Договора</w:t>
      </w:r>
      <w:r w:rsidRPr="00C07A95">
        <w:rPr>
          <w:rFonts w:ascii="Times New Roman" w:hAnsi="Times New Roman"/>
          <w:color w:val="000000" w:themeColor="text1"/>
          <w:szCs w:val="24"/>
        </w:rPr>
        <w:t xml:space="preserve"> и Получающая Сторона несёт ответственность за такое нарушение в </w:t>
      </w:r>
      <w:proofErr w:type="gramStart"/>
      <w:r w:rsidRPr="00C07A95">
        <w:rPr>
          <w:rFonts w:ascii="Times New Roman" w:hAnsi="Times New Roman"/>
          <w:color w:val="000000" w:themeColor="text1"/>
          <w:szCs w:val="24"/>
        </w:rPr>
        <w:t>соответствии</w:t>
      </w:r>
      <w:proofErr w:type="gramEnd"/>
      <w:r w:rsidRPr="00C07A95">
        <w:rPr>
          <w:rFonts w:ascii="Times New Roman" w:hAnsi="Times New Roman"/>
          <w:color w:val="000000" w:themeColor="text1"/>
          <w:szCs w:val="24"/>
        </w:rPr>
        <w:t xml:space="preserve"> с пунктом 5 настоящей статьи.</w:t>
      </w:r>
    </w:p>
    <w:p w14:paraId="453390F7" w14:textId="7B4EFAD9" w:rsidR="00BA347D" w:rsidRPr="002444D1" w:rsidRDefault="00C07A95" w:rsidP="00C07A95">
      <w:pPr>
        <w:pStyle w:val="10"/>
        <w:ind w:firstLine="708"/>
        <w:jc w:val="both"/>
        <w:rPr>
          <w:rFonts w:ascii="Times New Roman" w:hAnsi="Times New Roman"/>
          <w:i/>
          <w:color w:val="000000" w:themeColor="text1"/>
          <w:szCs w:val="24"/>
        </w:rPr>
      </w:pPr>
      <w:r w:rsidRPr="00C07A95">
        <w:rPr>
          <w:rFonts w:ascii="Times New Roman" w:hAnsi="Times New Roman"/>
          <w:color w:val="000000" w:themeColor="text1"/>
          <w:szCs w:val="24"/>
        </w:rPr>
        <w:t xml:space="preserve">2.5. </w:t>
      </w:r>
      <w:proofErr w:type="gramStart"/>
      <w:r w:rsidRPr="00C07A95">
        <w:rPr>
          <w:rFonts w:ascii="Times New Roman" w:hAnsi="Times New Roman"/>
          <w:color w:val="000000" w:themeColor="text1"/>
          <w:szCs w:val="24"/>
        </w:rPr>
        <w:t>Получающая сторона соглашается, что для признания информации Конфиденциальной Информацие</w:t>
      </w:r>
      <w:r>
        <w:rPr>
          <w:rFonts w:ascii="Times New Roman" w:hAnsi="Times New Roman"/>
          <w:color w:val="000000" w:themeColor="text1"/>
          <w:szCs w:val="24"/>
        </w:rPr>
        <w:t>й для целей настоящего Договора</w:t>
      </w:r>
      <w:r w:rsidRPr="00C07A95">
        <w:rPr>
          <w:rFonts w:ascii="Times New Roman" w:hAnsi="Times New Roman"/>
          <w:color w:val="000000" w:themeColor="text1"/>
          <w:szCs w:val="24"/>
        </w:rPr>
        <w:t xml:space="preserve"> и возникновения у Получающей Стороны преду</w:t>
      </w:r>
      <w:r>
        <w:rPr>
          <w:rFonts w:ascii="Times New Roman" w:hAnsi="Times New Roman"/>
          <w:color w:val="000000" w:themeColor="text1"/>
          <w:szCs w:val="24"/>
        </w:rPr>
        <w:t>смотренных в настоящем Договоре</w:t>
      </w:r>
      <w:r w:rsidRPr="00C07A95">
        <w:rPr>
          <w:rFonts w:ascii="Times New Roman" w:hAnsi="Times New Roman"/>
          <w:color w:val="000000" w:themeColor="text1"/>
          <w:szCs w:val="24"/>
        </w:rPr>
        <w:t xml:space="preserve"> обязательств Раскрывающая Сторона не обязана доказывать ее коммерческую ценность, отсутствие к ней доступа на законном основании третьих лиц, а также не имеет значения, введен ли Раскрывающей Стороной в отношении такой информации режим «коммерческой тайны» в соответствии с  Федеральным</w:t>
      </w:r>
      <w:proofErr w:type="gramEnd"/>
      <w:r w:rsidRPr="00C07A95">
        <w:rPr>
          <w:rFonts w:ascii="Times New Roman" w:hAnsi="Times New Roman"/>
          <w:color w:val="000000" w:themeColor="text1"/>
          <w:szCs w:val="24"/>
        </w:rPr>
        <w:t xml:space="preserve"> законом от 29.07.2004 № 98-ФЗ «О коммерческой тайне» либо иным аналогичным законом.</w:t>
      </w:r>
      <w:r w:rsidR="00BA347D" w:rsidRPr="002444D1">
        <w:rPr>
          <w:rFonts w:ascii="Times New Roman" w:hAnsi="Times New Roman"/>
          <w:i/>
          <w:color w:val="000000" w:themeColor="text1"/>
          <w:szCs w:val="24"/>
        </w:rPr>
        <w:t xml:space="preserve">         </w:t>
      </w:r>
    </w:p>
    <w:p w14:paraId="664D2FE4" w14:textId="2CFBFF75" w:rsidR="00BA347D" w:rsidRPr="002444D1" w:rsidRDefault="00BA347D" w:rsidP="002444D1">
      <w:pPr>
        <w:ind w:firstLine="708"/>
        <w:jc w:val="both"/>
      </w:pPr>
      <w:r w:rsidRPr="002444D1">
        <w:rPr>
          <w:color w:val="000000" w:themeColor="text1"/>
        </w:rPr>
        <w:t xml:space="preserve">8.7. </w:t>
      </w:r>
      <w:proofErr w:type="gramStart"/>
      <w:r w:rsidRPr="002444D1">
        <w:t>Получающая Сторона соглашается, что если в соответствии с законодательством Российской Федерации или иной юрисдикции, информация, относящаяся к Конфиденциальной Информации в соответствии с настоящим</w:t>
      </w:r>
      <w:r w:rsidR="00C07A95" w:rsidRPr="00C07A95">
        <w:rPr>
          <w:color w:val="000000" w:themeColor="text1"/>
        </w:rPr>
        <w:t xml:space="preserve"> </w:t>
      </w:r>
      <w:r w:rsidR="00C07A95">
        <w:rPr>
          <w:color w:val="000000" w:themeColor="text1"/>
        </w:rPr>
        <w:t>Договором</w:t>
      </w:r>
      <w:r w:rsidRPr="002444D1">
        <w:t>, не подлежит защите или подлежит защите в меньшей степени, чем предусмотрено настоящим</w:t>
      </w:r>
      <w:r w:rsidR="00C07A95" w:rsidRPr="00C07A95">
        <w:rPr>
          <w:color w:val="000000" w:themeColor="text1"/>
        </w:rPr>
        <w:t xml:space="preserve"> </w:t>
      </w:r>
      <w:r w:rsidR="00C07A95">
        <w:rPr>
          <w:color w:val="000000" w:themeColor="text1"/>
        </w:rPr>
        <w:t>Договором</w:t>
      </w:r>
      <w:r w:rsidRPr="002444D1">
        <w:t>, это не отменяет и не уменьшает обязательств Получающей Стороны по настоящему</w:t>
      </w:r>
      <w:r w:rsidR="00C07A95" w:rsidRPr="00C07A95">
        <w:rPr>
          <w:color w:val="000000" w:themeColor="text1"/>
        </w:rPr>
        <w:t xml:space="preserve"> </w:t>
      </w:r>
      <w:r w:rsidR="00C07A95">
        <w:rPr>
          <w:color w:val="000000" w:themeColor="text1"/>
        </w:rPr>
        <w:t>Договору</w:t>
      </w:r>
      <w:r w:rsidRPr="002444D1">
        <w:t xml:space="preserve">. </w:t>
      </w:r>
      <w:proofErr w:type="gramEnd"/>
    </w:p>
    <w:p w14:paraId="3A3327B4" w14:textId="1BF76B65" w:rsidR="00BA347D" w:rsidRPr="002444D1" w:rsidRDefault="00BA347D" w:rsidP="002444D1">
      <w:pPr>
        <w:pStyle w:val="10"/>
        <w:ind w:firstLine="708"/>
        <w:jc w:val="both"/>
        <w:rPr>
          <w:rFonts w:ascii="Times New Roman" w:hAnsi="Times New Roman"/>
          <w:color w:val="000000" w:themeColor="text1"/>
          <w:szCs w:val="24"/>
        </w:rPr>
      </w:pPr>
      <w:r w:rsidRPr="002444D1">
        <w:rPr>
          <w:rFonts w:ascii="Times New Roman" w:hAnsi="Times New Roman"/>
          <w:color w:val="000000" w:themeColor="text1"/>
          <w:szCs w:val="24"/>
        </w:rPr>
        <w:t xml:space="preserve">8.8.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 в которой это необходимо в рамках исполнения обязательств по настоящему </w:t>
      </w:r>
      <w:r w:rsidR="00C07A95">
        <w:rPr>
          <w:rFonts w:ascii="Times New Roman" w:hAnsi="Times New Roman"/>
          <w:color w:val="000000" w:themeColor="text1"/>
          <w:szCs w:val="24"/>
        </w:rPr>
        <w:t>Договору</w:t>
      </w:r>
      <w:r w:rsidRPr="002444D1">
        <w:rPr>
          <w:rFonts w:ascii="Times New Roman" w:hAnsi="Times New Roman"/>
          <w:color w:val="000000" w:themeColor="text1"/>
          <w:szCs w:val="24"/>
        </w:rPr>
        <w:t>, и при условии обеспечения Получающей Стороной Режима конфиденциальности в отношении Конфиденциальной Информации. Получающая Сторона несёт ответственность за действия либо бездействие своих работников, а также всех Представителей Получающей Стороны и иных лиц, которым Конфиденциальная Информация раскрыта Получающей Стороной, действия которых привели к Разглашению Конфиденциальной Информации.</w:t>
      </w:r>
    </w:p>
    <w:p w14:paraId="5786F11E" w14:textId="6FC7DCFC" w:rsidR="00BA347D" w:rsidRPr="002444D1" w:rsidRDefault="00BA347D" w:rsidP="002444D1">
      <w:pPr>
        <w:pStyle w:val="10"/>
        <w:ind w:firstLine="708"/>
        <w:jc w:val="both"/>
        <w:rPr>
          <w:rFonts w:ascii="Times New Roman" w:hAnsi="Times New Roman"/>
          <w:color w:val="000000" w:themeColor="text1"/>
          <w:szCs w:val="24"/>
        </w:rPr>
      </w:pPr>
      <w:r w:rsidRPr="002444D1">
        <w:rPr>
          <w:rFonts w:ascii="Times New Roman" w:hAnsi="Times New Roman"/>
          <w:color w:val="000000" w:themeColor="text1"/>
          <w:szCs w:val="24"/>
        </w:rPr>
        <w:t>8.</w:t>
      </w:r>
      <w:r w:rsidR="00FC6F18" w:rsidRPr="002444D1">
        <w:rPr>
          <w:rFonts w:ascii="Times New Roman" w:hAnsi="Times New Roman"/>
          <w:color w:val="000000" w:themeColor="text1"/>
          <w:szCs w:val="24"/>
        </w:rPr>
        <w:t>9</w:t>
      </w:r>
      <w:r w:rsidRPr="002444D1">
        <w:rPr>
          <w:rFonts w:ascii="Times New Roman" w:hAnsi="Times New Roman"/>
          <w:color w:val="000000" w:themeColor="text1"/>
          <w:szCs w:val="24"/>
        </w:rPr>
        <w:t xml:space="preserve">. По требованию Раскрывающей Стороны передача Конфиденциальной Информации оформляется Актом приёма-передачи (Приложение №4), который подписывается уполномоченными лицами Сторон.  В случае предоставления Конфиденциальной Информации с применением информационных систем, факт предоставления фиксируется в журнале информационной системы в соответствии с проектной документацией на неё. Отсутствие Акта приёма-передачи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 полученной в рамках настоящего </w:t>
      </w:r>
      <w:r w:rsidRPr="002444D1">
        <w:rPr>
          <w:rFonts w:ascii="Times New Roman" w:hAnsi="Times New Roman"/>
          <w:color w:val="000000" w:themeColor="text1"/>
          <w:szCs w:val="24"/>
        </w:rPr>
        <w:fldChar w:fldCharType="begin">
          <w:ffData>
            <w:name w:val=""/>
            <w:enabled/>
            <w:calcOnExit w:val="0"/>
            <w:textInput>
              <w:default w:val="Договора/Соглашения"/>
            </w:textInput>
          </w:ffData>
        </w:fldChar>
      </w:r>
      <w:r w:rsidRPr="002444D1">
        <w:rPr>
          <w:rFonts w:ascii="Times New Roman" w:hAnsi="Times New Roman"/>
          <w:color w:val="000000" w:themeColor="text1"/>
          <w:szCs w:val="24"/>
        </w:rPr>
        <w:instrText xml:space="preserve"> FORMTEXT </w:instrText>
      </w:r>
      <w:r w:rsidRPr="002444D1">
        <w:rPr>
          <w:rFonts w:ascii="Times New Roman" w:hAnsi="Times New Roman"/>
          <w:color w:val="000000" w:themeColor="text1"/>
          <w:szCs w:val="24"/>
        </w:rPr>
      </w:r>
      <w:r w:rsidRPr="002444D1">
        <w:rPr>
          <w:rFonts w:ascii="Times New Roman" w:hAnsi="Times New Roman"/>
          <w:color w:val="000000" w:themeColor="text1"/>
          <w:szCs w:val="24"/>
        </w:rPr>
        <w:fldChar w:fldCharType="separate"/>
      </w:r>
      <w:r w:rsidRPr="002444D1">
        <w:rPr>
          <w:rFonts w:ascii="Times New Roman" w:hAnsi="Times New Roman"/>
          <w:color w:val="000000" w:themeColor="text1"/>
          <w:szCs w:val="24"/>
        </w:rPr>
        <w:t>Договора</w:t>
      </w:r>
      <w:r w:rsidRPr="002444D1">
        <w:rPr>
          <w:rFonts w:ascii="Times New Roman" w:hAnsi="Times New Roman"/>
          <w:color w:val="000000" w:themeColor="text1"/>
          <w:szCs w:val="24"/>
        </w:rPr>
        <w:fldChar w:fldCharType="end"/>
      </w:r>
      <w:r w:rsidRPr="002444D1">
        <w:rPr>
          <w:rFonts w:ascii="Times New Roman" w:hAnsi="Times New Roman"/>
          <w:color w:val="000000" w:themeColor="text1"/>
          <w:szCs w:val="24"/>
        </w:rPr>
        <w:t xml:space="preserve">. </w:t>
      </w:r>
    </w:p>
    <w:p w14:paraId="40B85C7C" w14:textId="77777777" w:rsidR="00C07A95" w:rsidRDefault="00BA347D" w:rsidP="002444D1">
      <w:pPr>
        <w:ind w:firstLine="708"/>
        <w:jc w:val="both"/>
        <w:rPr>
          <w:color w:val="000000" w:themeColor="text1"/>
        </w:rPr>
      </w:pPr>
      <w:r w:rsidRPr="002444D1">
        <w:rPr>
          <w:color w:val="000000" w:themeColor="text1"/>
        </w:rPr>
        <w:t>8.</w:t>
      </w:r>
      <w:r w:rsidR="00FC6F18" w:rsidRPr="002444D1">
        <w:rPr>
          <w:color w:val="000000" w:themeColor="text1"/>
        </w:rPr>
        <w:t>10</w:t>
      </w:r>
      <w:r w:rsidRPr="002444D1">
        <w:rPr>
          <w:color w:val="000000" w:themeColor="text1"/>
        </w:rPr>
        <w:t xml:space="preserve">. </w:t>
      </w:r>
      <w:r w:rsidR="00C07A95" w:rsidRPr="00C07A95">
        <w:rPr>
          <w:color w:val="000000" w:themeColor="text1"/>
        </w:rPr>
        <w:t>В случае Разглашения Конфиденциальной Информации Получающей Стороной, иных нарушений настоящего Договора Получающая Сторона обязана возместить Раскрывающей Стороне реальный ущерб, причинённый таким Разглашением, при этом упущенная выгода возмещению не подлежит.</w:t>
      </w:r>
    </w:p>
    <w:p w14:paraId="5D00EED2" w14:textId="77777777" w:rsidR="00C07A95" w:rsidRPr="00C07A95" w:rsidRDefault="00BA347D" w:rsidP="00C07A95">
      <w:pPr>
        <w:pStyle w:val="10"/>
        <w:ind w:firstLine="708"/>
        <w:jc w:val="both"/>
        <w:rPr>
          <w:rFonts w:ascii="Times New Roman" w:hAnsi="Times New Roman"/>
          <w:color w:val="000000" w:themeColor="text1"/>
          <w:szCs w:val="24"/>
        </w:rPr>
      </w:pPr>
      <w:r w:rsidRPr="002444D1">
        <w:rPr>
          <w:rFonts w:ascii="Times New Roman" w:hAnsi="Times New Roman"/>
          <w:color w:val="000000" w:themeColor="text1"/>
          <w:szCs w:val="24"/>
        </w:rPr>
        <w:t>8.1</w:t>
      </w:r>
      <w:r w:rsidR="00FC6F18" w:rsidRPr="002444D1">
        <w:rPr>
          <w:rFonts w:ascii="Times New Roman" w:hAnsi="Times New Roman"/>
          <w:color w:val="000000" w:themeColor="text1"/>
          <w:szCs w:val="24"/>
        </w:rPr>
        <w:t>1</w:t>
      </w:r>
      <w:r w:rsidRPr="002444D1">
        <w:rPr>
          <w:rFonts w:ascii="Times New Roman" w:hAnsi="Times New Roman"/>
          <w:color w:val="000000" w:themeColor="text1"/>
          <w:szCs w:val="24"/>
        </w:rPr>
        <w:t xml:space="preserve">. </w:t>
      </w:r>
      <w:r w:rsidR="00C07A95" w:rsidRPr="00C07A95">
        <w:rPr>
          <w:rFonts w:ascii="Times New Roman" w:hAnsi="Times New Roman"/>
          <w:color w:val="000000" w:themeColor="text1"/>
          <w:szCs w:val="24"/>
        </w:rPr>
        <w:t xml:space="preserve">В случае раскрытия или несанкционированного использования Конфиденциальной Информации Получающей Стороной (её Представителями) в нарушение условий настоящего Договора, Получающая Сторона обязана: </w:t>
      </w:r>
    </w:p>
    <w:p w14:paraId="07D6D4B8" w14:textId="77777777" w:rsidR="00C07A95" w:rsidRPr="00C07A95" w:rsidRDefault="00C07A95" w:rsidP="00C07A95">
      <w:pPr>
        <w:pStyle w:val="10"/>
        <w:ind w:firstLine="708"/>
        <w:jc w:val="both"/>
        <w:rPr>
          <w:rFonts w:ascii="Times New Roman" w:hAnsi="Times New Roman"/>
          <w:color w:val="000000" w:themeColor="text1"/>
          <w:szCs w:val="24"/>
        </w:rPr>
      </w:pPr>
      <w:r w:rsidRPr="00C07A95">
        <w:rPr>
          <w:rFonts w:ascii="Times New Roman" w:hAnsi="Times New Roman"/>
          <w:color w:val="000000" w:themeColor="text1"/>
          <w:szCs w:val="24"/>
        </w:rPr>
        <w:lastRenderedPageBreak/>
        <w:t xml:space="preserve">(1) в полном </w:t>
      </w:r>
      <w:proofErr w:type="gramStart"/>
      <w:r w:rsidRPr="00C07A95">
        <w:rPr>
          <w:rFonts w:ascii="Times New Roman" w:hAnsi="Times New Roman"/>
          <w:color w:val="000000" w:themeColor="text1"/>
          <w:szCs w:val="24"/>
        </w:rPr>
        <w:t>объеме</w:t>
      </w:r>
      <w:proofErr w:type="gramEnd"/>
      <w:r w:rsidRPr="00C07A95">
        <w:rPr>
          <w:rFonts w:ascii="Times New Roman" w:hAnsi="Times New Roman"/>
          <w:color w:val="000000" w:themeColor="text1"/>
          <w:szCs w:val="24"/>
        </w:rPr>
        <w:t xml:space="preserve"> </w:t>
      </w:r>
      <w:proofErr w:type="spellStart"/>
      <w:r w:rsidRPr="00C07A95">
        <w:rPr>
          <w:rFonts w:ascii="Times New Roman" w:hAnsi="Times New Roman"/>
          <w:color w:val="000000" w:themeColor="text1"/>
          <w:szCs w:val="24"/>
        </w:rPr>
        <w:t>возметить</w:t>
      </w:r>
      <w:proofErr w:type="spellEnd"/>
      <w:r w:rsidRPr="00C07A95">
        <w:rPr>
          <w:rFonts w:ascii="Times New Roman" w:hAnsi="Times New Roman"/>
          <w:color w:val="000000" w:themeColor="text1"/>
          <w:szCs w:val="24"/>
        </w:rPr>
        <w:t xml:space="preserve"> Раскрывающей Стороне все убытки, которые могут возникнуть в результате Разглашения Конфиденциальной Информации, произошедшего по вине Получающей Стороны и в результате нарушения условий настоящего Договора;</w:t>
      </w:r>
    </w:p>
    <w:p w14:paraId="630C896A" w14:textId="77777777" w:rsidR="00C07A95" w:rsidRDefault="00C07A95" w:rsidP="00C07A95">
      <w:pPr>
        <w:pStyle w:val="10"/>
        <w:ind w:firstLine="708"/>
        <w:jc w:val="both"/>
        <w:rPr>
          <w:rFonts w:ascii="Times New Roman" w:hAnsi="Times New Roman"/>
          <w:color w:val="000000" w:themeColor="text1"/>
          <w:szCs w:val="24"/>
        </w:rPr>
      </w:pPr>
      <w:r w:rsidRPr="00C07A95">
        <w:rPr>
          <w:rFonts w:ascii="Times New Roman" w:hAnsi="Times New Roman"/>
          <w:color w:val="000000" w:themeColor="text1"/>
          <w:szCs w:val="24"/>
        </w:rPr>
        <w:t xml:space="preserve">(2) в полной мере и добросовестным образом раскрыть Раскрывающей Стороне информацию </w:t>
      </w:r>
      <w:proofErr w:type="gramStart"/>
      <w:r w:rsidRPr="00C07A95">
        <w:rPr>
          <w:rFonts w:ascii="Times New Roman" w:hAnsi="Times New Roman"/>
          <w:color w:val="000000" w:themeColor="text1"/>
          <w:szCs w:val="24"/>
        </w:rPr>
        <w:t>о</w:t>
      </w:r>
      <w:proofErr w:type="gramEnd"/>
      <w:r w:rsidRPr="00C07A95">
        <w:rPr>
          <w:rFonts w:ascii="Times New Roman" w:hAnsi="Times New Roman"/>
          <w:color w:val="000000" w:themeColor="text1"/>
          <w:szCs w:val="24"/>
        </w:rPr>
        <w:t xml:space="preserve"> всех доходах и выгодах, полученных либо которые могут быть получены Получающей Стороной и/или Представителями Получающей Стороны, которые возникли, прямо или косвенно, вследствие раскрытия или несанкционированного использования Конфиденциальной Информации в нарушение условий настоящего Договора, и незамедлительно выплатить Раскрывающей Стороне всю сумму таких выгод по первому требованию Раскрывающей Стороны.</w:t>
      </w:r>
    </w:p>
    <w:p w14:paraId="0138F120" w14:textId="77777777" w:rsidR="00C07A95" w:rsidRDefault="00C07A95" w:rsidP="002444D1">
      <w:pPr>
        <w:pStyle w:val="10"/>
        <w:ind w:firstLine="708"/>
        <w:jc w:val="both"/>
        <w:rPr>
          <w:rFonts w:ascii="Times New Roman" w:hAnsi="Times New Roman"/>
          <w:color w:val="000000" w:themeColor="text1"/>
          <w:szCs w:val="24"/>
        </w:rPr>
      </w:pPr>
      <w:proofErr w:type="gramStart"/>
      <w:r w:rsidRPr="00C07A95">
        <w:rPr>
          <w:rFonts w:ascii="Times New Roman" w:hAnsi="Times New Roman"/>
          <w:color w:val="000000" w:themeColor="text1"/>
          <w:szCs w:val="24"/>
        </w:rPr>
        <w:t>Не отказываясь от каких-либо иных прав или средств правовой защиты, которыми может располагать Раскрывающая Сторона, Стороны признают, что компенсация убытков может быть недостаточным средством правовой защиты в отношении несанкционированного раскрытия Конфиденциальной Информации, и что Раскрывающая Сторона будет иметь право на такое средство правовой защиты как исполнение в натуре и/или «судебный запрет осуществлять определенную деятельность» или иное средство правовой защиты</w:t>
      </w:r>
      <w:proofErr w:type="gramEnd"/>
      <w:r w:rsidRPr="00C07A95">
        <w:rPr>
          <w:rFonts w:ascii="Times New Roman" w:hAnsi="Times New Roman"/>
          <w:color w:val="000000" w:themeColor="text1"/>
          <w:szCs w:val="24"/>
        </w:rPr>
        <w:t xml:space="preserve"> по праву  справедливости, которое будет признано судом надлежащей юрисдикции целесообразным в отношении какого-либо вероятного или фактического нарушения настоящих положений Получающей Стороной.</w:t>
      </w:r>
    </w:p>
    <w:p w14:paraId="70F398E4" w14:textId="77777777" w:rsidR="00C07A95" w:rsidRPr="00C07A95" w:rsidRDefault="00BA347D" w:rsidP="00C07A95">
      <w:pPr>
        <w:pStyle w:val="10"/>
        <w:ind w:firstLine="708"/>
        <w:jc w:val="both"/>
        <w:rPr>
          <w:rFonts w:ascii="Times New Roman" w:hAnsi="Times New Roman"/>
          <w:i/>
          <w:color w:val="000000" w:themeColor="text1"/>
          <w:szCs w:val="24"/>
        </w:rPr>
      </w:pPr>
      <w:r w:rsidRPr="002444D1">
        <w:rPr>
          <w:rFonts w:ascii="Times New Roman" w:hAnsi="Times New Roman"/>
          <w:color w:val="000000" w:themeColor="text1"/>
          <w:szCs w:val="24"/>
        </w:rPr>
        <w:t xml:space="preserve">8.11. Обязательства Получающей Стороны применительно к конкретной Конфиденциальной Информации, предоставляемой по настоящему </w:t>
      </w:r>
      <w:r w:rsidR="00C07A95">
        <w:rPr>
          <w:rFonts w:ascii="Times New Roman" w:hAnsi="Times New Roman"/>
          <w:color w:val="000000" w:themeColor="text1"/>
          <w:szCs w:val="24"/>
        </w:rPr>
        <w:t xml:space="preserve"> Договору</w:t>
      </w:r>
      <w:r w:rsidRPr="002444D1">
        <w:rPr>
          <w:rFonts w:ascii="Times New Roman" w:hAnsi="Times New Roman"/>
          <w:color w:val="000000" w:themeColor="text1"/>
          <w:szCs w:val="24"/>
        </w:rPr>
        <w:t xml:space="preserve">, действуют </w:t>
      </w:r>
      <w:r w:rsidR="00C07A95" w:rsidRPr="00C07A95">
        <w:rPr>
          <w:rFonts w:ascii="Times New Roman" w:hAnsi="Times New Roman"/>
          <w:i/>
          <w:color w:val="000000" w:themeColor="text1"/>
          <w:szCs w:val="24"/>
        </w:rPr>
        <w:t xml:space="preserve">до наступления наиболее поздней из следующих дат: </w:t>
      </w:r>
    </w:p>
    <w:p w14:paraId="7E81B670" w14:textId="4C3D4642" w:rsidR="00BA347D" w:rsidRPr="002444D1" w:rsidRDefault="00C07A95" w:rsidP="00C07A95">
      <w:pPr>
        <w:pStyle w:val="10"/>
        <w:ind w:firstLine="708"/>
        <w:jc w:val="both"/>
        <w:rPr>
          <w:rFonts w:ascii="Times New Roman" w:hAnsi="Times New Roman"/>
          <w:color w:val="000000" w:themeColor="text1"/>
          <w:szCs w:val="24"/>
        </w:rPr>
      </w:pPr>
      <w:r w:rsidRPr="00C07A95">
        <w:rPr>
          <w:rFonts w:ascii="Times New Roman" w:hAnsi="Times New Roman"/>
          <w:i/>
          <w:color w:val="000000" w:themeColor="text1"/>
          <w:szCs w:val="24"/>
        </w:rPr>
        <w:t>(1) 3 года</w:t>
      </w:r>
      <w:r w:rsidR="00BA347D" w:rsidRPr="002444D1">
        <w:rPr>
          <w:rFonts w:ascii="Times New Roman" w:hAnsi="Times New Roman"/>
          <w:color w:val="000000" w:themeColor="text1"/>
          <w:szCs w:val="24"/>
        </w:rPr>
        <w:t xml:space="preserve"> </w:t>
      </w:r>
      <w:proofErr w:type="gramStart"/>
      <w:r w:rsidR="00BA347D" w:rsidRPr="002444D1">
        <w:rPr>
          <w:rFonts w:ascii="Times New Roman" w:hAnsi="Times New Roman"/>
          <w:color w:val="000000" w:themeColor="text1"/>
          <w:szCs w:val="24"/>
        </w:rPr>
        <w:t>с даты предоставления</w:t>
      </w:r>
      <w:proofErr w:type="gramEnd"/>
      <w:r w:rsidR="00BA347D" w:rsidRPr="002444D1">
        <w:rPr>
          <w:rFonts w:ascii="Times New Roman" w:hAnsi="Times New Roman"/>
          <w:color w:val="000000" w:themeColor="text1"/>
          <w:szCs w:val="24"/>
        </w:rPr>
        <w:t xml:space="preserve"> соответствующей Конфиденциальной Информации Получаю</w:t>
      </w:r>
      <w:r w:rsidR="00EA5B4D" w:rsidRPr="002444D1">
        <w:rPr>
          <w:rFonts w:ascii="Times New Roman" w:hAnsi="Times New Roman"/>
          <w:color w:val="000000" w:themeColor="text1"/>
          <w:szCs w:val="24"/>
        </w:rPr>
        <w:t>щей Стороне (её Представителям).</w:t>
      </w:r>
    </w:p>
    <w:p w14:paraId="65BD2D50" w14:textId="77777777" w:rsidR="00C07A95" w:rsidRDefault="00C07A95" w:rsidP="002444D1">
      <w:pPr>
        <w:pStyle w:val="a7"/>
        <w:shd w:val="clear" w:color="auto" w:fill="FFFFFF"/>
        <w:ind w:left="0"/>
        <w:jc w:val="center"/>
        <w:rPr>
          <w:bCs/>
          <w:spacing w:val="-1"/>
          <w:sz w:val="24"/>
          <w:szCs w:val="24"/>
        </w:rPr>
      </w:pPr>
    </w:p>
    <w:p w14:paraId="7C480C01" w14:textId="52F47DFB" w:rsidR="00BA347D" w:rsidRPr="002444D1" w:rsidRDefault="00FC6F18" w:rsidP="002444D1">
      <w:pPr>
        <w:pStyle w:val="a7"/>
        <w:shd w:val="clear" w:color="auto" w:fill="FFFFFF"/>
        <w:ind w:left="0"/>
        <w:jc w:val="center"/>
        <w:rPr>
          <w:b/>
          <w:bCs/>
          <w:sz w:val="24"/>
          <w:szCs w:val="24"/>
        </w:rPr>
      </w:pPr>
      <w:r w:rsidRPr="002444D1">
        <w:rPr>
          <w:b/>
          <w:bCs/>
          <w:sz w:val="24"/>
          <w:szCs w:val="24"/>
        </w:rPr>
        <w:t>9</w:t>
      </w:r>
      <w:r w:rsidR="00BA347D" w:rsidRPr="002444D1">
        <w:rPr>
          <w:b/>
          <w:bCs/>
          <w:sz w:val="24"/>
          <w:szCs w:val="24"/>
        </w:rPr>
        <w:t>. Ответственность Сторон</w:t>
      </w:r>
    </w:p>
    <w:p w14:paraId="73016BEF" w14:textId="77777777" w:rsidR="00BA347D" w:rsidRPr="002444D1" w:rsidRDefault="00BA347D" w:rsidP="002444D1">
      <w:pPr>
        <w:shd w:val="clear" w:color="auto" w:fill="FFFFFF"/>
        <w:ind w:firstLine="567"/>
        <w:jc w:val="both"/>
      </w:pPr>
    </w:p>
    <w:p w14:paraId="1896AD7B" w14:textId="0891E113" w:rsidR="00BA347D" w:rsidRPr="002444D1" w:rsidRDefault="00FC6F18" w:rsidP="002444D1">
      <w:pPr>
        <w:shd w:val="clear" w:color="auto" w:fill="FFFFFF"/>
        <w:ind w:firstLine="567"/>
        <w:jc w:val="both"/>
      </w:pPr>
      <w:r w:rsidRPr="002444D1">
        <w:t>9</w:t>
      </w:r>
      <w:r w:rsidR="00BA347D" w:rsidRPr="002444D1">
        <w:t>.1. В случае неисполнения или ненадлежащего исполнения обязательств, предусмотренных настоящим Договором, Стороны несут ответственность в соответствии с законодательством Российской Федерации и настоящим Договором.</w:t>
      </w:r>
    </w:p>
    <w:p w14:paraId="678A12AF" w14:textId="5F74560A" w:rsidR="00BA347D" w:rsidRPr="002444D1" w:rsidRDefault="00FC6F18" w:rsidP="002444D1">
      <w:pPr>
        <w:shd w:val="clear" w:color="auto" w:fill="FFFFFF"/>
        <w:tabs>
          <w:tab w:val="left" w:pos="1418"/>
        </w:tabs>
        <w:ind w:firstLine="567"/>
        <w:jc w:val="both"/>
      </w:pPr>
      <w:r w:rsidRPr="002444D1">
        <w:t>9</w:t>
      </w:r>
      <w:r w:rsidR="00BA347D" w:rsidRPr="002444D1">
        <w:t xml:space="preserve">.2. В случае неисполнения или ненадлежащего исполнения обязательств по настоящему Договору, виновная Сторона возмещает другой Стороне убытки, причиненные неисполнением или ненадлежащим исполнением обязательств, в соответствии с законодательством Российской Федерации. </w:t>
      </w:r>
    </w:p>
    <w:p w14:paraId="728CE6BB" w14:textId="57F84984" w:rsidR="00BA347D" w:rsidRPr="002444D1" w:rsidRDefault="00FC6F18" w:rsidP="002444D1">
      <w:pPr>
        <w:shd w:val="clear" w:color="auto" w:fill="FFFFFF"/>
        <w:tabs>
          <w:tab w:val="left" w:pos="1418"/>
        </w:tabs>
        <w:ind w:firstLine="567"/>
        <w:jc w:val="both"/>
        <w:rPr>
          <w:vertAlign w:val="superscript"/>
        </w:rPr>
      </w:pPr>
      <w:r w:rsidRPr="002444D1">
        <w:t>9</w:t>
      </w:r>
      <w:r w:rsidR="00BA347D" w:rsidRPr="002444D1">
        <w:t>.</w:t>
      </w:r>
      <w:r w:rsidRPr="002444D1">
        <w:t>3</w:t>
      </w:r>
      <w:r w:rsidR="00BA347D" w:rsidRPr="002444D1">
        <w:t>. В случае несвоевременного принятия ТС и/или несвоевременного вывоза ТС с территории Продавца по вине Покупателя, Продавец вправе потребовать от Покупателя уплаты неустойки в размере 0,1% (ноль целых одна десятая процента) от стоимости непринятых ТС за каждый день просрочки. Покупатель уплачивает неустойку в течение 5 (пяти) календарных дней со дня получения письменного требования Продавца об этом.</w:t>
      </w:r>
    </w:p>
    <w:p w14:paraId="227C8B12" w14:textId="2F210E99" w:rsidR="00BA347D" w:rsidRPr="002444D1" w:rsidRDefault="00FC6F18" w:rsidP="002444D1">
      <w:pPr>
        <w:shd w:val="clear" w:color="auto" w:fill="FFFFFF"/>
        <w:tabs>
          <w:tab w:val="left" w:pos="1418"/>
        </w:tabs>
        <w:ind w:firstLine="567"/>
        <w:jc w:val="both"/>
      </w:pPr>
      <w:r w:rsidRPr="002444D1">
        <w:t>9</w:t>
      </w:r>
      <w:r w:rsidR="00BA347D" w:rsidRPr="002444D1">
        <w:t>.</w:t>
      </w:r>
      <w:r w:rsidRPr="002444D1">
        <w:t>4</w:t>
      </w:r>
      <w:r w:rsidR="00BA347D" w:rsidRPr="002444D1">
        <w:t xml:space="preserve">. В случае несвоевременного исполнения Покупателем п.3.2.4., Продавец вправе </w:t>
      </w:r>
      <w:r w:rsidR="00F91D65" w:rsidRPr="002444D1">
        <w:t>требовать уплаты</w:t>
      </w:r>
      <w:r w:rsidR="00BA347D" w:rsidRPr="002444D1">
        <w:t xml:space="preserve"> возмещен</w:t>
      </w:r>
      <w:r w:rsidR="00F91D65" w:rsidRPr="002444D1">
        <w:t>ия</w:t>
      </w:r>
      <w:r w:rsidR="00BA347D" w:rsidRPr="002444D1">
        <w:t xml:space="preserve"> убытков, связанных с излишне уплаченной суммой транспортного налога Продавцом.</w:t>
      </w:r>
      <w:r w:rsidR="00BA347D" w:rsidRPr="002444D1">
        <w:tab/>
      </w:r>
    </w:p>
    <w:p w14:paraId="1EF00430" w14:textId="5714E2AF" w:rsidR="00BA347D" w:rsidRPr="002444D1" w:rsidRDefault="00FC6F18" w:rsidP="002444D1">
      <w:pPr>
        <w:shd w:val="clear" w:color="auto" w:fill="FFFFFF"/>
        <w:tabs>
          <w:tab w:val="left" w:pos="1418"/>
        </w:tabs>
        <w:ind w:firstLine="567"/>
        <w:jc w:val="both"/>
      </w:pPr>
      <w:r w:rsidRPr="002444D1">
        <w:t>9.5</w:t>
      </w:r>
      <w:r w:rsidR="00BA347D" w:rsidRPr="002444D1">
        <w:t>. Уплата неустойки, возмещение убытков не освобождает Стороны от исполнения обязательств по настоящему Договору или устранения нарушений.</w:t>
      </w:r>
    </w:p>
    <w:p w14:paraId="78DD6652" w14:textId="1DE8F8CC" w:rsidR="00BA347D" w:rsidRPr="002444D1" w:rsidRDefault="00FC6F18" w:rsidP="002444D1">
      <w:pPr>
        <w:shd w:val="clear" w:color="auto" w:fill="FFFFFF"/>
        <w:tabs>
          <w:tab w:val="left" w:pos="1418"/>
        </w:tabs>
        <w:ind w:firstLine="567"/>
        <w:jc w:val="both"/>
      </w:pPr>
      <w:r w:rsidRPr="002444D1">
        <w:t>9.6.</w:t>
      </w:r>
      <w:r w:rsidR="00BA347D" w:rsidRPr="002444D1">
        <w:tab/>
        <w:t xml:space="preserve">Настоящий </w:t>
      </w:r>
      <w:proofErr w:type="gramStart"/>
      <w:r w:rsidR="00BA347D" w:rsidRPr="002444D1">
        <w:t>Договор</w:t>
      </w:r>
      <w:proofErr w:type="gramEnd"/>
      <w:r w:rsidR="00BA347D" w:rsidRPr="002444D1">
        <w:t xml:space="preserve"> может быть расторгнут в установленном законодательством Российской Федерации порядке, а также на основании пунктов 6.4, </w:t>
      </w:r>
      <w:r w:rsidRPr="002444D1">
        <w:t>9</w:t>
      </w:r>
      <w:r w:rsidR="00BA347D" w:rsidRPr="002444D1">
        <w:t xml:space="preserve">.8 настоящего Договора. В случае расторжения настоящего </w:t>
      </w:r>
      <w:proofErr w:type="gramStart"/>
      <w:r w:rsidR="00BA347D" w:rsidRPr="002444D1">
        <w:t>Договора</w:t>
      </w:r>
      <w:proofErr w:type="gramEnd"/>
      <w:r w:rsidR="00BA347D" w:rsidRPr="002444D1">
        <w:t xml:space="preserve"> переданные ТС</w:t>
      </w:r>
      <w:r w:rsidR="00BA347D" w:rsidRPr="002444D1">
        <w:rPr>
          <w:rFonts w:eastAsia="Calibri"/>
        </w:rPr>
        <w:t>/СМ</w:t>
      </w:r>
      <w:r w:rsidR="00BA347D" w:rsidRPr="002444D1">
        <w:t xml:space="preserve"> подлежит возврату Продавцу в течение 5 (пяти) календарных дней со дня расторжения Договора, а оплаченные денежные средства подлежат возврату Покупателю в течение 30 (тридцати) календарных дней со дня расторжения Договора. Обязательство по возврату денежных средств является встречным по отношению к обязательству по возврату ТС.</w:t>
      </w:r>
    </w:p>
    <w:p w14:paraId="60AB6387" w14:textId="0D9D635C" w:rsidR="00BA347D" w:rsidRPr="002444D1" w:rsidRDefault="00FC6F18" w:rsidP="002444D1">
      <w:pPr>
        <w:shd w:val="clear" w:color="auto" w:fill="FFFFFF"/>
        <w:tabs>
          <w:tab w:val="left" w:pos="1418"/>
        </w:tabs>
        <w:ind w:firstLine="567"/>
        <w:jc w:val="both"/>
      </w:pPr>
      <w:r w:rsidRPr="002444D1">
        <w:t>9</w:t>
      </w:r>
      <w:r w:rsidR="00BA347D" w:rsidRPr="002444D1">
        <w:t xml:space="preserve">.8. В случае нарушения Покупателем установленных сроков и размера оплаты ТС, срока принятия ТС от Продавца, Продавец вправе в одностороннем внесудебном порядке отказаться от исполнения настоящего Договора. Договор будет считаться расторгнутым </w:t>
      </w:r>
      <w:r w:rsidR="00BA347D" w:rsidRPr="002444D1">
        <w:lastRenderedPageBreak/>
        <w:t xml:space="preserve">со дня, следующего за днем получения Покупателем соответствующего уведомления, если в </w:t>
      </w:r>
      <w:proofErr w:type="gramStart"/>
      <w:r w:rsidR="00BA347D" w:rsidRPr="002444D1">
        <w:t>нем</w:t>
      </w:r>
      <w:proofErr w:type="gramEnd"/>
      <w:r w:rsidR="00BA347D" w:rsidRPr="002444D1">
        <w:t xml:space="preserve"> не будет указан иной срок.</w:t>
      </w:r>
      <w:r w:rsidR="00BA347D" w:rsidRPr="002444D1" w:rsidDel="0092183A">
        <w:t xml:space="preserve"> </w:t>
      </w:r>
    </w:p>
    <w:p w14:paraId="3B6A1922" w14:textId="77777777" w:rsidR="00210978" w:rsidRPr="002444D1" w:rsidRDefault="00210978" w:rsidP="002444D1">
      <w:pPr>
        <w:shd w:val="clear" w:color="auto" w:fill="FFFFFF"/>
        <w:tabs>
          <w:tab w:val="left" w:pos="1418"/>
        </w:tabs>
        <w:ind w:firstLine="567"/>
        <w:jc w:val="both"/>
      </w:pPr>
    </w:p>
    <w:p w14:paraId="534B92F2" w14:textId="4E1155FC" w:rsidR="00210978" w:rsidRPr="002444D1" w:rsidRDefault="00210978" w:rsidP="002444D1">
      <w:pPr>
        <w:shd w:val="clear" w:color="auto" w:fill="FFFFFF"/>
        <w:tabs>
          <w:tab w:val="left" w:pos="1418"/>
        </w:tabs>
        <w:ind w:firstLine="567"/>
        <w:jc w:val="both"/>
        <w:rPr>
          <w:i/>
          <w:highlight w:val="lightGray"/>
        </w:rPr>
      </w:pPr>
      <w:permStart w:id="1436756859" w:edGrp="everyone"/>
      <w:r w:rsidRPr="002444D1">
        <w:rPr>
          <w:i/>
          <w:highlight w:val="lightGray"/>
        </w:rPr>
        <w:t xml:space="preserve">(Применимо в случае использования АКО </w:t>
      </w:r>
      <w:proofErr w:type="gramStart"/>
      <w:r w:rsidRPr="002444D1">
        <w:rPr>
          <w:i/>
          <w:highlight w:val="lightGray"/>
        </w:rPr>
        <w:t>для</w:t>
      </w:r>
      <w:proofErr w:type="gramEnd"/>
      <w:r w:rsidRPr="002444D1">
        <w:rPr>
          <w:i/>
          <w:highlight w:val="lightGray"/>
        </w:rPr>
        <w:t xml:space="preserve"> ЮЛ)</w:t>
      </w:r>
    </w:p>
    <w:p w14:paraId="4881E181" w14:textId="41FC5BA0" w:rsidR="001D7C90" w:rsidRPr="00D42EB7" w:rsidRDefault="00793B70" w:rsidP="001D7C90">
      <w:pPr>
        <w:ind w:firstLine="567"/>
        <w:jc w:val="both"/>
      </w:pPr>
      <w:r w:rsidRPr="002444D1">
        <w:t xml:space="preserve">9.9. </w:t>
      </w:r>
      <w:proofErr w:type="gramStart"/>
      <w:r w:rsidR="001D7C90" w:rsidRPr="007A254B">
        <w:t xml:space="preserve">В случае отказа </w:t>
      </w:r>
      <w:r w:rsidR="001D7C90">
        <w:t>Покупателя</w:t>
      </w:r>
      <w:r w:rsidR="001D7C90" w:rsidRPr="007A254B">
        <w:t xml:space="preserve"> от предоставления Информации, согласно п. 7.11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w:t>
      </w:r>
      <w:r w:rsidR="001D7C90">
        <w:t>Продавец</w:t>
      </w:r>
      <w:r w:rsidR="001D7C90" w:rsidRPr="007A254B">
        <w:t xml:space="preserve"> вправе в одностороннем порядке отказаться от исполнения </w:t>
      </w:r>
      <w:r w:rsidR="001D7C90" w:rsidRPr="00D42EB7">
        <w:t>Договора путем направления письменного уведомления о прекращении Договора в течение 5 (пяти) рабочих дней с момента направления уведомления.</w:t>
      </w:r>
      <w:proofErr w:type="gramEnd"/>
    </w:p>
    <w:p w14:paraId="39B4EB1B" w14:textId="522E874B" w:rsidR="001D7C90" w:rsidRDefault="001D7C90" w:rsidP="001D7C90">
      <w:pPr>
        <w:ind w:firstLine="567"/>
        <w:jc w:val="both"/>
      </w:pPr>
      <w:r>
        <w:t>9.10</w:t>
      </w:r>
      <w:r w:rsidRPr="00D42EB7">
        <w:t xml:space="preserve">.  </w:t>
      </w:r>
      <w:proofErr w:type="gramStart"/>
      <w:r w:rsidRPr="00D42EB7">
        <w:t xml:space="preserve">В случае предоставления Информации не в полном объеме (т.е. непредставление какой-либо информации, указанной в форме (Приложение № 5 к настоящему Договору </w:t>
      </w:r>
      <w:r>
        <w:t>Продавец</w:t>
      </w:r>
      <w:r w:rsidRPr="00D42EB7">
        <w:t xml:space="preserve"> направляет</w:t>
      </w:r>
      <w:r w:rsidRPr="007A254B">
        <w:t xml:space="preserve"> повторный запрос о предоставлении Информации по форме, указанной в п</w:t>
      </w:r>
      <w:r>
        <w:t>. 7.11</w:t>
      </w:r>
      <w:r w:rsidRPr="007A254B">
        <w:t>настоящего Договора, дополненной отсутствующей информацией с указанием сроков ее предоставления.</w:t>
      </w:r>
      <w:proofErr w:type="gramEnd"/>
      <w:r w:rsidRPr="007A254B">
        <w:t xml:space="preserve"> В случае непредставления такой информации, нарушения сроков ее предоставления, а также предоставления недостоверной информации </w:t>
      </w:r>
      <w:r>
        <w:t>Продавец</w:t>
      </w:r>
      <w:r w:rsidRPr="007A254B">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6CAC2B18" w14:textId="400741CF" w:rsidR="001D7C90" w:rsidRDefault="001D7C90" w:rsidP="001D7C90">
      <w:pPr>
        <w:ind w:firstLine="567"/>
        <w:jc w:val="both"/>
      </w:pPr>
      <w:r>
        <w:t>9.11</w:t>
      </w:r>
      <w:r w:rsidRPr="007D45E2">
        <w:t xml:space="preserve">. </w:t>
      </w:r>
      <w:proofErr w:type="gramStart"/>
      <w:r w:rsidRPr="007A254B">
        <w:t xml:space="preserve">В случае получения </w:t>
      </w:r>
      <w:r>
        <w:t>Продавцом</w:t>
      </w:r>
      <w:r w:rsidRPr="007A254B">
        <w:t xml:space="preserve"> фактов и/или материалов, достоверно подтверждающих или дающих основание предполагать, что произошло нарушение каких-либо положений Антикоррупционных условий (Антикоррупционной оговорки) контрагентом, его аффилированными лицами, работниками или посредниками выразившееся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roofErr w:type="gramEnd"/>
      <w:r w:rsidRPr="007A254B">
        <w:t xml:space="preserve"> </w:t>
      </w:r>
      <w:r>
        <w:t>Продавец</w:t>
      </w:r>
      <w:r w:rsidRPr="007A254B">
        <w:t xml:space="preserve"> вправе в одностороннем </w:t>
      </w:r>
      <w:proofErr w:type="gramStart"/>
      <w:r w:rsidRPr="007A254B">
        <w:t>порядке</w:t>
      </w:r>
      <w:proofErr w:type="gramEnd"/>
      <w:r w:rsidRPr="007A254B">
        <w:t xml:space="preserve"> отказаться от исполнения настоящего Договора путем направления письменного уведомления о прекращении Договора в течение 5 (пяти) рабочих дней с момента направления уведомления.</w:t>
      </w:r>
    </w:p>
    <w:permEnd w:id="1436756859"/>
    <w:p w14:paraId="11640A44" w14:textId="7C40441C" w:rsidR="00BA347D" w:rsidRPr="002444D1" w:rsidRDefault="00BA347D" w:rsidP="001D7C90">
      <w:pPr>
        <w:shd w:val="clear" w:color="auto" w:fill="FFFFFF"/>
        <w:tabs>
          <w:tab w:val="left" w:pos="1418"/>
        </w:tabs>
        <w:ind w:firstLine="567"/>
        <w:jc w:val="both"/>
        <w:rPr>
          <w:bCs/>
          <w:spacing w:val="-1"/>
        </w:rPr>
      </w:pPr>
    </w:p>
    <w:p w14:paraId="45EA9A7C" w14:textId="4C1059B2" w:rsidR="00BA347D" w:rsidRPr="002444D1" w:rsidRDefault="00BA347D" w:rsidP="002444D1">
      <w:pPr>
        <w:shd w:val="clear" w:color="auto" w:fill="FFFFFF"/>
        <w:jc w:val="center"/>
        <w:rPr>
          <w:b/>
          <w:bCs/>
          <w:spacing w:val="-1"/>
        </w:rPr>
      </w:pPr>
      <w:r w:rsidRPr="002444D1">
        <w:rPr>
          <w:b/>
          <w:bCs/>
          <w:spacing w:val="-1"/>
        </w:rPr>
        <w:t>1</w:t>
      </w:r>
      <w:r w:rsidR="0025268B" w:rsidRPr="002444D1">
        <w:rPr>
          <w:b/>
          <w:bCs/>
          <w:spacing w:val="-1"/>
        </w:rPr>
        <w:t>0</w:t>
      </w:r>
      <w:r w:rsidRPr="002444D1">
        <w:rPr>
          <w:b/>
          <w:bCs/>
          <w:spacing w:val="-1"/>
        </w:rPr>
        <w:t>. Прочие условия</w:t>
      </w:r>
    </w:p>
    <w:p w14:paraId="54356156" w14:textId="77777777" w:rsidR="00BA347D" w:rsidRPr="002444D1" w:rsidRDefault="00BA347D" w:rsidP="002444D1">
      <w:pPr>
        <w:pStyle w:val="a7"/>
        <w:shd w:val="clear" w:color="auto" w:fill="FFFFFF"/>
        <w:jc w:val="both"/>
        <w:rPr>
          <w:b/>
          <w:bCs/>
          <w:spacing w:val="-1"/>
          <w:sz w:val="24"/>
          <w:szCs w:val="24"/>
        </w:rPr>
      </w:pPr>
    </w:p>
    <w:p w14:paraId="1EE3F55D" w14:textId="2A4DD3B6" w:rsidR="00BA347D" w:rsidRPr="002444D1" w:rsidRDefault="00BA347D" w:rsidP="002444D1">
      <w:pPr>
        <w:shd w:val="clear" w:color="auto" w:fill="FFFFFF"/>
        <w:autoSpaceDE w:val="0"/>
        <w:autoSpaceDN w:val="0"/>
        <w:ind w:firstLine="567"/>
        <w:jc w:val="both"/>
        <w:rPr>
          <w:rFonts w:eastAsia="Calibri"/>
        </w:rPr>
      </w:pPr>
      <w:r w:rsidRPr="002444D1">
        <w:rPr>
          <w:rFonts w:eastAsia="Calibri"/>
        </w:rPr>
        <w:t>1</w:t>
      </w:r>
      <w:r w:rsidR="0025268B" w:rsidRPr="002444D1">
        <w:rPr>
          <w:rFonts w:eastAsia="Calibri"/>
        </w:rPr>
        <w:t>0</w:t>
      </w:r>
      <w:r w:rsidRPr="002444D1">
        <w:rPr>
          <w:rFonts w:eastAsia="Calibri"/>
        </w:rPr>
        <w:t>.1.</w:t>
      </w:r>
      <w:r w:rsidRPr="002444D1">
        <w:rPr>
          <w:rFonts w:eastAsia="Calibri"/>
        </w:rPr>
        <w:tab/>
        <w:t>Договор вступает в силу и считается заключенным с момента его подписания обеими Сторонами и действует до полного исполнения Сторонами своих обязательств по нему.</w:t>
      </w:r>
    </w:p>
    <w:p w14:paraId="2A48B173" w14:textId="045C3B76" w:rsidR="00BA347D" w:rsidRPr="002444D1" w:rsidRDefault="00BA347D" w:rsidP="002444D1">
      <w:pPr>
        <w:shd w:val="clear" w:color="auto" w:fill="FFFFFF"/>
        <w:autoSpaceDE w:val="0"/>
        <w:autoSpaceDN w:val="0"/>
        <w:ind w:right="14" w:firstLine="567"/>
        <w:jc w:val="both"/>
        <w:rPr>
          <w:rFonts w:eastAsia="Calibri"/>
          <w:i/>
        </w:rPr>
      </w:pPr>
      <w:r w:rsidRPr="002444D1">
        <w:rPr>
          <w:rFonts w:eastAsia="Calibri"/>
        </w:rPr>
        <w:t>1</w:t>
      </w:r>
      <w:r w:rsidR="0025268B" w:rsidRPr="002444D1">
        <w:rPr>
          <w:rFonts w:eastAsia="Calibri"/>
        </w:rPr>
        <w:t>0</w:t>
      </w:r>
      <w:r w:rsidRPr="002444D1">
        <w:rPr>
          <w:rFonts w:eastAsia="Calibri"/>
        </w:rPr>
        <w:t>.2.</w:t>
      </w:r>
      <w:r w:rsidRPr="002444D1">
        <w:rPr>
          <w:rFonts w:eastAsia="Calibri"/>
        </w:rPr>
        <w:tab/>
        <w:t xml:space="preserve">В случае возникновения споров при исполнении настоящего Договора или в связи с ним, Стороны обязуются решать их путём переговоров с соблюдением претензионного порядка. Срок рассмотрения претензии – 30 (тридцать) календарных дней от даты её получения. В случае отказа в удовлетворении претензии или неполучении ответа на претензию в течение 10 (десяти) календарных дней после истечения срока её рассмотрения, спор разрешается в </w:t>
      </w:r>
      <w:permStart w:id="1616844186" w:edGrp="everyone"/>
      <w:r w:rsidR="009861A8" w:rsidRPr="002444D1">
        <w:rPr>
          <w:rFonts w:eastAsia="Calibri"/>
          <w:i/>
        </w:rPr>
        <w:t>_______ районном суде______/ Арбитражном суде __________</w:t>
      </w:r>
      <w:r w:rsidR="00210978" w:rsidRPr="002444D1">
        <w:rPr>
          <w:rFonts w:eastAsia="Calibri"/>
          <w:i/>
        </w:rPr>
        <w:t>/(указывается наименование суда</w:t>
      </w:r>
      <w:r w:rsidR="00793B70" w:rsidRPr="002444D1">
        <w:rPr>
          <w:rFonts w:eastAsia="Calibri"/>
          <w:i/>
        </w:rPr>
        <w:t xml:space="preserve"> по месту нахождению филиала</w:t>
      </w:r>
      <w:r w:rsidR="00210978" w:rsidRPr="002444D1">
        <w:rPr>
          <w:rFonts w:eastAsia="Calibri"/>
          <w:i/>
        </w:rPr>
        <w:t>)/</w:t>
      </w:r>
      <w:r w:rsidRPr="002444D1">
        <w:rPr>
          <w:rFonts w:eastAsia="Calibri"/>
          <w:i/>
        </w:rPr>
        <w:t>.</w:t>
      </w:r>
    </w:p>
    <w:permEnd w:id="1616844186"/>
    <w:p w14:paraId="41CC5940" w14:textId="05A81D89" w:rsidR="00BA347D" w:rsidRPr="002444D1" w:rsidRDefault="00BA347D" w:rsidP="002444D1">
      <w:pPr>
        <w:shd w:val="clear" w:color="auto" w:fill="FFFFFF"/>
        <w:autoSpaceDE w:val="0"/>
        <w:autoSpaceDN w:val="0"/>
        <w:ind w:right="14" w:firstLine="567"/>
        <w:jc w:val="both"/>
        <w:rPr>
          <w:rFonts w:eastAsia="Calibri"/>
        </w:rPr>
      </w:pPr>
      <w:r w:rsidRPr="002444D1">
        <w:rPr>
          <w:rFonts w:eastAsia="Calibri"/>
        </w:rPr>
        <w:t>1</w:t>
      </w:r>
      <w:r w:rsidR="0025268B" w:rsidRPr="002444D1">
        <w:rPr>
          <w:rFonts w:eastAsia="Calibri"/>
        </w:rPr>
        <w:t>0</w:t>
      </w:r>
      <w:r w:rsidRPr="002444D1">
        <w:rPr>
          <w:rFonts w:eastAsia="Calibri"/>
        </w:rPr>
        <w:t>.3.</w:t>
      </w:r>
      <w:r w:rsidRPr="002444D1">
        <w:rPr>
          <w:rFonts w:eastAsia="Calibri"/>
        </w:rPr>
        <w:tab/>
        <w:t>Во время действия настоящего Договора он может быть дополнен и изменен Сторонами. Все дополнения и изменения имеют силу, если они составлены в письменной форме, подписаны уполномоченными представителями Сторон и скреплены печатями Сторон.</w:t>
      </w:r>
    </w:p>
    <w:p w14:paraId="5788C93C" w14:textId="1D81B809" w:rsidR="00BA347D" w:rsidRPr="002444D1" w:rsidRDefault="00BA347D" w:rsidP="002444D1">
      <w:pPr>
        <w:shd w:val="clear" w:color="auto" w:fill="FFFFFF"/>
        <w:autoSpaceDE w:val="0"/>
        <w:autoSpaceDN w:val="0"/>
        <w:ind w:firstLine="567"/>
        <w:jc w:val="both"/>
        <w:rPr>
          <w:rFonts w:eastAsia="Calibri"/>
        </w:rPr>
      </w:pPr>
      <w:r w:rsidRPr="002444D1">
        <w:rPr>
          <w:rFonts w:eastAsia="Calibri"/>
        </w:rPr>
        <w:t>1</w:t>
      </w:r>
      <w:r w:rsidR="0025268B" w:rsidRPr="002444D1">
        <w:rPr>
          <w:rFonts w:eastAsia="Calibri"/>
        </w:rPr>
        <w:t>0</w:t>
      </w:r>
      <w:r w:rsidRPr="002444D1">
        <w:rPr>
          <w:rFonts w:eastAsia="Calibri"/>
        </w:rPr>
        <w:t>.4.</w:t>
      </w:r>
      <w:r w:rsidRPr="002444D1">
        <w:rPr>
          <w:rFonts w:eastAsia="Calibri"/>
        </w:rPr>
        <w:tab/>
        <w:t xml:space="preserve">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или уполномоченным лицом Стороны и заверенного печатью Стороны. С момента получения указанное уведомление будет являться неотъемлемой частью настоящего Договора. В случае неисполнения </w:t>
      </w:r>
      <w:r w:rsidRPr="002444D1">
        <w:rPr>
          <w:rFonts w:eastAsia="Calibri"/>
        </w:rPr>
        <w:lastRenderedPageBreak/>
        <w:t>указанного обязательства одной из Сторон другая Сторона не несет ответственности за вызванные таким неисполнением последствия.</w:t>
      </w:r>
    </w:p>
    <w:p w14:paraId="359CEC99" w14:textId="147DEBA4" w:rsidR="00BA347D" w:rsidRPr="002444D1" w:rsidRDefault="00BA347D" w:rsidP="002444D1">
      <w:pPr>
        <w:tabs>
          <w:tab w:val="left" w:pos="1440"/>
        </w:tabs>
        <w:ind w:firstLine="567"/>
        <w:jc w:val="both"/>
      </w:pPr>
      <w:r w:rsidRPr="002444D1">
        <w:t>1</w:t>
      </w:r>
      <w:r w:rsidR="0025268B" w:rsidRPr="002444D1">
        <w:t>0</w:t>
      </w:r>
      <w:r w:rsidRPr="002444D1">
        <w:t xml:space="preserve">.5.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14:paraId="602D6F57" w14:textId="77777777" w:rsidR="00BA347D" w:rsidRPr="002444D1" w:rsidRDefault="00BA347D" w:rsidP="002444D1">
      <w:pPr>
        <w:tabs>
          <w:tab w:val="num" w:pos="0"/>
          <w:tab w:val="left" w:pos="1440"/>
        </w:tabs>
        <w:ind w:firstLine="567"/>
        <w:jc w:val="both"/>
      </w:pPr>
      <w:r w:rsidRPr="002444D1">
        <w:t>- при использовании почтовой связи – дата, указанная в уведомлении о вручении почтового отправления с описью вложения;</w:t>
      </w:r>
    </w:p>
    <w:p w14:paraId="4A153A91" w14:textId="77777777" w:rsidR="00BA347D" w:rsidRPr="002444D1" w:rsidRDefault="00BA347D" w:rsidP="002444D1">
      <w:pPr>
        <w:tabs>
          <w:tab w:val="num" w:pos="0"/>
          <w:tab w:val="left" w:pos="1440"/>
        </w:tabs>
        <w:ind w:firstLine="567"/>
        <w:jc w:val="both"/>
      </w:pPr>
      <w:r w:rsidRPr="002444D1">
        <w:t>- при использовании доставки курьером – дата и время проставления Стороной - получателем отметки о получении сообщения.</w:t>
      </w:r>
    </w:p>
    <w:p w14:paraId="2B749DF9" w14:textId="54979B41" w:rsidR="00043590" w:rsidRPr="002444D1" w:rsidRDefault="0025268B" w:rsidP="002444D1">
      <w:pPr>
        <w:tabs>
          <w:tab w:val="left" w:pos="1276"/>
        </w:tabs>
        <w:ind w:firstLine="567"/>
        <w:contextualSpacing/>
        <w:jc w:val="both"/>
      </w:pPr>
      <w:r w:rsidRPr="002444D1">
        <w:t xml:space="preserve">10.6. </w:t>
      </w:r>
      <w:r w:rsidR="00043590" w:rsidRPr="002444D1">
        <w:t xml:space="preserve">Стороны не освобождаются от обязательств по настоящему Договору в </w:t>
      </w:r>
      <w:proofErr w:type="gramStart"/>
      <w:r w:rsidR="00043590" w:rsidRPr="002444D1">
        <w:t>случае</w:t>
      </w:r>
      <w:proofErr w:type="gramEnd"/>
      <w:r w:rsidR="00043590" w:rsidRPr="002444D1">
        <w:t xml:space="preserve"> изменения организационно-правовой формы.</w:t>
      </w:r>
    </w:p>
    <w:p w14:paraId="33DD365F" w14:textId="6D5D4B68" w:rsidR="00043590" w:rsidRPr="002444D1" w:rsidRDefault="0025268B" w:rsidP="002444D1">
      <w:pPr>
        <w:tabs>
          <w:tab w:val="left" w:pos="1276"/>
        </w:tabs>
        <w:ind w:firstLine="567"/>
        <w:contextualSpacing/>
        <w:jc w:val="both"/>
      </w:pPr>
      <w:r w:rsidRPr="002444D1">
        <w:t xml:space="preserve">10.7. </w:t>
      </w:r>
      <w:r w:rsidR="00043590" w:rsidRPr="002444D1">
        <w:t>Любая Договоренность между Сторонами, влекущая за собой новые обязательства (изменяющая обязательства) Сторон, не предусмотренные настоящим Договором, а также исправления по тексту Договора, считаются действительными, если они совершены Сторонами в письменной форме в виде дополнительного соглашения, подписанного уполномоченными на то представителями Сторон.</w:t>
      </w:r>
    </w:p>
    <w:p w14:paraId="487B96FB" w14:textId="13B0F2B8" w:rsidR="00043590" w:rsidRPr="002444D1" w:rsidRDefault="0025268B" w:rsidP="002444D1">
      <w:pPr>
        <w:tabs>
          <w:tab w:val="left" w:pos="1276"/>
        </w:tabs>
        <w:ind w:firstLine="567"/>
        <w:contextualSpacing/>
        <w:jc w:val="both"/>
      </w:pPr>
      <w:r w:rsidRPr="002444D1">
        <w:t>10.8.</w:t>
      </w:r>
      <w:r w:rsidR="00043590" w:rsidRPr="002444D1">
        <w:t xml:space="preserve"> Стороны предусматривают, что переписка между ними по вопросам, так или иначе касающимся настоящего Договора (включая сам договор, а также уведомления, письма, претензии), осуществляется посредством направления оригиналов документов по почте заказным письмом с описью вложения с уведомлением о вручении или вручения стороне договора под роспись. Оригинал документа считается полученным стороной договора с даты, указанной в </w:t>
      </w:r>
      <w:proofErr w:type="gramStart"/>
      <w:r w:rsidR="00043590" w:rsidRPr="002444D1">
        <w:t>уведомлении</w:t>
      </w:r>
      <w:proofErr w:type="gramEnd"/>
      <w:r w:rsidR="00043590" w:rsidRPr="002444D1">
        <w:t xml:space="preserve"> о вручении или в отметке о вручении.</w:t>
      </w:r>
    </w:p>
    <w:p w14:paraId="485BE510" w14:textId="55D0F865" w:rsidR="00043590" w:rsidRPr="002444D1" w:rsidRDefault="0025268B" w:rsidP="002444D1">
      <w:pPr>
        <w:tabs>
          <w:tab w:val="left" w:pos="1276"/>
        </w:tabs>
        <w:ind w:firstLine="567"/>
        <w:contextualSpacing/>
        <w:jc w:val="both"/>
      </w:pPr>
      <w:r w:rsidRPr="002444D1">
        <w:t>10.9.</w:t>
      </w:r>
      <w:r w:rsidR="00043590" w:rsidRPr="002444D1">
        <w:t xml:space="preserve"> Стороны обязаны незамедлительно информировать друг друга об изменении адресов и реквизитов, указанных в Договоре в течение 10 (десяти) дней со дня изменения, путем оформления дополнительного соглашения к настоящему Договору.</w:t>
      </w:r>
    </w:p>
    <w:p w14:paraId="086F7467" w14:textId="66B03300" w:rsidR="00043590" w:rsidRPr="002444D1" w:rsidRDefault="0025268B" w:rsidP="002444D1">
      <w:pPr>
        <w:tabs>
          <w:tab w:val="left" w:pos="1276"/>
        </w:tabs>
        <w:ind w:firstLine="567"/>
        <w:contextualSpacing/>
        <w:jc w:val="both"/>
      </w:pPr>
      <w:r w:rsidRPr="002444D1">
        <w:t xml:space="preserve">10.10. </w:t>
      </w:r>
      <w:r w:rsidR="00043590" w:rsidRPr="002444D1">
        <w:t xml:space="preserve">В случае реорганизации любой из Сторон условия Договора сохраняет силу для правопреемников Сторон, т.к. Стороны пришли к соглашению, что реорганизация не является основанием </w:t>
      </w:r>
      <w:proofErr w:type="gramStart"/>
      <w:r w:rsidR="00043590" w:rsidRPr="002444D1">
        <w:t>для</w:t>
      </w:r>
      <w:proofErr w:type="gramEnd"/>
      <w:r w:rsidR="00043590" w:rsidRPr="002444D1">
        <w:t>:</w:t>
      </w:r>
    </w:p>
    <w:p w14:paraId="36D141E0" w14:textId="77777777" w:rsidR="00043590" w:rsidRPr="002444D1" w:rsidRDefault="00043590" w:rsidP="002444D1">
      <w:pPr>
        <w:ind w:firstLine="567"/>
        <w:jc w:val="both"/>
      </w:pPr>
      <w:r w:rsidRPr="002444D1">
        <w:t>- изменения условий Договора;</w:t>
      </w:r>
    </w:p>
    <w:p w14:paraId="14D8F988" w14:textId="77777777" w:rsidR="00043590" w:rsidRPr="002444D1" w:rsidRDefault="00043590" w:rsidP="002444D1">
      <w:pPr>
        <w:ind w:firstLine="567"/>
        <w:jc w:val="both"/>
      </w:pPr>
      <w:r w:rsidRPr="002444D1">
        <w:t>- досрочного исполнения соответствующего обязательства должником по нему, а при невозможности досрочного исполнения - прекращения обязательства и возмещения, связанных с этим убытков;</w:t>
      </w:r>
    </w:p>
    <w:p w14:paraId="62E99100" w14:textId="77777777" w:rsidR="00043590" w:rsidRPr="002444D1" w:rsidRDefault="00043590" w:rsidP="002444D1">
      <w:pPr>
        <w:tabs>
          <w:tab w:val="left" w:pos="1276"/>
        </w:tabs>
        <w:ind w:firstLine="567"/>
        <w:jc w:val="both"/>
      </w:pPr>
      <w:r w:rsidRPr="002444D1">
        <w:t>- расторжения Договора, если иное не предусмотрено Договором.</w:t>
      </w:r>
    </w:p>
    <w:p w14:paraId="356C887D" w14:textId="3DC5B929" w:rsidR="00BA347D" w:rsidRPr="002444D1" w:rsidRDefault="00BA347D" w:rsidP="002444D1">
      <w:pPr>
        <w:shd w:val="clear" w:color="auto" w:fill="FFFFFF"/>
        <w:autoSpaceDE w:val="0"/>
        <w:autoSpaceDN w:val="0"/>
        <w:ind w:right="14" w:firstLine="567"/>
        <w:jc w:val="both"/>
      </w:pPr>
      <w:r w:rsidRPr="002444D1">
        <w:t>1</w:t>
      </w:r>
      <w:r w:rsidR="0025268B" w:rsidRPr="002444D1">
        <w:t>0</w:t>
      </w:r>
      <w:r w:rsidRPr="002444D1">
        <w:t>.</w:t>
      </w:r>
      <w:r w:rsidR="00795BF5" w:rsidRPr="002444D1">
        <w:t>11</w:t>
      </w:r>
      <w:r w:rsidRPr="002444D1">
        <w:t>. Во всем, что не предусмотрено настоящим Договором, Стороны будут руководствоваться законодательством Российской Федерации.</w:t>
      </w:r>
    </w:p>
    <w:p w14:paraId="1FBCF4EF" w14:textId="655D37C7" w:rsidR="00BA347D" w:rsidRPr="002444D1" w:rsidRDefault="00BA347D" w:rsidP="002444D1">
      <w:pPr>
        <w:shd w:val="clear" w:color="auto" w:fill="FFFFFF"/>
        <w:tabs>
          <w:tab w:val="left" w:pos="567"/>
        </w:tabs>
        <w:ind w:firstLine="567"/>
        <w:jc w:val="both"/>
      </w:pPr>
      <w:r w:rsidRPr="002444D1">
        <w:rPr>
          <w:rFonts w:eastAsia="Calibri"/>
        </w:rPr>
        <w:t>1</w:t>
      </w:r>
      <w:r w:rsidR="0025268B" w:rsidRPr="002444D1">
        <w:rPr>
          <w:rFonts w:eastAsia="Calibri"/>
        </w:rPr>
        <w:t>0</w:t>
      </w:r>
      <w:r w:rsidRPr="002444D1">
        <w:rPr>
          <w:rFonts w:eastAsia="Calibri"/>
        </w:rPr>
        <w:t>.</w:t>
      </w:r>
      <w:r w:rsidR="00795BF5" w:rsidRPr="002444D1">
        <w:rPr>
          <w:rFonts w:eastAsia="Calibri"/>
        </w:rPr>
        <w:t>12</w:t>
      </w:r>
      <w:r w:rsidRPr="002444D1">
        <w:rPr>
          <w:rFonts w:eastAsia="Calibri"/>
        </w:rPr>
        <w:t xml:space="preserve">. </w:t>
      </w:r>
      <w:r w:rsidRPr="002444D1">
        <w:t xml:space="preserve">Настоящий Договор составлен в 3 (трёх) экземплярах, имеющих равную юридическую силу, из которых один находится у Продавца, второй – у Покупателя, третий – для представления в уполномоченный государственный орган. </w:t>
      </w:r>
    </w:p>
    <w:p w14:paraId="2F0D4047" w14:textId="4431BDFC" w:rsidR="00BA347D" w:rsidRPr="002444D1" w:rsidRDefault="00BA347D" w:rsidP="002444D1">
      <w:pPr>
        <w:shd w:val="clear" w:color="auto" w:fill="FFFFFF"/>
        <w:tabs>
          <w:tab w:val="left" w:pos="567"/>
        </w:tabs>
        <w:ind w:firstLine="567"/>
        <w:jc w:val="both"/>
      </w:pPr>
      <w:r w:rsidRPr="002444D1">
        <w:t>1</w:t>
      </w:r>
      <w:r w:rsidR="0025268B" w:rsidRPr="002444D1">
        <w:t>0</w:t>
      </w:r>
      <w:r w:rsidRPr="002444D1">
        <w:t>.</w:t>
      </w:r>
      <w:r w:rsidR="00795BF5" w:rsidRPr="002444D1">
        <w:t>13</w:t>
      </w:r>
      <w:r w:rsidRPr="002444D1">
        <w:t>. Настоящий Договор включает в себя следующие Приложения, являющиеся его неотъемлемой частью:</w:t>
      </w:r>
    </w:p>
    <w:p w14:paraId="2A67BA43" w14:textId="77777777" w:rsidR="00BA347D" w:rsidRPr="002444D1" w:rsidRDefault="00BA347D" w:rsidP="002444D1">
      <w:pPr>
        <w:shd w:val="clear" w:color="auto" w:fill="FFFFFF"/>
        <w:tabs>
          <w:tab w:val="left" w:pos="567"/>
        </w:tabs>
        <w:ind w:firstLine="567"/>
        <w:jc w:val="both"/>
      </w:pPr>
      <w:permStart w:id="1473988547" w:edGrp="everyone"/>
      <w:r w:rsidRPr="002444D1">
        <w:t>Приложение №</w:t>
      </w:r>
      <w:r w:rsidR="00955C67" w:rsidRPr="002444D1">
        <w:t xml:space="preserve"> </w:t>
      </w:r>
      <w:r w:rsidRPr="002444D1">
        <w:t>1 – «Перечень транспортных средств</w:t>
      </w:r>
      <w:r w:rsidR="00AC7B4A" w:rsidRPr="002444D1">
        <w:t>/</w:t>
      </w:r>
      <w:proofErr w:type="gramStart"/>
      <w:r w:rsidR="00AC7B4A" w:rsidRPr="002444D1">
        <w:t>СМ</w:t>
      </w:r>
      <w:proofErr w:type="gramEnd"/>
      <w:r w:rsidRPr="002444D1">
        <w:t>»;</w:t>
      </w:r>
    </w:p>
    <w:p w14:paraId="68616757" w14:textId="58A744D8" w:rsidR="00BA347D" w:rsidRPr="002444D1" w:rsidRDefault="00BA347D" w:rsidP="002444D1">
      <w:pPr>
        <w:shd w:val="clear" w:color="auto" w:fill="FFFFFF"/>
        <w:tabs>
          <w:tab w:val="left" w:pos="567"/>
        </w:tabs>
        <w:ind w:firstLine="567"/>
        <w:jc w:val="both"/>
      </w:pPr>
      <w:r w:rsidRPr="002444D1">
        <w:t>Приложение №</w:t>
      </w:r>
      <w:r w:rsidR="00955C67" w:rsidRPr="002444D1">
        <w:t xml:space="preserve"> </w:t>
      </w:r>
      <w:r w:rsidRPr="002444D1">
        <w:t>2 – «Акт приема-передачи транспортных средств</w:t>
      </w:r>
      <w:r w:rsidR="00AC7B4A" w:rsidRPr="002444D1">
        <w:t>/</w:t>
      </w:r>
      <w:proofErr w:type="gramStart"/>
      <w:r w:rsidR="00AC7B4A" w:rsidRPr="002444D1">
        <w:t>СМ</w:t>
      </w:r>
      <w:proofErr w:type="gramEnd"/>
      <w:r w:rsidRPr="002444D1">
        <w:t>»;</w:t>
      </w:r>
    </w:p>
    <w:p w14:paraId="3614C355" w14:textId="07E7BE61" w:rsidR="00C07A95" w:rsidRDefault="00C07A95" w:rsidP="00C07A95">
      <w:pPr>
        <w:shd w:val="clear" w:color="auto" w:fill="FFFFFF"/>
        <w:tabs>
          <w:tab w:val="left" w:pos="567"/>
        </w:tabs>
        <w:ind w:firstLine="567"/>
        <w:jc w:val="both"/>
      </w:pPr>
      <w:r w:rsidRPr="002444D1">
        <w:t xml:space="preserve">Приложение № </w:t>
      </w:r>
      <w:r>
        <w:t>3</w:t>
      </w:r>
      <w:r w:rsidRPr="002444D1">
        <w:t xml:space="preserve"> – «Стандартная оговорка о возможности подписания договора электронной подписью».</w:t>
      </w:r>
    </w:p>
    <w:p w14:paraId="15CDDF5B" w14:textId="4AEC5C02" w:rsidR="009861A8" w:rsidRPr="002444D1" w:rsidRDefault="009861A8" w:rsidP="002444D1">
      <w:pPr>
        <w:shd w:val="clear" w:color="auto" w:fill="FFFFFF"/>
        <w:tabs>
          <w:tab w:val="left" w:pos="567"/>
        </w:tabs>
        <w:ind w:firstLine="567"/>
        <w:jc w:val="both"/>
      </w:pPr>
      <w:r w:rsidRPr="002444D1">
        <w:t xml:space="preserve">Приложение № </w:t>
      </w:r>
      <w:r w:rsidR="00C07A95">
        <w:t>4</w:t>
      </w:r>
      <w:r w:rsidRPr="002444D1">
        <w:t xml:space="preserve"> – «Акт приема-передачи документов, содержащих сведения конфиденциального характера».</w:t>
      </w:r>
    </w:p>
    <w:p w14:paraId="602718E5" w14:textId="0D041A18" w:rsidR="00C07A95" w:rsidRPr="002444D1" w:rsidRDefault="00C07A95" w:rsidP="00C07A95">
      <w:pPr>
        <w:shd w:val="clear" w:color="auto" w:fill="FFFFFF"/>
        <w:tabs>
          <w:tab w:val="left" w:pos="567"/>
        </w:tabs>
        <w:ind w:firstLine="567"/>
        <w:jc w:val="both"/>
      </w:pPr>
      <w:r w:rsidRPr="002444D1">
        <w:t xml:space="preserve">Приложение № </w:t>
      </w:r>
      <w:r>
        <w:t>5</w:t>
      </w:r>
      <w:r w:rsidRPr="002444D1">
        <w:t xml:space="preserve"> – «Форма подтверждения наличия согласия на обработку персональных данных и направления уведомлений об осуществлении обработки персональных данных»</w:t>
      </w:r>
      <w:r w:rsidRPr="002444D1">
        <w:rPr>
          <w:rStyle w:val="af7"/>
        </w:rPr>
        <w:footnoteReference w:id="9"/>
      </w:r>
      <w:r w:rsidRPr="002444D1">
        <w:t>;</w:t>
      </w:r>
    </w:p>
    <w:p w14:paraId="25F4370A" w14:textId="1304C8A5" w:rsidR="00210978" w:rsidRPr="002444D1" w:rsidRDefault="009861A8" w:rsidP="00C07A95">
      <w:pPr>
        <w:shd w:val="clear" w:color="auto" w:fill="FFFFFF"/>
        <w:tabs>
          <w:tab w:val="left" w:pos="567"/>
        </w:tabs>
        <w:ind w:firstLine="567"/>
        <w:jc w:val="both"/>
      </w:pPr>
      <w:r w:rsidRPr="002444D1">
        <w:lastRenderedPageBreak/>
        <w:t xml:space="preserve">Приложение № </w:t>
      </w:r>
      <w:r w:rsidR="00C07A95">
        <w:t>6</w:t>
      </w:r>
      <w:r w:rsidRPr="002444D1">
        <w:t xml:space="preserve"> – «Информация о цепочке собственников юридического лица, включая бенефициаров (в том числе, конечных)».</w:t>
      </w:r>
      <w:r w:rsidRPr="002444D1">
        <w:rPr>
          <w:rStyle w:val="af7"/>
        </w:rPr>
        <w:footnoteReference w:id="10"/>
      </w:r>
      <w:r w:rsidRPr="002444D1">
        <w:rPr>
          <w:rStyle w:val="af7"/>
        </w:rPr>
        <w:t xml:space="preserve"> </w:t>
      </w:r>
    </w:p>
    <w:permEnd w:id="1473988547"/>
    <w:p w14:paraId="09D519E3" w14:textId="77777777" w:rsidR="00630BBF" w:rsidRPr="002444D1" w:rsidRDefault="00630BBF" w:rsidP="002444D1">
      <w:pPr>
        <w:shd w:val="clear" w:color="auto" w:fill="FFFFFF"/>
        <w:tabs>
          <w:tab w:val="left" w:pos="567"/>
        </w:tabs>
        <w:ind w:firstLine="567"/>
        <w:jc w:val="both"/>
      </w:pPr>
    </w:p>
    <w:p w14:paraId="02D2D003" w14:textId="43524D94" w:rsidR="00CB3936" w:rsidRPr="002444D1" w:rsidRDefault="005C7D38" w:rsidP="002444D1">
      <w:pPr>
        <w:widowControl w:val="0"/>
        <w:suppressLineNumbers/>
        <w:suppressAutoHyphens/>
        <w:adjustRightInd w:val="0"/>
        <w:jc w:val="both"/>
        <w:rPr>
          <w:b/>
        </w:rPr>
      </w:pPr>
      <w:r w:rsidRPr="002444D1">
        <w:rPr>
          <w:b/>
        </w:rPr>
        <w:t>1</w:t>
      </w:r>
      <w:r w:rsidR="001807E5" w:rsidRPr="002444D1">
        <w:rPr>
          <w:b/>
        </w:rPr>
        <w:t>1</w:t>
      </w:r>
      <w:r w:rsidRPr="002444D1">
        <w:rPr>
          <w:b/>
        </w:rPr>
        <w:t xml:space="preserve">. </w:t>
      </w:r>
      <w:r w:rsidR="00CB3936" w:rsidRPr="002444D1">
        <w:rPr>
          <w:b/>
        </w:rPr>
        <w:t>Адреса, реквизиты и подписи Сторон</w:t>
      </w:r>
    </w:p>
    <w:p w14:paraId="6C82A45B" w14:textId="77777777" w:rsidR="005C381B" w:rsidRPr="002444D1" w:rsidRDefault="005C381B" w:rsidP="002444D1">
      <w:pPr>
        <w:widowControl w:val="0"/>
        <w:suppressLineNumbers/>
        <w:suppressAutoHyphens/>
        <w:adjustRightInd w:val="0"/>
        <w:jc w:val="both"/>
        <w:rPr>
          <w:b/>
        </w:rPr>
      </w:pPr>
    </w:p>
    <w:p w14:paraId="6AE829C6" w14:textId="77777777" w:rsidR="005C381B" w:rsidRPr="002444D1" w:rsidRDefault="005C381B" w:rsidP="002444D1">
      <w:pPr>
        <w:pStyle w:val="afc"/>
        <w:jc w:val="both"/>
        <w:rPr>
          <w:b/>
        </w:rPr>
      </w:pPr>
      <w:r w:rsidRPr="002444D1">
        <w:rPr>
          <w:b/>
          <w:u w:val="single"/>
        </w:rPr>
        <w:t>Продавец</w:t>
      </w:r>
      <w:r w:rsidRPr="002444D1">
        <w:rPr>
          <w:b/>
        </w:rPr>
        <w:t xml:space="preserve">: ООО «РН-Транспорт» </w:t>
      </w:r>
    </w:p>
    <w:p w14:paraId="6797854B" w14:textId="77777777" w:rsidR="005C381B" w:rsidRPr="002444D1" w:rsidRDefault="005C381B" w:rsidP="002444D1">
      <w:pPr>
        <w:pStyle w:val="afc"/>
        <w:jc w:val="both"/>
      </w:pPr>
      <w:r w:rsidRPr="002444D1">
        <w:rPr>
          <w:b/>
        </w:rPr>
        <w:t>Адрес местонахождения:</w:t>
      </w:r>
      <w:r w:rsidRPr="002444D1">
        <w:t xml:space="preserve"> </w:t>
      </w:r>
      <w:proofErr w:type="gramStart"/>
      <w:r w:rsidRPr="002444D1">
        <w:rPr>
          <w:highlight w:val="lightGray"/>
        </w:rPr>
        <w:t>Российская Федерация, Республика Башкортостан, Уфимский</w:t>
      </w:r>
      <w:r w:rsidR="00613831" w:rsidRPr="002444D1">
        <w:rPr>
          <w:highlight w:val="lightGray"/>
        </w:rPr>
        <w:t xml:space="preserve"> район, с. Жуково, ул. Центральная, д.75 корп. 1.</w:t>
      </w:r>
      <w:proofErr w:type="gramEnd"/>
    </w:p>
    <w:p w14:paraId="3AE16B88" w14:textId="77777777" w:rsidR="005C381B" w:rsidRPr="002444D1" w:rsidRDefault="005C381B" w:rsidP="002444D1">
      <w:pPr>
        <w:pStyle w:val="afc"/>
        <w:jc w:val="both"/>
        <w:rPr>
          <w:highlight w:val="lightGray"/>
        </w:rPr>
      </w:pPr>
      <w:proofErr w:type="gramStart"/>
      <w:r w:rsidRPr="002444D1">
        <w:rPr>
          <w:b/>
        </w:rPr>
        <w:t>Почтовый адрес</w:t>
      </w:r>
      <w:r w:rsidRPr="002444D1">
        <w:t xml:space="preserve">: </w:t>
      </w:r>
      <w:r w:rsidRPr="002444D1">
        <w:rPr>
          <w:highlight w:val="lightGray"/>
        </w:rPr>
        <w:t>450570, Российская Федерация, Республика Башкортостан, Уфимский район, с. Жуково, ул. Центральная, д.75 корп. 1.</w:t>
      </w:r>
      <w:proofErr w:type="gramEnd"/>
    </w:p>
    <w:p w14:paraId="74E71FB6" w14:textId="77777777" w:rsidR="005C381B" w:rsidRPr="002444D1" w:rsidRDefault="005C381B" w:rsidP="002444D1">
      <w:pPr>
        <w:pStyle w:val="afc"/>
        <w:jc w:val="both"/>
      </w:pPr>
      <w:r w:rsidRPr="002444D1">
        <w:rPr>
          <w:highlight w:val="lightGray"/>
        </w:rPr>
        <w:t>ИНН 0274089610 КПП 785150001 ОГРН1020202560729</w:t>
      </w:r>
    </w:p>
    <w:p w14:paraId="61B88B1E" w14:textId="77777777" w:rsidR="005C381B" w:rsidRPr="002444D1" w:rsidRDefault="005C381B" w:rsidP="002444D1">
      <w:pPr>
        <w:tabs>
          <w:tab w:val="left" w:pos="4144"/>
        </w:tabs>
        <w:ind w:right="-30"/>
        <w:jc w:val="both"/>
        <w:rPr>
          <w:b/>
        </w:rPr>
      </w:pPr>
    </w:p>
    <w:p w14:paraId="7FBDDD6E" w14:textId="2AFEDFB7" w:rsidR="00AC7B4A" w:rsidRPr="002444D1" w:rsidRDefault="005C381B" w:rsidP="002444D1">
      <w:pPr>
        <w:tabs>
          <w:tab w:val="left" w:pos="4144"/>
        </w:tabs>
        <w:ind w:right="-30"/>
        <w:jc w:val="both"/>
      </w:pPr>
      <w:r w:rsidRPr="002444D1">
        <w:rPr>
          <w:b/>
        </w:rPr>
        <w:t>Адрес местонахождения филиала</w:t>
      </w:r>
      <w:r w:rsidRPr="002444D1">
        <w:t xml:space="preserve"> </w:t>
      </w:r>
    </w:p>
    <w:p w14:paraId="31E4B581" w14:textId="79B4D2DB" w:rsidR="005C381B" w:rsidRPr="002444D1" w:rsidRDefault="002444D1" w:rsidP="002444D1">
      <w:pPr>
        <w:tabs>
          <w:tab w:val="left" w:pos="4144"/>
        </w:tabs>
        <w:ind w:right="-30"/>
      </w:pPr>
      <w:r>
        <w:t xml:space="preserve">Почтовый </w:t>
      </w:r>
      <w:r w:rsidR="005C381B" w:rsidRPr="002444D1">
        <w:t xml:space="preserve">адрес </w:t>
      </w:r>
      <w:r>
        <w:t>ф</w:t>
      </w:r>
      <w:r w:rsidR="005C381B" w:rsidRPr="002444D1">
        <w:t>илиала</w:t>
      </w:r>
      <w:r>
        <w:t>:</w:t>
      </w:r>
      <w:proofErr w:type="gramStart"/>
      <w:r>
        <w:t xml:space="preserve"> </w:t>
      </w:r>
      <w:r w:rsidR="005C381B" w:rsidRPr="002444D1">
        <w:rPr>
          <w:highlight w:val="lightGray"/>
        </w:rPr>
        <w:t>.</w:t>
      </w:r>
      <w:permStart w:id="168844621" w:edGrp="everyone"/>
      <w:proofErr w:type="gramEnd"/>
      <w:r w:rsidR="00243029" w:rsidRPr="002444D1">
        <w:t>_________________________________________________________</w:t>
      </w:r>
      <w:permEnd w:id="168844621"/>
    </w:p>
    <w:p w14:paraId="2E13E91C" w14:textId="7069FE1F" w:rsidR="005C381B" w:rsidRPr="002444D1" w:rsidRDefault="00386647" w:rsidP="002444D1">
      <w:pPr>
        <w:tabs>
          <w:tab w:val="left" w:pos="4144"/>
        </w:tabs>
        <w:ind w:right="-30"/>
        <w:jc w:val="both"/>
        <w:rPr>
          <w:highlight w:val="lightGray"/>
        </w:rPr>
      </w:pPr>
      <w:r w:rsidRPr="002444D1">
        <w:rPr>
          <w:highlight w:val="lightGray"/>
        </w:rPr>
        <w:t xml:space="preserve">КПП </w:t>
      </w:r>
      <w:r w:rsidR="003529B1" w:rsidRPr="002444D1">
        <w:rPr>
          <w:highlight w:val="lightGray"/>
        </w:rPr>
        <w:t xml:space="preserve">           </w:t>
      </w:r>
      <w:r w:rsidR="005C381B" w:rsidRPr="002444D1">
        <w:rPr>
          <w:highlight w:val="lightGray"/>
        </w:rPr>
        <w:t>ОКПО</w:t>
      </w:r>
      <w:r w:rsidRPr="002444D1">
        <w:rPr>
          <w:highlight w:val="lightGray"/>
        </w:rPr>
        <w:t xml:space="preserve"> </w:t>
      </w:r>
      <w:r w:rsidR="003529B1" w:rsidRPr="002444D1">
        <w:rPr>
          <w:highlight w:val="lightGray"/>
        </w:rPr>
        <w:t xml:space="preserve">              </w:t>
      </w:r>
      <w:r w:rsidR="005C381B" w:rsidRPr="002444D1">
        <w:rPr>
          <w:highlight w:val="lightGray"/>
        </w:rPr>
        <w:t>ОКАТО</w:t>
      </w:r>
      <w:r w:rsidR="00866E00" w:rsidRPr="002444D1">
        <w:rPr>
          <w:highlight w:val="lightGray"/>
        </w:rPr>
        <w:t xml:space="preserve"> </w:t>
      </w:r>
      <w:r w:rsidR="003529B1" w:rsidRPr="002444D1">
        <w:rPr>
          <w:highlight w:val="lightGray"/>
        </w:rPr>
        <w:t xml:space="preserve">            </w:t>
      </w:r>
      <w:r w:rsidR="005C381B" w:rsidRPr="002444D1">
        <w:rPr>
          <w:highlight w:val="lightGray"/>
        </w:rPr>
        <w:t xml:space="preserve">ОКТМО </w:t>
      </w:r>
      <w:r w:rsidR="003529B1" w:rsidRPr="002444D1">
        <w:rPr>
          <w:highlight w:val="lightGray"/>
        </w:rPr>
        <w:t xml:space="preserve">            </w:t>
      </w:r>
      <w:r w:rsidR="005C381B" w:rsidRPr="002444D1">
        <w:rPr>
          <w:highlight w:val="lightGray"/>
        </w:rPr>
        <w:t xml:space="preserve">ОКОГУ </w:t>
      </w:r>
    </w:p>
    <w:p w14:paraId="4CE2A971" w14:textId="2D46CE52" w:rsidR="005C381B" w:rsidRPr="002444D1" w:rsidRDefault="005C381B" w:rsidP="002444D1">
      <w:pPr>
        <w:tabs>
          <w:tab w:val="left" w:pos="4144"/>
        </w:tabs>
        <w:ind w:right="141"/>
        <w:jc w:val="both"/>
      </w:pPr>
      <w:r w:rsidRPr="002444D1">
        <w:rPr>
          <w:highlight w:val="lightGray"/>
        </w:rPr>
        <w:t>ОКФС</w:t>
      </w:r>
      <w:r w:rsidR="00866E00" w:rsidRPr="002444D1">
        <w:rPr>
          <w:highlight w:val="lightGray"/>
        </w:rPr>
        <w:t xml:space="preserve"> </w:t>
      </w:r>
      <w:r w:rsidR="003529B1" w:rsidRPr="002444D1">
        <w:rPr>
          <w:highlight w:val="lightGray"/>
        </w:rPr>
        <w:t xml:space="preserve">             </w:t>
      </w:r>
      <w:r w:rsidRPr="002444D1">
        <w:rPr>
          <w:highlight w:val="lightGray"/>
        </w:rPr>
        <w:t xml:space="preserve">ОКОПФ </w:t>
      </w:r>
    </w:p>
    <w:p w14:paraId="2E8B3ED3" w14:textId="77777777" w:rsidR="005C381B" w:rsidRPr="002444D1" w:rsidRDefault="005C381B" w:rsidP="002444D1">
      <w:pPr>
        <w:pStyle w:val="afc"/>
        <w:jc w:val="both"/>
      </w:pPr>
    </w:p>
    <w:p w14:paraId="67D58EB2" w14:textId="77777777" w:rsidR="003529B1" w:rsidRPr="002444D1" w:rsidRDefault="005C381B" w:rsidP="002444D1">
      <w:pPr>
        <w:pStyle w:val="afc"/>
        <w:jc w:val="both"/>
        <w:rPr>
          <w:b/>
        </w:rPr>
      </w:pPr>
      <w:r w:rsidRPr="002444D1">
        <w:rPr>
          <w:b/>
        </w:rPr>
        <w:t>Банковские реквизиты:</w:t>
      </w:r>
      <w:r w:rsidR="003529B1" w:rsidRPr="002444D1">
        <w:rPr>
          <w:b/>
        </w:rPr>
        <w:t xml:space="preserve"> </w:t>
      </w:r>
    </w:p>
    <w:p w14:paraId="670A0EE0" w14:textId="13F260ED" w:rsidR="005C381B" w:rsidRPr="002444D1" w:rsidRDefault="003529B1" w:rsidP="002444D1">
      <w:pPr>
        <w:pStyle w:val="afc"/>
        <w:jc w:val="both"/>
      </w:pPr>
      <w:r w:rsidRPr="002444D1">
        <w:rPr>
          <w:b/>
          <w:highlight w:val="lightGray"/>
        </w:rPr>
        <w:t>____________________________________________________________________________________</w:t>
      </w:r>
    </w:p>
    <w:p w14:paraId="07E9A33C" w14:textId="77777777" w:rsidR="005C381B" w:rsidRPr="002444D1" w:rsidRDefault="005C381B" w:rsidP="002444D1">
      <w:pPr>
        <w:pStyle w:val="afc"/>
        <w:jc w:val="both"/>
      </w:pPr>
    </w:p>
    <w:p w14:paraId="1EDECFED" w14:textId="0D096C1D" w:rsidR="00B8787B" w:rsidRPr="002444D1" w:rsidRDefault="00B8787B" w:rsidP="002444D1">
      <w:pPr>
        <w:tabs>
          <w:tab w:val="left" w:pos="4320"/>
          <w:tab w:val="left" w:pos="8640"/>
        </w:tabs>
        <w:ind w:right="-286"/>
        <w:jc w:val="both"/>
      </w:pPr>
      <w:r w:rsidRPr="002444D1">
        <w:rPr>
          <w:b/>
          <w:u w:val="single"/>
        </w:rPr>
        <w:t>Покупатель</w:t>
      </w:r>
      <w:permStart w:id="654982729" w:edGrp="everyone"/>
      <w:r w:rsidRPr="002444D1">
        <w:rPr>
          <w:b/>
          <w:u w:val="single"/>
        </w:rPr>
        <w:t xml:space="preserve">: </w:t>
      </w:r>
      <w:r w:rsidR="00630BBF" w:rsidRPr="002444D1">
        <w:rPr>
          <w:b/>
        </w:rPr>
        <w:t>________________________</w:t>
      </w:r>
      <w:permEnd w:id="654982729"/>
    </w:p>
    <w:p w14:paraId="3BB4E174" w14:textId="6C30E7B3" w:rsidR="00630BBF" w:rsidRPr="002444D1" w:rsidRDefault="00630BBF" w:rsidP="002444D1">
      <w:pPr>
        <w:tabs>
          <w:tab w:val="left" w:pos="4144"/>
        </w:tabs>
        <w:ind w:right="-30"/>
        <w:jc w:val="both"/>
      </w:pPr>
      <w:r w:rsidRPr="002444D1">
        <w:rPr>
          <w:b/>
        </w:rPr>
        <w:t xml:space="preserve">Адрес </w:t>
      </w:r>
      <w:permStart w:id="1704746749" w:edGrp="everyone"/>
      <w:r w:rsidRPr="002444D1">
        <w:rPr>
          <w:b/>
        </w:rPr>
        <w:t xml:space="preserve">местонахождения </w:t>
      </w:r>
      <w:r w:rsidRPr="002444D1">
        <w:t>_____________________________________________________</w:t>
      </w:r>
    </w:p>
    <w:p w14:paraId="3D4AA7C8" w14:textId="1E615EA5" w:rsidR="00630BBF" w:rsidRPr="002444D1" w:rsidRDefault="00630BBF" w:rsidP="002444D1">
      <w:pPr>
        <w:tabs>
          <w:tab w:val="left" w:pos="4144"/>
        </w:tabs>
        <w:ind w:right="-30"/>
        <w:jc w:val="both"/>
      </w:pPr>
      <w:r w:rsidRPr="002444D1">
        <w:t>____________________________________________________________________________________</w:t>
      </w:r>
    </w:p>
    <w:p w14:paraId="2A85E587" w14:textId="6305BDC6" w:rsidR="00630BBF" w:rsidRPr="002444D1" w:rsidRDefault="00630BBF" w:rsidP="002444D1">
      <w:pPr>
        <w:tabs>
          <w:tab w:val="left" w:pos="4144"/>
        </w:tabs>
        <w:ind w:right="-30"/>
        <w:jc w:val="both"/>
      </w:pPr>
      <w:r w:rsidRPr="002444D1">
        <w:t xml:space="preserve">ИНН______________ </w:t>
      </w:r>
      <w:r w:rsidRPr="002444D1">
        <w:rPr>
          <w:highlight w:val="lightGray"/>
        </w:rPr>
        <w:t xml:space="preserve">КПП ________________ </w:t>
      </w:r>
      <w:permEnd w:id="1704746749"/>
      <w:r w:rsidRPr="002444D1">
        <w:rPr>
          <w:highlight w:val="lightGray"/>
        </w:rPr>
        <w:t>ОКПО _____________ ОКАТО ______ ОКТМО ______ ОКОГУ _____ ОКФС ___________ ОКОПФ _____________</w:t>
      </w:r>
    </w:p>
    <w:p w14:paraId="6DC328F5" w14:textId="77777777" w:rsidR="00630BBF" w:rsidRPr="002444D1" w:rsidRDefault="00630BBF" w:rsidP="002444D1">
      <w:pPr>
        <w:pStyle w:val="afc"/>
        <w:jc w:val="both"/>
      </w:pPr>
    </w:p>
    <w:p w14:paraId="730732B1" w14:textId="1619860D" w:rsidR="00630BBF" w:rsidRPr="002444D1" w:rsidRDefault="00630BBF" w:rsidP="002444D1">
      <w:pPr>
        <w:pStyle w:val="afc"/>
      </w:pPr>
      <w:r w:rsidRPr="002444D1">
        <w:rPr>
          <w:b/>
        </w:rPr>
        <w:t>Банковские реквизиты:</w:t>
      </w:r>
      <w:r w:rsidRPr="002444D1">
        <w:t xml:space="preserve"> </w:t>
      </w:r>
      <w:permStart w:id="977427396" w:edGrp="everyone"/>
      <w:r w:rsidRPr="002444D1">
        <w:t>______________________________________________________________</w:t>
      </w:r>
    </w:p>
    <w:p w14:paraId="6C386BE0" w14:textId="2C155EE1" w:rsidR="00630BBF" w:rsidRPr="002444D1" w:rsidRDefault="00630BBF" w:rsidP="002444D1">
      <w:pPr>
        <w:pStyle w:val="afc"/>
        <w:jc w:val="both"/>
      </w:pPr>
      <w:r w:rsidRPr="002444D1">
        <w:t>____________________________________________________________________________________</w:t>
      </w:r>
    </w:p>
    <w:p w14:paraId="4AE5A6DE" w14:textId="7EADB69A" w:rsidR="00630BBF" w:rsidRPr="002444D1" w:rsidRDefault="00630BBF" w:rsidP="002444D1">
      <w:pPr>
        <w:pStyle w:val="afc"/>
        <w:jc w:val="both"/>
      </w:pPr>
      <w:r w:rsidRPr="002444D1">
        <w:t>____________________________________________________________________________________</w:t>
      </w:r>
    </w:p>
    <w:permEnd w:id="977427396"/>
    <w:p w14:paraId="4F1AB8A1" w14:textId="77777777" w:rsidR="00AC7B4A" w:rsidRPr="002444D1" w:rsidRDefault="00AC7B4A" w:rsidP="002444D1">
      <w:pPr>
        <w:pStyle w:val="afc"/>
        <w:jc w:val="both"/>
        <w:rPr>
          <w:b/>
        </w:rPr>
      </w:pPr>
    </w:p>
    <w:p w14:paraId="2AD07558" w14:textId="77777777" w:rsidR="009861A8" w:rsidRPr="002444D1" w:rsidRDefault="009861A8" w:rsidP="002444D1">
      <w:pPr>
        <w:widowControl w:val="0"/>
        <w:suppressLineNumbers/>
        <w:suppressAutoHyphens/>
        <w:adjustRightInd w:val="0"/>
        <w:jc w:val="both"/>
        <w:rPr>
          <w:b/>
        </w:rPr>
      </w:pPr>
      <w:r w:rsidRPr="002444D1">
        <w:rPr>
          <w:b/>
        </w:rPr>
        <w:t>Подписи сторон</w:t>
      </w:r>
    </w:p>
    <w:p w14:paraId="1E26CE57" w14:textId="77777777" w:rsidR="009861A8" w:rsidRPr="002444D1" w:rsidRDefault="009861A8" w:rsidP="002444D1">
      <w:pPr>
        <w:jc w:val="both"/>
        <w:rPr>
          <w:b/>
          <w:bCs/>
        </w:rPr>
      </w:pPr>
    </w:p>
    <w:tbl>
      <w:tblPr>
        <w:tblW w:w="9236" w:type="dxa"/>
        <w:tblInd w:w="108" w:type="dxa"/>
        <w:tblLayout w:type="fixed"/>
        <w:tblLook w:val="01E0" w:firstRow="1" w:lastRow="1" w:firstColumn="1" w:lastColumn="1" w:noHBand="0" w:noVBand="0"/>
      </w:tblPr>
      <w:tblGrid>
        <w:gridCol w:w="4618"/>
        <w:gridCol w:w="4618"/>
      </w:tblGrid>
      <w:tr w:rsidR="009861A8" w:rsidRPr="002444D1" w14:paraId="7B415026" w14:textId="77777777" w:rsidTr="00170FB9">
        <w:trPr>
          <w:trHeight w:val="947"/>
        </w:trPr>
        <w:tc>
          <w:tcPr>
            <w:tcW w:w="4618" w:type="dxa"/>
          </w:tcPr>
          <w:p w14:paraId="51C6B28D" w14:textId="77777777" w:rsidR="009861A8" w:rsidRPr="002444D1" w:rsidRDefault="009861A8" w:rsidP="002444D1">
            <w:pPr>
              <w:ind w:hanging="108"/>
              <w:jc w:val="both"/>
              <w:rPr>
                <w:b/>
              </w:rPr>
            </w:pPr>
            <w:r w:rsidRPr="002444D1">
              <w:rPr>
                <w:b/>
              </w:rPr>
              <w:t>Продавец:</w:t>
            </w:r>
          </w:p>
          <w:p w14:paraId="40F92A13" w14:textId="5C668434" w:rsidR="002444D1" w:rsidRDefault="002444D1">
            <w:permStart w:id="627392726" w:edGrp="everyone"/>
            <w:r>
              <w:rPr>
                <w:b/>
              </w:rPr>
              <w:t>______________________</w:t>
            </w:r>
          </w:p>
          <w:p w14:paraId="36854371" w14:textId="63EAB99F" w:rsidR="009861A8" w:rsidRPr="002444D1" w:rsidRDefault="009861A8" w:rsidP="002444D1">
            <w:pPr>
              <w:ind w:hanging="108"/>
              <w:jc w:val="both"/>
              <w:rPr>
                <w:b/>
              </w:rPr>
            </w:pPr>
            <w:r w:rsidRPr="002444D1">
              <w:rPr>
                <w:b/>
              </w:rPr>
              <w:t xml:space="preserve"> _</w:t>
            </w:r>
            <w:r w:rsidR="002444D1">
              <w:rPr>
                <w:b/>
              </w:rPr>
              <w:t>____________</w:t>
            </w:r>
            <w:r w:rsidRPr="002444D1">
              <w:rPr>
                <w:b/>
              </w:rPr>
              <w:t>_________</w:t>
            </w:r>
          </w:p>
          <w:permEnd w:id="627392726"/>
          <w:p w14:paraId="3179182C" w14:textId="77777777" w:rsidR="009861A8" w:rsidRPr="002444D1" w:rsidRDefault="009861A8" w:rsidP="002444D1">
            <w:pPr>
              <w:ind w:hanging="108"/>
              <w:jc w:val="both"/>
              <w:rPr>
                <w:b/>
                <w:color w:val="000000" w:themeColor="text1"/>
              </w:rPr>
            </w:pPr>
          </w:p>
        </w:tc>
        <w:tc>
          <w:tcPr>
            <w:tcW w:w="4618" w:type="dxa"/>
            <w:shd w:val="clear" w:color="auto" w:fill="auto"/>
          </w:tcPr>
          <w:p w14:paraId="0DF04E09" w14:textId="77777777" w:rsidR="009861A8" w:rsidRPr="002444D1" w:rsidRDefault="009861A8" w:rsidP="002444D1">
            <w:pPr>
              <w:ind w:hanging="108"/>
              <w:jc w:val="both"/>
              <w:rPr>
                <w:b/>
              </w:rPr>
            </w:pPr>
            <w:r w:rsidRPr="002444D1">
              <w:rPr>
                <w:b/>
              </w:rPr>
              <w:t>Покупатель:</w:t>
            </w:r>
          </w:p>
          <w:p w14:paraId="114B57AD" w14:textId="77777777" w:rsidR="00243029" w:rsidRPr="002444D1" w:rsidRDefault="00243029" w:rsidP="002444D1">
            <w:pPr>
              <w:jc w:val="both"/>
            </w:pPr>
            <w:permStart w:id="574102353" w:edGrp="everyone"/>
            <w:r w:rsidRPr="002444D1">
              <w:rPr>
                <w:b/>
              </w:rPr>
              <w:t>__________________________</w:t>
            </w:r>
          </w:p>
          <w:p w14:paraId="0DA12CD3" w14:textId="21322210" w:rsidR="00243029" w:rsidRPr="002444D1" w:rsidRDefault="00243029" w:rsidP="002444D1">
            <w:pPr>
              <w:ind w:hanging="108"/>
              <w:jc w:val="both"/>
              <w:rPr>
                <w:b/>
              </w:rPr>
            </w:pPr>
            <w:r w:rsidRPr="002444D1">
              <w:rPr>
                <w:b/>
              </w:rPr>
              <w:t>___________________________</w:t>
            </w:r>
            <w:permEnd w:id="574102353"/>
          </w:p>
        </w:tc>
      </w:tr>
      <w:tr w:rsidR="009861A8" w:rsidRPr="009861A8" w14:paraId="29A49502" w14:textId="77777777" w:rsidTr="00170FB9">
        <w:trPr>
          <w:trHeight w:val="756"/>
        </w:trPr>
        <w:tc>
          <w:tcPr>
            <w:tcW w:w="4618" w:type="dxa"/>
          </w:tcPr>
          <w:p w14:paraId="13ACB62C" w14:textId="77777777" w:rsidR="009861A8" w:rsidRPr="009861A8" w:rsidRDefault="009861A8" w:rsidP="009861A8">
            <w:pPr>
              <w:ind w:hanging="108"/>
              <w:jc w:val="both"/>
              <w:rPr>
                <w:b/>
                <w:sz w:val="23"/>
                <w:szCs w:val="23"/>
              </w:rPr>
            </w:pPr>
            <w:permStart w:id="159136905" w:edGrp="everyone"/>
            <w:r w:rsidRPr="009861A8">
              <w:rPr>
                <w:b/>
                <w:bCs/>
                <w:sz w:val="23"/>
                <w:szCs w:val="23"/>
              </w:rPr>
              <w:t>___________________/_____________/</w:t>
            </w:r>
          </w:p>
          <w:p w14:paraId="63D56CE8" w14:textId="77777777" w:rsidR="009861A8" w:rsidRPr="009861A8" w:rsidRDefault="009861A8" w:rsidP="009861A8">
            <w:pPr>
              <w:ind w:hanging="108"/>
              <w:rPr>
                <w:b/>
                <w:bCs/>
                <w:sz w:val="16"/>
                <w:szCs w:val="16"/>
              </w:rPr>
            </w:pPr>
            <w:r w:rsidRPr="009861A8">
              <w:rPr>
                <w:b/>
                <w:bCs/>
                <w:sz w:val="16"/>
                <w:szCs w:val="16"/>
              </w:rPr>
              <w:t xml:space="preserve">(по доверенности </w:t>
            </w:r>
            <w:proofErr w:type="gramStart"/>
            <w:r w:rsidRPr="009861A8">
              <w:rPr>
                <w:b/>
                <w:bCs/>
                <w:sz w:val="16"/>
                <w:szCs w:val="16"/>
              </w:rPr>
              <w:t>от</w:t>
            </w:r>
            <w:proofErr w:type="gramEnd"/>
            <w:r w:rsidRPr="009861A8">
              <w:rPr>
                <w:b/>
                <w:bCs/>
                <w:sz w:val="16"/>
                <w:szCs w:val="16"/>
              </w:rPr>
              <w:t xml:space="preserve">  _________ № ________________)           </w:t>
            </w:r>
          </w:p>
          <w:permEnd w:id="159136905"/>
          <w:p w14:paraId="0DBFDF98" w14:textId="77777777" w:rsidR="009861A8" w:rsidRPr="009861A8" w:rsidRDefault="009861A8" w:rsidP="009861A8">
            <w:pPr>
              <w:ind w:hanging="108"/>
              <w:jc w:val="both"/>
              <w:rPr>
                <w:b/>
                <w:color w:val="000000" w:themeColor="text1"/>
              </w:rPr>
            </w:pPr>
            <w:r w:rsidRPr="009861A8">
              <w:rPr>
                <w:b/>
                <w:bCs/>
                <w:sz w:val="16"/>
                <w:szCs w:val="16"/>
              </w:rPr>
              <w:t>М.П</w:t>
            </w:r>
            <w:r w:rsidRPr="009861A8">
              <w:rPr>
                <w:b/>
                <w:sz w:val="16"/>
                <w:szCs w:val="16"/>
              </w:rPr>
              <w:t>.</w:t>
            </w:r>
            <w:r w:rsidRPr="009861A8">
              <w:rPr>
                <w:b/>
                <w:bCs/>
                <w:sz w:val="23"/>
                <w:szCs w:val="23"/>
              </w:rPr>
              <w:t xml:space="preserve"> </w:t>
            </w:r>
          </w:p>
        </w:tc>
        <w:tc>
          <w:tcPr>
            <w:tcW w:w="4618" w:type="dxa"/>
            <w:shd w:val="clear" w:color="auto" w:fill="auto"/>
          </w:tcPr>
          <w:p w14:paraId="14F17F7F" w14:textId="77777777" w:rsidR="009861A8" w:rsidRPr="009861A8" w:rsidRDefault="009861A8" w:rsidP="009861A8">
            <w:pPr>
              <w:ind w:hanging="108"/>
              <w:rPr>
                <w:b/>
                <w:sz w:val="23"/>
                <w:szCs w:val="23"/>
              </w:rPr>
            </w:pPr>
            <w:permStart w:id="1990591834" w:edGrp="everyone"/>
            <w:r w:rsidRPr="009861A8">
              <w:rPr>
                <w:b/>
                <w:sz w:val="23"/>
                <w:szCs w:val="23"/>
              </w:rPr>
              <w:t xml:space="preserve">_______________ /___________ </w:t>
            </w:r>
            <w:permEnd w:id="1990591834"/>
            <w:r w:rsidRPr="009861A8">
              <w:rPr>
                <w:b/>
                <w:sz w:val="23"/>
                <w:szCs w:val="23"/>
              </w:rPr>
              <w:t>/</w:t>
            </w:r>
          </w:p>
          <w:p w14:paraId="0FB4E43C" w14:textId="77777777" w:rsidR="009861A8" w:rsidRPr="009861A8" w:rsidRDefault="009861A8" w:rsidP="009861A8">
            <w:pPr>
              <w:ind w:hanging="108"/>
              <w:rPr>
                <w:b/>
                <w:sz w:val="23"/>
                <w:szCs w:val="23"/>
              </w:rPr>
            </w:pPr>
            <w:r w:rsidRPr="009861A8">
              <w:rPr>
                <w:b/>
                <w:sz w:val="23"/>
                <w:szCs w:val="23"/>
              </w:rPr>
              <w:t>М.П.</w:t>
            </w:r>
            <w:r w:rsidRPr="009861A8">
              <w:rPr>
                <w:b/>
                <w:sz w:val="23"/>
                <w:szCs w:val="23"/>
                <w:vertAlign w:val="superscript"/>
              </w:rPr>
              <w:footnoteReference w:id="11"/>
            </w:r>
          </w:p>
        </w:tc>
      </w:tr>
    </w:tbl>
    <w:p w14:paraId="76ED894E" w14:textId="2F433CBD" w:rsidR="0005388F" w:rsidRPr="00C10D7E" w:rsidRDefault="0005388F" w:rsidP="00170FB9">
      <w:pPr>
        <w:widowControl w:val="0"/>
        <w:suppressLineNumbers/>
        <w:suppressAutoHyphens/>
        <w:adjustRightInd w:val="0"/>
        <w:rPr>
          <w:b/>
          <w:bCs/>
        </w:rPr>
      </w:pPr>
    </w:p>
    <w:sectPr w:rsidR="0005388F" w:rsidRPr="00C10D7E" w:rsidSect="0028044D">
      <w:headerReference w:type="even" r:id="rId12"/>
      <w:headerReference w:type="default" r:id="rId13"/>
      <w:footerReference w:type="even" r:id="rId14"/>
      <w:footerReference w:type="default" r:id="rId15"/>
      <w:headerReference w:type="first" r:id="rId16"/>
      <w:footerReference w:type="first" r:id="rId17"/>
      <w:pgSz w:w="11907" w:h="16840" w:code="9"/>
      <w:pgMar w:top="567" w:right="851" w:bottom="567" w:left="1701" w:header="227" w:footer="454"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ADAB0C" w14:textId="77777777" w:rsidR="00BF01B0" w:rsidRDefault="00BF01B0" w:rsidP="00691870">
      <w:r>
        <w:separator/>
      </w:r>
    </w:p>
  </w:endnote>
  <w:endnote w:type="continuationSeparator" w:id="0">
    <w:p w14:paraId="1DD050C6" w14:textId="77777777" w:rsidR="00BF01B0" w:rsidRDefault="00BF01B0" w:rsidP="00691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A450B6" w14:textId="77777777" w:rsidR="0044580B" w:rsidRDefault="0044580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BEDF31" w14:textId="333CDB24" w:rsidR="009839F4" w:rsidRDefault="009839F4">
    <w:pPr>
      <w:pStyle w:val="a5"/>
      <w:jc w:val="right"/>
    </w:pPr>
    <w:r>
      <w:fldChar w:fldCharType="begin"/>
    </w:r>
    <w:r>
      <w:instrText xml:space="preserve"> PAGE   \* MERGEFORMAT </w:instrText>
    </w:r>
    <w:r>
      <w:fldChar w:fldCharType="separate"/>
    </w:r>
    <w:r w:rsidR="005D12F5">
      <w:rPr>
        <w:noProof/>
      </w:rPr>
      <w:t>12</w:t>
    </w:r>
    <w:r>
      <w:rPr>
        <w:noProof/>
      </w:rPr>
      <w:fldChar w:fldCharType="end"/>
    </w:r>
  </w:p>
  <w:p w14:paraId="77AAC59A" w14:textId="3A78BF79" w:rsidR="003529B1" w:rsidRPr="003529B1" w:rsidRDefault="003529B1" w:rsidP="003529B1">
    <w:pPr>
      <w:pStyle w:val="a5"/>
      <w:rPr>
        <w:sz w:val="18"/>
        <w:szCs w:val="18"/>
      </w:rPr>
    </w:pPr>
    <w:r w:rsidRPr="003529B1">
      <w:rPr>
        <w:sz w:val="18"/>
        <w:szCs w:val="18"/>
      </w:rPr>
      <w:t>Стандартный договор купли-продажи транспортных средств</w:t>
    </w:r>
    <w:r>
      <w:rPr>
        <w:sz w:val="18"/>
        <w:szCs w:val="18"/>
      </w:rPr>
      <w:t xml:space="preserve"> </w:t>
    </w:r>
    <w:r w:rsidRPr="003529B1">
      <w:rPr>
        <w:sz w:val="18"/>
        <w:szCs w:val="18"/>
      </w:rPr>
      <w:t xml:space="preserve">(со сторонними контрагентами, не </w:t>
    </w:r>
    <w:r w:rsidR="00170FB9" w:rsidRPr="003529B1">
      <w:rPr>
        <w:sz w:val="18"/>
        <w:szCs w:val="18"/>
      </w:rPr>
      <w:t>входящи</w:t>
    </w:r>
    <w:r w:rsidR="00170FB9">
      <w:rPr>
        <w:sz w:val="18"/>
        <w:szCs w:val="18"/>
      </w:rPr>
      <w:t>ми</w:t>
    </w:r>
    <w:r w:rsidR="00170FB9" w:rsidRPr="003529B1">
      <w:rPr>
        <w:sz w:val="18"/>
        <w:szCs w:val="18"/>
      </w:rPr>
      <w:t xml:space="preserve"> </w:t>
    </w:r>
    <w:r w:rsidRPr="003529B1">
      <w:rPr>
        <w:sz w:val="18"/>
        <w:szCs w:val="18"/>
      </w:rPr>
      <w:t>в группу компаний ПАО «НК «Роснефть»)</w:t>
    </w:r>
    <w:r>
      <w:rPr>
        <w:sz w:val="18"/>
        <w:szCs w:val="18"/>
      </w:rPr>
      <w:t xml:space="preserve"> </w:t>
    </w:r>
  </w:p>
  <w:p w14:paraId="2A856379" w14:textId="2AC30C92" w:rsidR="009839F4" w:rsidRPr="003529B1" w:rsidRDefault="003529B1">
    <w:pPr>
      <w:pStyle w:val="a5"/>
      <w:rPr>
        <w:sz w:val="18"/>
        <w:szCs w:val="18"/>
      </w:rPr>
    </w:pPr>
    <w:r>
      <w:rPr>
        <w:sz w:val="18"/>
        <w:szCs w:val="18"/>
      </w:rPr>
      <w:t>Рег.№</w:t>
    </w:r>
    <w:r w:rsidR="002444D1" w:rsidRPr="002444D1">
      <w:t xml:space="preserve"> </w:t>
    </w:r>
    <w:r w:rsidR="002444D1" w:rsidRPr="002444D1">
      <w:rPr>
        <w:sz w:val="18"/>
        <w:szCs w:val="18"/>
      </w:rPr>
      <w:t>B58.22.020.00.1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6D548" w14:textId="41CD2769" w:rsidR="009839F4" w:rsidRDefault="009839F4">
    <w:pPr>
      <w:pStyle w:val="a5"/>
      <w:jc w:val="right"/>
    </w:pPr>
  </w:p>
  <w:p w14:paraId="115A876F" w14:textId="0907AF39" w:rsidR="003529B1" w:rsidRPr="003529B1" w:rsidRDefault="003529B1" w:rsidP="003529B1">
    <w:pPr>
      <w:pStyle w:val="a5"/>
      <w:rPr>
        <w:sz w:val="18"/>
        <w:szCs w:val="18"/>
      </w:rPr>
    </w:pPr>
    <w:r w:rsidRPr="003529B1">
      <w:rPr>
        <w:sz w:val="18"/>
        <w:szCs w:val="18"/>
      </w:rPr>
      <w:t>Стандартный договор купли-продажи транспортных средств</w:t>
    </w:r>
    <w:r>
      <w:rPr>
        <w:sz w:val="18"/>
        <w:szCs w:val="18"/>
      </w:rPr>
      <w:t xml:space="preserve"> </w:t>
    </w:r>
    <w:r w:rsidRPr="003529B1">
      <w:rPr>
        <w:sz w:val="18"/>
        <w:szCs w:val="18"/>
      </w:rPr>
      <w:t>(со сторонними контрагентами, не входящи</w:t>
    </w:r>
    <w:r w:rsidR="00BF3A63">
      <w:rPr>
        <w:sz w:val="18"/>
        <w:szCs w:val="18"/>
      </w:rPr>
      <w:t>ми</w:t>
    </w:r>
    <w:r w:rsidRPr="003529B1">
      <w:rPr>
        <w:sz w:val="18"/>
        <w:szCs w:val="18"/>
      </w:rPr>
      <w:t xml:space="preserve"> в группу компаний ПАО «НК «Роснефть»)</w:t>
    </w:r>
    <w:r>
      <w:rPr>
        <w:sz w:val="18"/>
        <w:szCs w:val="18"/>
      </w:rPr>
      <w:t xml:space="preserve"> </w:t>
    </w:r>
  </w:p>
  <w:p w14:paraId="5D7A9707" w14:textId="2E56F6D8" w:rsidR="009839F4" w:rsidRPr="003529B1" w:rsidRDefault="003529B1" w:rsidP="003529B1">
    <w:pPr>
      <w:pStyle w:val="a5"/>
      <w:rPr>
        <w:sz w:val="18"/>
        <w:szCs w:val="18"/>
      </w:rPr>
    </w:pPr>
    <w:r>
      <w:rPr>
        <w:sz w:val="18"/>
        <w:szCs w:val="18"/>
      </w:rPr>
      <w:t>Рег.№</w:t>
    </w:r>
    <w:r w:rsidR="002444D1" w:rsidRPr="002444D1">
      <w:t xml:space="preserve"> </w:t>
    </w:r>
    <w:r w:rsidR="002444D1" w:rsidRPr="002444D1">
      <w:rPr>
        <w:sz w:val="18"/>
        <w:szCs w:val="18"/>
      </w:rPr>
      <w:t>B58.22.020.00.1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CA1F8C" w14:textId="77777777" w:rsidR="00BF01B0" w:rsidRDefault="00BF01B0" w:rsidP="00691870">
      <w:r>
        <w:separator/>
      </w:r>
    </w:p>
  </w:footnote>
  <w:footnote w:type="continuationSeparator" w:id="0">
    <w:p w14:paraId="32679535" w14:textId="77777777" w:rsidR="00BF01B0" w:rsidRDefault="00BF01B0" w:rsidP="00691870">
      <w:r>
        <w:continuationSeparator/>
      </w:r>
    </w:p>
  </w:footnote>
  <w:footnote w:id="1">
    <w:p w14:paraId="363EFA85" w14:textId="77777777" w:rsidR="00B71D9A" w:rsidRDefault="00B71D9A" w:rsidP="00B71D9A">
      <w:pPr>
        <w:pStyle w:val="af5"/>
      </w:pPr>
      <w:r>
        <w:rPr>
          <w:rStyle w:val="af7"/>
        </w:rPr>
        <w:footnoteRef/>
      </w:r>
      <w:r>
        <w:t xml:space="preserve"> Здесь и далее по тексту – количество транспортных средств указывать в соответствии с условиями каждой конкретной сделки (в единственном или во множественном числе, соответственно); </w:t>
      </w:r>
    </w:p>
  </w:footnote>
  <w:footnote w:id="2">
    <w:p w14:paraId="291D9D61" w14:textId="77777777" w:rsidR="00B71D9A" w:rsidRDefault="00B71D9A" w:rsidP="00B71D9A">
      <w:pPr>
        <w:pStyle w:val="af5"/>
      </w:pPr>
      <w:r>
        <w:rPr>
          <w:rStyle w:val="af7"/>
        </w:rPr>
        <w:footnoteRef/>
      </w:r>
      <w:r>
        <w:t xml:space="preserve"> Указать место заключения договора (г. Уфа, г. Москва, иное);</w:t>
      </w:r>
    </w:p>
  </w:footnote>
  <w:footnote w:id="3">
    <w:p w14:paraId="702B5CA4" w14:textId="77777777" w:rsidR="00B71D9A" w:rsidRDefault="00B71D9A" w:rsidP="00B71D9A">
      <w:pPr>
        <w:pStyle w:val="af5"/>
      </w:pPr>
      <w:r>
        <w:rPr>
          <w:rStyle w:val="af7"/>
        </w:rPr>
        <w:footnoteRef/>
      </w:r>
      <w:r>
        <w:t xml:space="preserve"> Указать дату подписания договора;</w:t>
      </w:r>
    </w:p>
  </w:footnote>
  <w:footnote w:id="4">
    <w:p w14:paraId="4A8DE794" w14:textId="77777777" w:rsidR="00B71D9A" w:rsidRDefault="00B71D9A" w:rsidP="00B71D9A">
      <w:pPr>
        <w:pStyle w:val="af5"/>
        <w:jc w:val="both"/>
      </w:pPr>
      <w:r>
        <w:rPr>
          <w:rStyle w:val="af7"/>
        </w:rPr>
        <w:footnoteRef/>
      </w:r>
      <w:r>
        <w:t xml:space="preserve"> Указать полное и сокращенное наименование контрагента в </w:t>
      </w:r>
      <w:proofErr w:type="gramStart"/>
      <w:r>
        <w:t>соответствии</w:t>
      </w:r>
      <w:proofErr w:type="gramEnd"/>
      <w:r>
        <w:t xml:space="preserve"> с Уставом (Положением). </w:t>
      </w:r>
    </w:p>
  </w:footnote>
  <w:footnote w:id="5">
    <w:p w14:paraId="40F9F71A" w14:textId="77777777" w:rsidR="00B71D9A" w:rsidRDefault="00B71D9A" w:rsidP="00B71D9A">
      <w:pPr>
        <w:pStyle w:val="af5"/>
      </w:pPr>
      <w:r>
        <w:rPr>
          <w:rStyle w:val="af7"/>
        </w:rPr>
        <w:footnoteRef/>
      </w:r>
      <w:r>
        <w:t xml:space="preserve"> Указать </w:t>
      </w:r>
      <w:r w:rsidRPr="0006399D">
        <w:t>должностное лицо, имеющее полномочия на заключение сделки</w:t>
      </w:r>
      <w:r>
        <w:t>.</w:t>
      </w:r>
    </w:p>
  </w:footnote>
  <w:footnote w:id="6">
    <w:p w14:paraId="50896E38" w14:textId="77777777" w:rsidR="00B71D9A" w:rsidRDefault="00B71D9A" w:rsidP="00B71D9A">
      <w:pPr>
        <w:pStyle w:val="af5"/>
      </w:pPr>
      <w:r>
        <w:rPr>
          <w:rStyle w:val="af7"/>
        </w:rPr>
        <w:footnoteRef/>
      </w:r>
      <w:r>
        <w:t xml:space="preserve"> Указать документ, подтверждающий полномочия должностного лица на заключение сделки.</w:t>
      </w:r>
    </w:p>
  </w:footnote>
  <w:footnote w:id="7">
    <w:p w14:paraId="43564903" w14:textId="77777777" w:rsidR="00B71D9A" w:rsidRDefault="00B71D9A" w:rsidP="00B71D9A">
      <w:pPr>
        <w:pStyle w:val="af5"/>
        <w:jc w:val="both"/>
      </w:pPr>
      <w:r>
        <w:rPr>
          <w:rStyle w:val="af7"/>
        </w:rPr>
        <w:footnoteRef/>
      </w:r>
      <w:r>
        <w:t xml:space="preserve"> </w:t>
      </w:r>
      <w:r w:rsidRPr="00AA2143">
        <w:t>Куратором договора/профильным подразделением может быть предусмотрен иной порядок и срок оплаты, сроки передачи, приема ТС</w:t>
      </w:r>
      <w:r w:rsidRPr="00E73EBB">
        <w:t>/СМ</w:t>
      </w:r>
      <w:r w:rsidRPr="00AA2143">
        <w:t xml:space="preserve"> по договору, в зависимости от предварительной договоренности сторон договора и интересов </w:t>
      </w:r>
      <w:r>
        <w:t>предприятий ПАО НК «Роснефть</w:t>
      </w:r>
      <w:r w:rsidRPr="00AA2143">
        <w:t>».</w:t>
      </w:r>
    </w:p>
  </w:footnote>
  <w:footnote w:id="8">
    <w:p w14:paraId="3CA80A20" w14:textId="77777777" w:rsidR="00B71D9A" w:rsidRDefault="00B71D9A" w:rsidP="00B71D9A">
      <w:pPr>
        <w:pStyle w:val="af5"/>
        <w:jc w:val="both"/>
      </w:pPr>
      <w:r>
        <w:rPr>
          <w:rStyle w:val="af7"/>
        </w:rPr>
        <w:footnoteRef/>
      </w:r>
      <w:r>
        <w:t xml:space="preserve"> В форме ОС-1 отражаются данные бухгалтерского учета Продавца, технические характеристики ТС/СМ и состояние.</w:t>
      </w:r>
    </w:p>
  </w:footnote>
  <w:footnote w:id="9">
    <w:p w14:paraId="56F2FF21" w14:textId="77777777" w:rsidR="00C07A95" w:rsidRDefault="00C07A95" w:rsidP="00C07A95">
      <w:pPr>
        <w:pStyle w:val="af5"/>
      </w:pPr>
      <w:r>
        <w:rPr>
          <w:rStyle w:val="af7"/>
        </w:rPr>
        <w:footnoteRef/>
      </w:r>
      <w:r>
        <w:t xml:space="preserve"> Применимо при заключении договора купли – продажи с юридическим лицом</w:t>
      </w:r>
    </w:p>
  </w:footnote>
  <w:footnote w:id="10">
    <w:p w14:paraId="15964EAF" w14:textId="77777777" w:rsidR="009861A8" w:rsidRDefault="009861A8" w:rsidP="009861A8">
      <w:pPr>
        <w:pStyle w:val="af5"/>
      </w:pPr>
      <w:r>
        <w:rPr>
          <w:rStyle w:val="af7"/>
        </w:rPr>
        <w:footnoteRef/>
      </w:r>
      <w:r>
        <w:t xml:space="preserve"> Применимо при заключении договора купли – продажи с юридическим лицом</w:t>
      </w:r>
    </w:p>
  </w:footnote>
  <w:footnote w:id="11">
    <w:p w14:paraId="4162BBE0" w14:textId="77777777" w:rsidR="009861A8" w:rsidRDefault="009861A8" w:rsidP="009861A8">
      <w:pPr>
        <w:pStyle w:val="af5"/>
      </w:pPr>
      <w:r>
        <w:rPr>
          <w:rStyle w:val="af7"/>
        </w:rPr>
        <w:footnoteRef/>
      </w:r>
      <w:r>
        <w:t xml:space="preserve"> При заключении договора купли – продажи с юридическим лицом/индивидуальным предпринимателем (при наличии печати)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75ECC" w14:textId="77777777" w:rsidR="0044580B" w:rsidRDefault="0044580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1178817"/>
      <w:docPartObj>
        <w:docPartGallery w:val="Watermarks"/>
        <w:docPartUnique/>
      </w:docPartObj>
    </w:sdtPr>
    <w:sdtEndPr/>
    <w:sdtContent>
      <w:p w14:paraId="506DC180" w14:textId="65A02D92" w:rsidR="003529B1" w:rsidRDefault="00BF01B0">
        <w:pPr>
          <w:pStyle w:val="a3"/>
        </w:pPr>
        <w:r>
          <w:pict w14:anchorId="12254F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margin-left:0;margin-top:0;width:518.15pt;height:141.3pt;rotation:315;z-index:-251658752;mso-position-horizontal:center;mso-position-horizontal-relative:margin;mso-position-vertical:center;mso-position-vertical-relative:margin" o:allowincell="f" fillcolor="silver" stroked="f">
              <v:fill opacity=".5"/>
              <v:textpath style="font-family:&quot;calibri&quot;;font-size:1pt" string="РН-СТАНДАРТ"/>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C7B4E" w14:textId="77777777" w:rsidR="009839F4" w:rsidRDefault="009839F4" w:rsidP="003A4AD1">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83B4A"/>
    <w:multiLevelType w:val="multilevel"/>
    <w:tmpl w:val="72EEB57C"/>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12279AA"/>
    <w:multiLevelType w:val="hybridMultilevel"/>
    <w:tmpl w:val="1BE0B15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61F5795"/>
    <w:multiLevelType w:val="multilevel"/>
    <w:tmpl w:val="7C0EC9C2"/>
    <w:lvl w:ilvl="0">
      <w:start w:val="11"/>
      <w:numFmt w:val="decimal"/>
      <w:lvlText w:val="%1."/>
      <w:lvlJc w:val="left"/>
      <w:pPr>
        <w:ind w:left="480" w:hanging="480"/>
      </w:pPr>
      <w:rPr>
        <w:rFonts w:hint="default"/>
      </w:rPr>
    </w:lvl>
    <w:lvl w:ilvl="1">
      <w:start w:val="6"/>
      <w:numFmt w:val="decimal"/>
      <w:lvlText w:val="%1.%2."/>
      <w:lvlJc w:val="left"/>
      <w:pPr>
        <w:ind w:left="1549" w:hanging="48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
    <w:nsid w:val="16654FA6"/>
    <w:multiLevelType w:val="hybridMultilevel"/>
    <w:tmpl w:val="9CC81772"/>
    <w:lvl w:ilvl="0" w:tplc="58FEA5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FCE5357"/>
    <w:multiLevelType w:val="multilevel"/>
    <w:tmpl w:val="76CE233E"/>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5">
    <w:nsid w:val="21043FA6"/>
    <w:multiLevelType w:val="hybridMultilevel"/>
    <w:tmpl w:val="92EE1EBC"/>
    <w:lvl w:ilvl="0" w:tplc="8236ECAA">
      <w:start w:val="2"/>
      <w:numFmt w:val="decimal"/>
      <w:lvlText w:val="%1."/>
      <w:lvlJc w:val="left"/>
      <w:pPr>
        <w:tabs>
          <w:tab w:val="num" w:pos="927"/>
        </w:tabs>
        <w:ind w:left="0" w:firstLine="567"/>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6">
    <w:nsid w:val="2CFC7390"/>
    <w:multiLevelType w:val="hybridMultilevel"/>
    <w:tmpl w:val="ADA6639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1B533A8"/>
    <w:multiLevelType w:val="multilevel"/>
    <w:tmpl w:val="C6B8F47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F01416A"/>
    <w:multiLevelType w:val="multilevel"/>
    <w:tmpl w:val="A164F38A"/>
    <w:lvl w:ilvl="0">
      <w:start w:val="1"/>
      <w:numFmt w:val="decimal"/>
      <w:lvlText w:val="%1."/>
      <w:lvlJc w:val="left"/>
      <w:pPr>
        <w:ind w:left="1095" w:hanging="1095"/>
      </w:pPr>
      <w:rPr>
        <w:rFonts w:hint="default"/>
      </w:rPr>
    </w:lvl>
    <w:lvl w:ilvl="1">
      <w:start w:val="1"/>
      <w:numFmt w:val="decimal"/>
      <w:lvlText w:val="%1.%2."/>
      <w:lvlJc w:val="left"/>
      <w:pPr>
        <w:ind w:left="1662" w:hanging="1095"/>
      </w:pPr>
      <w:rPr>
        <w:rFonts w:hint="default"/>
      </w:rPr>
    </w:lvl>
    <w:lvl w:ilvl="2">
      <w:start w:val="1"/>
      <w:numFmt w:val="decimal"/>
      <w:lvlText w:val="%1.%2.%3."/>
      <w:lvlJc w:val="left"/>
      <w:pPr>
        <w:ind w:left="2229" w:hanging="1095"/>
      </w:pPr>
      <w:rPr>
        <w:rFonts w:hint="default"/>
      </w:rPr>
    </w:lvl>
    <w:lvl w:ilvl="3">
      <w:start w:val="1"/>
      <w:numFmt w:val="decimal"/>
      <w:lvlText w:val="%1.%2.%3.%4."/>
      <w:lvlJc w:val="left"/>
      <w:pPr>
        <w:ind w:left="2796" w:hanging="1095"/>
      </w:pPr>
      <w:rPr>
        <w:rFonts w:hint="default"/>
      </w:rPr>
    </w:lvl>
    <w:lvl w:ilvl="4">
      <w:start w:val="1"/>
      <w:numFmt w:val="decimal"/>
      <w:lvlText w:val="%1.%2.%3.%4.%5."/>
      <w:lvlJc w:val="left"/>
      <w:pPr>
        <w:ind w:left="3363" w:hanging="1095"/>
      </w:pPr>
      <w:rPr>
        <w:rFonts w:hint="default"/>
      </w:rPr>
    </w:lvl>
    <w:lvl w:ilvl="5">
      <w:start w:val="1"/>
      <w:numFmt w:val="decimal"/>
      <w:lvlText w:val="%1.%2.%3.%4.%5.%6."/>
      <w:lvlJc w:val="left"/>
      <w:pPr>
        <w:ind w:left="3930" w:hanging="109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4154638F"/>
    <w:multiLevelType w:val="multilevel"/>
    <w:tmpl w:val="6C08E3FC"/>
    <w:lvl w:ilvl="0">
      <w:start w:val="1"/>
      <w:numFmt w:val="decimal"/>
      <w:lvlText w:val="%1."/>
      <w:lvlJc w:val="left"/>
      <w:pPr>
        <w:ind w:left="1095" w:hanging="1095"/>
      </w:pPr>
      <w:rPr>
        <w:rFonts w:hint="default"/>
      </w:rPr>
    </w:lvl>
    <w:lvl w:ilvl="1">
      <w:start w:val="1"/>
      <w:numFmt w:val="decimal"/>
      <w:lvlText w:val="2.%2."/>
      <w:lvlJc w:val="left"/>
      <w:pPr>
        <w:ind w:left="1521" w:hanging="1095"/>
      </w:pPr>
      <w:rPr>
        <w:rFonts w:hint="default"/>
        <w:b w:val="0"/>
      </w:rPr>
    </w:lvl>
    <w:lvl w:ilvl="2">
      <w:start w:val="1"/>
      <w:numFmt w:val="decimal"/>
      <w:lvlText w:val="%1.%2.%3."/>
      <w:lvlJc w:val="left"/>
      <w:pPr>
        <w:ind w:left="2229" w:hanging="1095"/>
      </w:pPr>
      <w:rPr>
        <w:rFonts w:hint="default"/>
      </w:rPr>
    </w:lvl>
    <w:lvl w:ilvl="3">
      <w:start w:val="1"/>
      <w:numFmt w:val="decimal"/>
      <w:lvlText w:val="%1.%2.%3.%4."/>
      <w:lvlJc w:val="left"/>
      <w:pPr>
        <w:ind w:left="2796" w:hanging="1095"/>
      </w:pPr>
      <w:rPr>
        <w:rFonts w:hint="default"/>
      </w:rPr>
    </w:lvl>
    <w:lvl w:ilvl="4">
      <w:start w:val="1"/>
      <w:numFmt w:val="decimal"/>
      <w:lvlText w:val="%1.%2.%3.%4.%5."/>
      <w:lvlJc w:val="left"/>
      <w:pPr>
        <w:ind w:left="3363" w:hanging="1095"/>
      </w:pPr>
      <w:rPr>
        <w:rFonts w:hint="default"/>
      </w:rPr>
    </w:lvl>
    <w:lvl w:ilvl="5">
      <w:start w:val="1"/>
      <w:numFmt w:val="decimal"/>
      <w:lvlText w:val="%1.%2.%3.%4.%5.%6."/>
      <w:lvlJc w:val="left"/>
      <w:pPr>
        <w:ind w:left="3930" w:hanging="109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468C215C"/>
    <w:multiLevelType w:val="hybridMultilevel"/>
    <w:tmpl w:val="E31C3478"/>
    <w:lvl w:ilvl="0" w:tplc="E376BC40">
      <w:start w:val="1"/>
      <w:numFmt w:val="decimal"/>
      <w:lvlText w:val="13.%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53343DAA"/>
    <w:multiLevelType w:val="hybridMultilevel"/>
    <w:tmpl w:val="E822E97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BAE6C5B"/>
    <w:multiLevelType w:val="multilevel"/>
    <w:tmpl w:val="6BFE68A8"/>
    <w:lvl w:ilvl="0">
      <w:start w:val="1"/>
      <w:numFmt w:val="decimal"/>
      <w:lvlText w:val="%1."/>
      <w:lvlJc w:val="left"/>
      <w:pPr>
        <w:ind w:left="1095" w:hanging="1095"/>
      </w:pPr>
      <w:rPr>
        <w:rFonts w:hint="default"/>
      </w:rPr>
    </w:lvl>
    <w:lvl w:ilvl="1">
      <w:start w:val="1"/>
      <w:numFmt w:val="decimal"/>
      <w:lvlText w:val="3.%2."/>
      <w:lvlJc w:val="left"/>
      <w:pPr>
        <w:ind w:left="1662" w:hanging="1095"/>
      </w:pPr>
      <w:rPr>
        <w:rFonts w:hint="default"/>
      </w:rPr>
    </w:lvl>
    <w:lvl w:ilvl="2">
      <w:start w:val="1"/>
      <w:numFmt w:val="decimal"/>
      <w:lvlText w:val="%1.%2.%3."/>
      <w:lvlJc w:val="left"/>
      <w:pPr>
        <w:ind w:left="2229" w:hanging="1095"/>
      </w:pPr>
      <w:rPr>
        <w:rFonts w:hint="default"/>
      </w:rPr>
    </w:lvl>
    <w:lvl w:ilvl="3">
      <w:start w:val="1"/>
      <w:numFmt w:val="decimal"/>
      <w:lvlText w:val="%1.%2.%3.%4."/>
      <w:lvlJc w:val="left"/>
      <w:pPr>
        <w:ind w:left="2796" w:hanging="1095"/>
      </w:pPr>
      <w:rPr>
        <w:rFonts w:hint="default"/>
      </w:rPr>
    </w:lvl>
    <w:lvl w:ilvl="4">
      <w:start w:val="1"/>
      <w:numFmt w:val="decimal"/>
      <w:lvlText w:val="%1.%2.%3.%4.%5."/>
      <w:lvlJc w:val="left"/>
      <w:pPr>
        <w:ind w:left="3363" w:hanging="1095"/>
      </w:pPr>
      <w:rPr>
        <w:rFonts w:hint="default"/>
      </w:rPr>
    </w:lvl>
    <w:lvl w:ilvl="5">
      <w:start w:val="1"/>
      <w:numFmt w:val="decimal"/>
      <w:lvlText w:val="%1.%2.%3.%4.%5.%6."/>
      <w:lvlJc w:val="left"/>
      <w:pPr>
        <w:ind w:left="3930" w:hanging="109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5EC44FCC"/>
    <w:multiLevelType w:val="hybridMultilevel"/>
    <w:tmpl w:val="08A61342"/>
    <w:lvl w:ilvl="0" w:tplc="8ED86AF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65065F3A"/>
    <w:multiLevelType w:val="multilevel"/>
    <w:tmpl w:val="E8BACCB0"/>
    <w:lvl w:ilvl="0">
      <w:start w:val="7"/>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680D022F"/>
    <w:multiLevelType w:val="multilevel"/>
    <w:tmpl w:val="D78E152E"/>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6A4B0820"/>
    <w:multiLevelType w:val="multilevel"/>
    <w:tmpl w:val="E72AE534"/>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6D7869F3"/>
    <w:multiLevelType w:val="hybridMultilevel"/>
    <w:tmpl w:val="C49E5BA6"/>
    <w:lvl w:ilvl="0" w:tplc="0EB0F7D8">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EE45E67"/>
    <w:multiLevelType w:val="hybridMultilevel"/>
    <w:tmpl w:val="D1621566"/>
    <w:lvl w:ilvl="0" w:tplc="12D611F0">
      <w:start w:val="1"/>
      <w:numFmt w:val="decimal"/>
      <w:lvlText w:val="%1."/>
      <w:lvlJc w:val="left"/>
      <w:pPr>
        <w:tabs>
          <w:tab w:val="num" w:pos="405"/>
        </w:tabs>
        <w:ind w:left="405" w:hanging="405"/>
      </w:pPr>
      <w:rPr>
        <w:rFonts w:hint="default"/>
        <w:b w:val="0"/>
      </w:rPr>
    </w:lvl>
    <w:lvl w:ilvl="1" w:tplc="0419000F">
      <w:start w:val="1"/>
      <w:numFmt w:val="decimal"/>
      <w:lvlText w:val="%2."/>
      <w:lvlJc w:val="left"/>
      <w:pPr>
        <w:tabs>
          <w:tab w:val="num" w:pos="1440"/>
        </w:tabs>
        <w:ind w:left="1440" w:hanging="360"/>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F667551"/>
    <w:multiLevelType w:val="hybridMultilevel"/>
    <w:tmpl w:val="16CE1E2A"/>
    <w:lvl w:ilvl="0" w:tplc="8A28A356">
      <w:start w:val="3"/>
      <w:numFmt w:val="decimal"/>
      <w:lvlText w:val="%1."/>
      <w:lvlJc w:val="left"/>
      <w:pPr>
        <w:ind w:left="1074" w:hanging="360"/>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0">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9"/>
  </w:num>
  <w:num w:numId="3">
    <w:abstractNumId w:val="12"/>
  </w:num>
  <w:num w:numId="4">
    <w:abstractNumId w:val="4"/>
  </w:num>
  <w:num w:numId="5">
    <w:abstractNumId w:val="17"/>
  </w:num>
  <w:num w:numId="6">
    <w:abstractNumId w:val="5"/>
  </w:num>
  <w:num w:numId="7">
    <w:abstractNumId w:val="13"/>
  </w:num>
  <w:num w:numId="8">
    <w:abstractNumId w:val="1"/>
  </w:num>
  <w:num w:numId="9">
    <w:abstractNumId w:val="6"/>
  </w:num>
  <w:num w:numId="10">
    <w:abstractNumId w:val="1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1"/>
  </w:num>
  <w:num w:numId="14">
    <w:abstractNumId w:val="18"/>
  </w:num>
  <w:num w:numId="15">
    <w:abstractNumId w:val="20"/>
  </w:num>
  <w:num w:numId="16">
    <w:abstractNumId w:val="0"/>
  </w:num>
  <w:num w:numId="17">
    <w:abstractNumId w:val="10"/>
  </w:num>
  <w:num w:numId="18">
    <w:abstractNumId w:val="3"/>
  </w:num>
  <w:num w:numId="19">
    <w:abstractNumId w:val="2"/>
  </w:num>
  <w:num w:numId="20">
    <w:abstractNumId w:val="7"/>
  </w:num>
  <w:num w:numId="21">
    <w:abstractNumId w:val="15"/>
  </w:num>
  <w:num w:numId="22">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Макарова Наталья Владимировна">
    <w15:presenceInfo w15:providerId="AD" w15:userId="S-1-5-21-4209110443-2116350731-1667836936-354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pCvMvDC+xbwNeOPqpgJIiZ0A88Y=" w:salt="PBZgIA1Mxz1O9DWtRoHq2g=="/>
  <w:defaultTabStop w:val="709"/>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6BB"/>
    <w:rsid w:val="00011059"/>
    <w:rsid w:val="0001307C"/>
    <w:rsid w:val="00013CBB"/>
    <w:rsid w:val="00017336"/>
    <w:rsid w:val="000203B6"/>
    <w:rsid w:val="00024D29"/>
    <w:rsid w:val="000261FC"/>
    <w:rsid w:val="00030DD9"/>
    <w:rsid w:val="00033CC3"/>
    <w:rsid w:val="00043590"/>
    <w:rsid w:val="0005388F"/>
    <w:rsid w:val="00062309"/>
    <w:rsid w:val="000724C2"/>
    <w:rsid w:val="00082D63"/>
    <w:rsid w:val="000870FF"/>
    <w:rsid w:val="000901E5"/>
    <w:rsid w:val="000946AC"/>
    <w:rsid w:val="000A2C7A"/>
    <w:rsid w:val="000B7C44"/>
    <w:rsid w:val="000C26C3"/>
    <w:rsid w:val="000D6999"/>
    <w:rsid w:val="000F31F6"/>
    <w:rsid w:val="000F4ED2"/>
    <w:rsid w:val="00114C0F"/>
    <w:rsid w:val="00122EBE"/>
    <w:rsid w:val="001249BA"/>
    <w:rsid w:val="001322EB"/>
    <w:rsid w:val="001344C0"/>
    <w:rsid w:val="0014362A"/>
    <w:rsid w:val="001444EA"/>
    <w:rsid w:val="0014452A"/>
    <w:rsid w:val="001505A1"/>
    <w:rsid w:val="001516BB"/>
    <w:rsid w:val="00151FD3"/>
    <w:rsid w:val="001521DA"/>
    <w:rsid w:val="001579FC"/>
    <w:rsid w:val="00157FE5"/>
    <w:rsid w:val="00160E25"/>
    <w:rsid w:val="00170FB9"/>
    <w:rsid w:val="001727D0"/>
    <w:rsid w:val="00174320"/>
    <w:rsid w:val="0017714F"/>
    <w:rsid w:val="001771E4"/>
    <w:rsid w:val="001807E5"/>
    <w:rsid w:val="00194F89"/>
    <w:rsid w:val="001964FE"/>
    <w:rsid w:val="001A0013"/>
    <w:rsid w:val="001C13BD"/>
    <w:rsid w:val="001D237F"/>
    <w:rsid w:val="001D7C90"/>
    <w:rsid w:val="001E2448"/>
    <w:rsid w:val="001E7996"/>
    <w:rsid w:val="001F1BC9"/>
    <w:rsid w:val="001F6919"/>
    <w:rsid w:val="00206151"/>
    <w:rsid w:val="0020721A"/>
    <w:rsid w:val="00210978"/>
    <w:rsid w:val="00215A58"/>
    <w:rsid w:val="00233CFE"/>
    <w:rsid w:val="002354AA"/>
    <w:rsid w:val="00236123"/>
    <w:rsid w:val="00242628"/>
    <w:rsid w:val="00243029"/>
    <w:rsid w:val="002444D1"/>
    <w:rsid w:val="0025268B"/>
    <w:rsid w:val="00252ADF"/>
    <w:rsid w:val="0025363A"/>
    <w:rsid w:val="002557CC"/>
    <w:rsid w:val="00255EEF"/>
    <w:rsid w:val="00273E5A"/>
    <w:rsid w:val="00275737"/>
    <w:rsid w:val="00276C2E"/>
    <w:rsid w:val="0028044D"/>
    <w:rsid w:val="002926DD"/>
    <w:rsid w:val="0029366A"/>
    <w:rsid w:val="0029426C"/>
    <w:rsid w:val="002A0336"/>
    <w:rsid w:val="002A1D3A"/>
    <w:rsid w:val="002B0558"/>
    <w:rsid w:val="002B7D89"/>
    <w:rsid w:val="002D2690"/>
    <w:rsid w:val="002D5E60"/>
    <w:rsid w:val="002F3CCD"/>
    <w:rsid w:val="002F77F9"/>
    <w:rsid w:val="003078ED"/>
    <w:rsid w:val="00317A18"/>
    <w:rsid w:val="003329A2"/>
    <w:rsid w:val="003423AA"/>
    <w:rsid w:val="00346A2C"/>
    <w:rsid w:val="003529B1"/>
    <w:rsid w:val="00353906"/>
    <w:rsid w:val="00355534"/>
    <w:rsid w:val="0035661E"/>
    <w:rsid w:val="003670C3"/>
    <w:rsid w:val="00374B1E"/>
    <w:rsid w:val="00375028"/>
    <w:rsid w:val="00386647"/>
    <w:rsid w:val="00392630"/>
    <w:rsid w:val="003944B0"/>
    <w:rsid w:val="00395BD1"/>
    <w:rsid w:val="00396B82"/>
    <w:rsid w:val="003A1BD5"/>
    <w:rsid w:val="003A4AD1"/>
    <w:rsid w:val="003A56C6"/>
    <w:rsid w:val="003C528C"/>
    <w:rsid w:val="003D2908"/>
    <w:rsid w:val="003F59F5"/>
    <w:rsid w:val="003F71FD"/>
    <w:rsid w:val="00400871"/>
    <w:rsid w:val="00413E09"/>
    <w:rsid w:val="00420079"/>
    <w:rsid w:val="004229D1"/>
    <w:rsid w:val="00423478"/>
    <w:rsid w:val="00440DF8"/>
    <w:rsid w:val="004418D5"/>
    <w:rsid w:val="0044580B"/>
    <w:rsid w:val="004478E6"/>
    <w:rsid w:val="004537A5"/>
    <w:rsid w:val="004658E4"/>
    <w:rsid w:val="0047741A"/>
    <w:rsid w:val="00480102"/>
    <w:rsid w:val="004943DE"/>
    <w:rsid w:val="004A2C58"/>
    <w:rsid w:val="004A3DFE"/>
    <w:rsid w:val="004A5B00"/>
    <w:rsid w:val="004A6AB9"/>
    <w:rsid w:val="004A7C16"/>
    <w:rsid w:val="004B4B1F"/>
    <w:rsid w:val="004B6A9C"/>
    <w:rsid w:val="004C075D"/>
    <w:rsid w:val="004C7721"/>
    <w:rsid w:val="004D116D"/>
    <w:rsid w:val="004F26F7"/>
    <w:rsid w:val="004F289A"/>
    <w:rsid w:val="004F29A1"/>
    <w:rsid w:val="004F6B55"/>
    <w:rsid w:val="00502252"/>
    <w:rsid w:val="0050342D"/>
    <w:rsid w:val="00506E0A"/>
    <w:rsid w:val="00510D1E"/>
    <w:rsid w:val="0051216C"/>
    <w:rsid w:val="0051271F"/>
    <w:rsid w:val="0051326F"/>
    <w:rsid w:val="005177E6"/>
    <w:rsid w:val="005217CE"/>
    <w:rsid w:val="0052705C"/>
    <w:rsid w:val="0053047F"/>
    <w:rsid w:val="005363E7"/>
    <w:rsid w:val="00537F1C"/>
    <w:rsid w:val="005567BE"/>
    <w:rsid w:val="00557550"/>
    <w:rsid w:val="00575E46"/>
    <w:rsid w:val="00580E03"/>
    <w:rsid w:val="00583F5E"/>
    <w:rsid w:val="005864AD"/>
    <w:rsid w:val="0059500B"/>
    <w:rsid w:val="005B3DCA"/>
    <w:rsid w:val="005B6487"/>
    <w:rsid w:val="005C381B"/>
    <w:rsid w:val="005C39A9"/>
    <w:rsid w:val="005C7D38"/>
    <w:rsid w:val="005D0C33"/>
    <w:rsid w:val="005D12F5"/>
    <w:rsid w:val="005D167E"/>
    <w:rsid w:val="005D6512"/>
    <w:rsid w:val="005E368A"/>
    <w:rsid w:val="005E687F"/>
    <w:rsid w:val="0060457B"/>
    <w:rsid w:val="00613831"/>
    <w:rsid w:val="00614EA6"/>
    <w:rsid w:val="00617799"/>
    <w:rsid w:val="00621E19"/>
    <w:rsid w:val="00621EB3"/>
    <w:rsid w:val="006252A9"/>
    <w:rsid w:val="0063057C"/>
    <w:rsid w:val="0063097F"/>
    <w:rsid w:val="00630BBF"/>
    <w:rsid w:val="00633738"/>
    <w:rsid w:val="00635FCB"/>
    <w:rsid w:val="00641C6D"/>
    <w:rsid w:val="006464B4"/>
    <w:rsid w:val="00656FBD"/>
    <w:rsid w:val="006610D4"/>
    <w:rsid w:val="00661A0E"/>
    <w:rsid w:val="00664C3D"/>
    <w:rsid w:val="006660A4"/>
    <w:rsid w:val="006811E0"/>
    <w:rsid w:val="00681D8F"/>
    <w:rsid w:val="00683D4C"/>
    <w:rsid w:val="00691870"/>
    <w:rsid w:val="00693C91"/>
    <w:rsid w:val="006A349B"/>
    <w:rsid w:val="006A4D9E"/>
    <w:rsid w:val="006A4FE3"/>
    <w:rsid w:val="006A72BA"/>
    <w:rsid w:val="006C1568"/>
    <w:rsid w:val="006D72E9"/>
    <w:rsid w:val="006E12F7"/>
    <w:rsid w:val="006E13F6"/>
    <w:rsid w:val="006E5BBF"/>
    <w:rsid w:val="006F3D98"/>
    <w:rsid w:val="006F58B6"/>
    <w:rsid w:val="00707127"/>
    <w:rsid w:val="0070744C"/>
    <w:rsid w:val="00712D53"/>
    <w:rsid w:val="00712EB4"/>
    <w:rsid w:val="0071616A"/>
    <w:rsid w:val="00721BC3"/>
    <w:rsid w:val="007228DE"/>
    <w:rsid w:val="00725C2D"/>
    <w:rsid w:val="007264E1"/>
    <w:rsid w:val="0072672C"/>
    <w:rsid w:val="007324C2"/>
    <w:rsid w:val="007369A6"/>
    <w:rsid w:val="00737199"/>
    <w:rsid w:val="00747D9E"/>
    <w:rsid w:val="00752903"/>
    <w:rsid w:val="007571B4"/>
    <w:rsid w:val="0076719D"/>
    <w:rsid w:val="0077038D"/>
    <w:rsid w:val="00793B70"/>
    <w:rsid w:val="00795BF5"/>
    <w:rsid w:val="0079782F"/>
    <w:rsid w:val="007978AF"/>
    <w:rsid w:val="00797CFF"/>
    <w:rsid w:val="007A40AB"/>
    <w:rsid w:val="007A674E"/>
    <w:rsid w:val="007B0BA2"/>
    <w:rsid w:val="007B5F9D"/>
    <w:rsid w:val="007B5FCD"/>
    <w:rsid w:val="007B620B"/>
    <w:rsid w:val="007B7AAB"/>
    <w:rsid w:val="007C3FC1"/>
    <w:rsid w:val="007C720E"/>
    <w:rsid w:val="007D1483"/>
    <w:rsid w:val="007D25D4"/>
    <w:rsid w:val="007D3E97"/>
    <w:rsid w:val="007E4F72"/>
    <w:rsid w:val="007F197D"/>
    <w:rsid w:val="007F250E"/>
    <w:rsid w:val="00815D2E"/>
    <w:rsid w:val="00817DC2"/>
    <w:rsid w:val="00822FF8"/>
    <w:rsid w:val="00832CAA"/>
    <w:rsid w:val="00834D0A"/>
    <w:rsid w:val="00837074"/>
    <w:rsid w:val="00843907"/>
    <w:rsid w:val="00846CB1"/>
    <w:rsid w:val="00847081"/>
    <w:rsid w:val="00855341"/>
    <w:rsid w:val="00863AF5"/>
    <w:rsid w:val="00866E00"/>
    <w:rsid w:val="00870413"/>
    <w:rsid w:val="00874465"/>
    <w:rsid w:val="00884732"/>
    <w:rsid w:val="00886BE7"/>
    <w:rsid w:val="008A6A47"/>
    <w:rsid w:val="008C1022"/>
    <w:rsid w:val="008F34C5"/>
    <w:rsid w:val="008F432A"/>
    <w:rsid w:val="008F6B6F"/>
    <w:rsid w:val="00902C05"/>
    <w:rsid w:val="00913E22"/>
    <w:rsid w:val="00920118"/>
    <w:rsid w:val="00920326"/>
    <w:rsid w:val="009251C3"/>
    <w:rsid w:val="00927C97"/>
    <w:rsid w:val="0093256A"/>
    <w:rsid w:val="00936A80"/>
    <w:rsid w:val="00942BFC"/>
    <w:rsid w:val="00945584"/>
    <w:rsid w:val="00951576"/>
    <w:rsid w:val="00953837"/>
    <w:rsid w:val="00954309"/>
    <w:rsid w:val="00955C67"/>
    <w:rsid w:val="009572BB"/>
    <w:rsid w:val="00970806"/>
    <w:rsid w:val="009839F4"/>
    <w:rsid w:val="009861A8"/>
    <w:rsid w:val="00987900"/>
    <w:rsid w:val="009946C7"/>
    <w:rsid w:val="009A7E71"/>
    <w:rsid w:val="009B1429"/>
    <w:rsid w:val="009B525E"/>
    <w:rsid w:val="009B6058"/>
    <w:rsid w:val="009C1567"/>
    <w:rsid w:val="009C209B"/>
    <w:rsid w:val="009C4828"/>
    <w:rsid w:val="009E1EC6"/>
    <w:rsid w:val="009E219C"/>
    <w:rsid w:val="009F23E8"/>
    <w:rsid w:val="009F54BA"/>
    <w:rsid w:val="009F692E"/>
    <w:rsid w:val="00A131B9"/>
    <w:rsid w:val="00A1556E"/>
    <w:rsid w:val="00A2073A"/>
    <w:rsid w:val="00A212EA"/>
    <w:rsid w:val="00A22754"/>
    <w:rsid w:val="00A24EF2"/>
    <w:rsid w:val="00A30483"/>
    <w:rsid w:val="00A312D6"/>
    <w:rsid w:val="00A337AB"/>
    <w:rsid w:val="00A378C4"/>
    <w:rsid w:val="00A37E31"/>
    <w:rsid w:val="00A406DF"/>
    <w:rsid w:val="00A41F45"/>
    <w:rsid w:val="00A475E3"/>
    <w:rsid w:val="00A61CAC"/>
    <w:rsid w:val="00A644FA"/>
    <w:rsid w:val="00A73000"/>
    <w:rsid w:val="00A739B4"/>
    <w:rsid w:val="00A8210C"/>
    <w:rsid w:val="00A91CA2"/>
    <w:rsid w:val="00AA1E4C"/>
    <w:rsid w:val="00AA2143"/>
    <w:rsid w:val="00AA75A2"/>
    <w:rsid w:val="00AC3781"/>
    <w:rsid w:val="00AC37BB"/>
    <w:rsid w:val="00AC7B4A"/>
    <w:rsid w:val="00AD6838"/>
    <w:rsid w:val="00AE444C"/>
    <w:rsid w:val="00AE6E9E"/>
    <w:rsid w:val="00AF3AD6"/>
    <w:rsid w:val="00AF6F8E"/>
    <w:rsid w:val="00B05CCD"/>
    <w:rsid w:val="00B228D5"/>
    <w:rsid w:val="00B3345E"/>
    <w:rsid w:val="00B42B5C"/>
    <w:rsid w:val="00B51BBC"/>
    <w:rsid w:val="00B60E73"/>
    <w:rsid w:val="00B71D9A"/>
    <w:rsid w:val="00B7674A"/>
    <w:rsid w:val="00B77961"/>
    <w:rsid w:val="00B8177D"/>
    <w:rsid w:val="00B853B6"/>
    <w:rsid w:val="00B8787B"/>
    <w:rsid w:val="00B9299D"/>
    <w:rsid w:val="00B97221"/>
    <w:rsid w:val="00BA1416"/>
    <w:rsid w:val="00BA347D"/>
    <w:rsid w:val="00BD06A4"/>
    <w:rsid w:val="00BD0B17"/>
    <w:rsid w:val="00BD6839"/>
    <w:rsid w:val="00BF01B0"/>
    <w:rsid w:val="00BF3A63"/>
    <w:rsid w:val="00C01030"/>
    <w:rsid w:val="00C03A7D"/>
    <w:rsid w:val="00C07A95"/>
    <w:rsid w:val="00C10D7E"/>
    <w:rsid w:val="00C13653"/>
    <w:rsid w:val="00C14B04"/>
    <w:rsid w:val="00C22536"/>
    <w:rsid w:val="00C2728F"/>
    <w:rsid w:val="00C31A93"/>
    <w:rsid w:val="00C3319C"/>
    <w:rsid w:val="00C34743"/>
    <w:rsid w:val="00C5287D"/>
    <w:rsid w:val="00C55B57"/>
    <w:rsid w:val="00C76451"/>
    <w:rsid w:val="00C83835"/>
    <w:rsid w:val="00C90405"/>
    <w:rsid w:val="00CA7E29"/>
    <w:rsid w:val="00CB3936"/>
    <w:rsid w:val="00CC1874"/>
    <w:rsid w:val="00CD35CD"/>
    <w:rsid w:val="00CD60B4"/>
    <w:rsid w:val="00CF234A"/>
    <w:rsid w:val="00CF647D"/>
    <w:rsid w:val="00D15021"/>
    <w:rsid w:val="00D232BB"/>
    <w:rsid w:val="00D23E86"/>
    <w:rsid w:val="00D251B4"/>
    <w:rsid w:val="00D3130D"/>
    <w:rsid w:val="00D32608"/>
    <w:rsid w:val="00D50C6A"/>
    <w:rsid w:val="00D520C0"/>
    <w:rsid w:val="00D571CA"/>
    <w:rsid w:val="00D6073E"/>
    <w:rsid w:val="00D750A4"/>
    <w:rsid w:val="00D80DF8"/>
    <w:rsid w:val="00D819A1"/>
    <w:rsid w:val="00D84D35"/>
    <w:rsid w:val="00D85B82"/>
    <w:rsid w:val="00D86F06"/>
    <w:rsid w:val="00D91BBD"/>
    <w:rsid w:val="00DA2EF5"/>
    <w:rsid w:val="00DB2AD4"/>
    <w:rsid w:val="00DB5C28"/>
    <w:rsid w:val="00DC0D9A"/>
    <w:rsid w:val="00DC4677"/>
    <w:rsid w:val="00DE245E"/>
    <w:rsid w:val="00DE35B6"/>
    <w:rsid w:val="00DE4329"/>
    <w:rsid w:val="00DE715E"/>
    <w:rsid w:val="00DF0C57"/>
    <w:rsid w:val="00DF2A76"/>
    <w:rsid w:val="00E00570"/>
    <w:rsid w:val="00E021D1"/>
    <w:rsid w:val="00E1047A"/>
    <w:rsid w:val="00E12386"/>
    <w:rsid w:val="00E1675F"/>
    <w:rsid w:val="00E2737D"/>
    <w:rsid w:val="00E30EC3"/>
    <w:rsid w:val="00E4336B"/>
    <w:rsid w:val="00E5337C"/>
    <w:rsid w:val="00E60C60"/>
    <w:rsid w:val="00E72591"/>
    <w:rsid w:val="00E72C18"/>
    <w:rsid w:val="00E73768"/>
    <w:rsid w:val="00E73EBB"/>
    <w:rsid w:val="00E76788"/>
    <w:rsid w:val="00E855C7"/>
    <w:rsid w:val="00E8788F"/>
    <w:rsid w:val="00E944DC"/>
    <w:rsid w:val="00EA49FE"/>
    <w:rsid w:val="00EA4B80"/>
    <w:rsid w:val="00EA5B4D"/>
    <w:rsid w:val="00EA5BA5"/>
    <w:rsid w:val="00EA7131"/>
    <w:rsid w:val="00EB3271"/>
    <w:rsid w:val="00EC5128"/>
    <w:rsid w:val="00EC54C8"/>
    <w:rsid w:val="00EC584E"/>
    <w:rsid w:val="00EE1363"/>
    <w:rsid w:val="00EE490F"/>
    <w:rsid w:val="00EE5F5F"/>
    <w:rsid w:val="00EF5619"/>
    <w:rsid w:val="00EF67A8"/>
    <w:rsid w:val="00EF69AB"/>
    <w:rsid w:val="00F02143"/>
    <w:rsid w:val="00F0284C"/>
    <w:rsid w:val="00F13D95"/>
    <w:rsid w:val="00F15A49"/>
    <w:rsid w:val="00F15C30"/>
    <w:rsid w:val="00F216A2"/>
    <w:rsid w:val="00F318C3"/>
    <w:rsid w:val="00F337CC"/>
    <w:rsid w:val="00F37126"/>
    <w:rsid w:val="00F44526"/>
    <w:rsid w:val="00F530D3"/>
    <w:rsid w:val="00F53D69"/>
    <w:rsid w:val="00F55A94"/>
    <w:rsid w:val="00F7325A"/>
    <w:rsid w:val="00F73AA8"/>
    <w:rsid w:val="00F825EF"/>
    <w:rsid w:val="00F845E4"/>
    <w:rsid w:val="00F85B13"/>
    <w:rsid w:val="00F91D65"/>
    <w:rsid w:val="00F92A60"/>
    <w:rsid w:val="00F952E0"/>
    <w:rsid w:val="00F97175"/>
    <w:rsid w:val="00FB177E"/>
    <w:rsid w:val="00FB7255"/>
    <w:rsid w:val="00FC40AE"/>
    <w:rsid w:val="00FC4904"/>
    <w:rsid w:val="00FC6F18"/>
    <w:rsid w:val="00FC7F81"/>
    <w:rsid w:val="00FD34E3"/>
    <w:rsid w:val="00FD4B48"/>
    <w:rsid w:val="00FE0D77"/>
    <w:rsid w:val="00FE2204"/>
    <w:rsid w:val="00FF0C06"/>
    <w:rsid w:val="00FF0EBD"/>
    <w:rsid w:val="00FF1F54"/>
    <w:rsid w:val="00FF300F"/>
    <w:rsid w:val="00FF4B38"/>
    <w:rsid w:val="00FF5DC0"/>
    <w:rsid w:val="00FF6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9354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6BB"/>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1516BB"/>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516BB"/>
    <w:rPr>
      <w:rFonts w:ascii="Cambria" w:eastAsia="Times New Roman" w:hAnsi="Cambria" w:cs="Times New Roman"/>
      <w:b/>
      <w:bCs/>
      <w:sz w:val="26"/>
      <w:szCs w:val="26"/>
      <w:lang w:eastAsia="ru-RU"/>
    </w:rPr>
  </w:style>
  <w:style w:type="paragraph" w:styleId="a3">
    <w:name w:val="header"/>
    <w:basedOn w:val="a"/>
    <w:link w:val="a4"/>
    <w:uiPriority w:val="99"/>
    <w:unhideWhenUsed/>
    <w:rsid w:val="001516BB"/>
    <w:pPr>
      <w:tabs>
        <w:tab w:val="center" w:pos="4677"/>
        <w:tab w:val="right" w:pos="9355"/>
      </w:tabs>
    </w:pPr>
  </w:style>
  <w:style w:type="character" w:customStyle="1" w:styleId="a4">
    <w:name w:val="Верхний колонтитул Знак"/>
    <w:basedOn w:val="a0"/>
    <w:link w:val="a3"/>
    <w:uiPriority w:val="99"/>
    <w:rsid w:val="001516BB"/>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1516BB"/>
    <w:pPr>
      <w:tabs>
        <w:tab w:val="center" w:pos="4677"/>
        <w:tab w:val="right" w:pos="9355"/>
      </w:tabs>
    </w:pPr>
  </w:style>
  <w:style w:type="character" w:customStyle="1" w:styleId="a6">
    <w:name w:val="Нижний колонтитул Знак"/>
    <w:basedOn w:val="a0"/>
    <w:link w:val="a5"/>
    <w:uiPriority w:val="99"/>
    <w:rsid w:val="001516BB"/>
    <w:rPr>
      <w:rFonts w:ascii="Times New Roman" w:eastAsia="Times New Roman" w:hAnsi="Times New Roman" w:cs="Times New Roman"/>
      <w:sz w:val="24"/>
      <w:szCs w:val="24"/>
      <w:lang w:eastAsia="ru-RU"/>
    </w:rPr>
  </w:style>
  <w:style w:type="paragraph" w:customStyle="1" w:styleId="ConsNormal">
    <w:name w:val="ConsNormal"/>
    <w:basedOn w:val="a"/>
    <w:uiPriority w:val="99"/>
    <w:rsid w:val="001516BB"/>
    <w:pPr>
      <w:autoSpaceDE w:val="0"/>
      <w:autoSpaceDN w:val="0"/>
      <w:ind w:firstLine="720"/>
    </w:pPr>
    <w:rPr>
      <w:rFonts w:ascii="Arial" w:eastAsia="Calibri" w:hAnsi="Arial" w:cs="Arial"/>
      <w:sz w:val="20"/>
      <w:szCs w:val="20"/>
    </w:rPr>
  </w:style>
  <w:style w:type="paragraph" w:customStyle="1" w:styleId="ConsNonformat">
    <w:name w:val="ConsNonformat"/>
    <w:basedOn w:val="a"/>
    <w:rsid w:val="001516BB"/>
    <w:pPr>
      <w:autoSpaceDE w:val="0"/>
      <w:autoSpaceDN w:val="0"/>
    </w:pPr>
    <w:rPr>
      <w:rFonts w:ascii="Courier New" w:eastAsia="Calibri" w:hAnsi="Courier New" w:cs="Courier New"/>
      <w:sz w:val="20"/>
      <w:szCs w:val="20"/>
    </w:rPr>
  </w:style>
  <w:style w:type="paragraph" w:styleId="2">
    <w:name w:val="Body Text Indent 2"/>
    <w:basedOn w:val="a"/>
    <w:link w:val="20"/>
    <w:rsid w:val="001516BB"/>
    <w:pPr>
      <w:spacing w:after="120" w:line="480" w:lineRule="auto"/>
      <w:ind w:left="283"/>
    </w:pPr>
  </w:style>
  <w:style w:type="character" w:customStyle="1" w:styleId="20">
    <w:name w:val="Основной текст с отступом 2 Знак"/>
    <w:basedOn w:val="a0"/>
    <w:link w:val="2"/>
    <w:rsid w:val="001516BB"/>
    <w:rPr>
      <w:rFonts w:ascii="Times New Roman" w:eastAsia="Times New Roman" w:hAnsi="Times New Roman" w:cs="Times New Roman"/>
      <w:sz w:val="24"/>
      <w:szCs w:val="24"/>
      <w:lang w:eastAsia="ru-RU"/>
    </w:rPr>
  </w:style>
  <w:style w:type="paragraph" w:styleId="a7">
    <w:name w:val="List Paragraph"/>
    <w:basedOn w:val="a"/>
    <w:uiPriority w:val="34"/>
    <w:qFormat/>
    <w:rsid w:val="001516BB"/>
    <w:pPr>
      <w:autoSpaceDE w:val="0"/>
      <w:autoSpaceDN w:val="0"/>
      <w:ind w:left="720"/>
    </w:pPr>
    <w:rPr>
      <w:rFonts w:eastAsia="Calibri"/>
      <w:sz w:val="20"/>
      <w:szCs w:val="20"/>
    </w:rPr>
  </w:style>
  <w:style w:type="paragraph" w:styleId="a8">
    <w:name w:val="Body Text Indent"/>
    <w:basedOn w:val="a"/>
    <w:link w:val="a9"/>
    <w:uiPriority w:val="99"/>
    <w:semiHidden/>
    <w:unhideWhenUsed/>
    <w:rsid w:val="001516BB"/>
    <w:pPr>
      <w:autoSpaceDE w:val="0"/>
      <w:autoSpaceDN w:val="0"/>
      <w:spacing w:after="120"/>
      <w:ind w:left="283"/>
    </w:pPr>
    <w:rPr>
      <w:rFonts w:eastAsia="Calibri"/>
      <w:sz w:val="20"/>
      <w:szCs w:val="20"/>
    </w:rPr>
  </w:style>
  <w:style w:type="character" w:customStyle="1" w:styleId="a9">
    <w:name w:val="Основной текст с отступом Знак"/>
    <w:basedOn w:val="a0"/>
    <w:link w:val="a8"/>
    <w:uiPriority w:val="99"/>
    <w:semiHidden/>
    <w:rsid w:val="001516BB"/>
    <w:rPr>
      <w:rFonts w:ascii="Times New Roman" w:eastAsia="Calibri" w:hAnsi="Times New Roman" w:cs="Times New Roman"/>
      <w:sz w:val="20"/>
      <w:szCs w:val="20"/>
      <w:lang w:eastAsia="ru-RU"/>
    </w:rPr>
  </w:style>
  <w:style w:type="paragraph" w:styleId="aa">
    <w:name w:val="Plain Text"/>
    <w:basedOn w:val="a"/>
    <w:link w:val="ab"/>
    <w:uiPriority w:val="99"/>
    <w:rsid w:val="002B0558"/>
    <w:rPr>
      <w:rFonts w:ascii="Courier New" w:hAnsi="Courier New"/>
      <w:sz w:val="20"/>
      <w:szCs w:val="20"/>
    </w:rPr>
  </w:style>
  <w:style w:type="character" w:customStyle="1" w:styleId="ab">
    <w:name w:val="Текст Знак"/>
    <w:basedOn w:val="a0"/>
    <w:link w:val="aa"/>
    <w:uiPriority w:val="99"/>
    <w:rsid w:val="002B0558"/>
    <w:rPr>
      <w:rFonts w:ascii="Courier New" w:eastAsia="Times New Roman" w:hAnsi="Courier New" w:cs="Times New Roman"/>
      <w:sz w:val="20"/>
      <w:szCs w:val="20"/>
      <w:lang w:eastAsia="ru-RU"/>
    </w:rPr>
  </w:style>
  <w:style w:type="paragraph" w:styleId="ac">
    <w:name w:val="Balloon Text"/>
    <w:basedOn w:val="a"/>
    <w:link w:val="ad"/>
    <w:uiPriority w:val="99"/>
    <w:semiHidden/>
    <w:unhideWhenUsed/>
    <w:rsid w:val="00CF647D"/>
    <w:rPr>
      <w:rFonts w:ascii="Tahoma" w:hAnsi="Tahoma" w:cs="Tahoma"/>
      <w:sz w:val="16"/>
      <w:szCs w:val="16"/>
    </w:rPr>
  </w:style>
  <w:style w:type="character" w:customStyle="1" w:styleId="ad">
    <w:name w:val="Текст выноски Знак"/>
    <w:basedOn w:val="a0"/>
    <w:link w:val="ac"/>
    <w:uiPriority w:val="99"/>
    <w:semiHidden/>
    <w:rsid w:val="00CF647D"/>
    <w:rPr>
      <w:rFonts w:ascii="Tahoma" w:eastAsia="Times New Roman" w:hAnsi="Tahoma" w:cs="Tahoma"/>
      <w:sz w:val="16"/>
      <w:szCs w:val="16"/>
      <w:lang w:eastAsia="ru-RU"/>
    </w:rPr>
  </w:style>
  <w:style w:type="paragraph" w:styleId="ae">
    <w:name w:val="Body Text"/>
    <w:basedOn w:val="a"/>
    <w:link w:val="af"/>
    <w:uiPriority w:val="99"/>
    <w:semiHidden/>
    <w:unhideWhenUsed/>
    <w:rsid w:val="003670C3"/>
    <w:pPr>
      <w:spacing w:after="120"/>
    </w:pPr>
  </w:style>
  <w:style w:type="character" w:customStyle="1" w:styleId="af">
    <w:name w:val="Основной текст Знак"/>
    <w:basedOn w:val="a0"/>
    <w:link w:val="ae"/>
    <w:uiPriority w:val="99"/>
    <w:semiHidden/>
    <w:rsid w:val="003670C3"/>
    <w:rPr>
      <w:rFonts w:ascii="Times New Roman" w:eastAsia="Times New Roman" w:hAnsi="Times New Roman" w:cs="Times New Roman"/>
      <w:sz w:val="24"/>
      <w:szCs w:val="24"/>
      <w:lang w:eastAsia="ru-RU"/>
    </w:rPr>
  </w:style>
  <w:style w:type="character" w:styleId="af0">
    <w:name w:val="annotation reference"/>
    <w:basedOn w:val="a0"/>
    <w:uiPriority w:val="99"/>
    <w:semiHidden/>
    <w:unhideWhenUsed/>
    <w:rsid w:val="00693C91"/>
    <w:rPr>
      <w:sz w:val="16"/>
      <w:szCs w:val="16"/>
    </w:rPr>
  </w:style>
  <w:style w:type="paragraph" w:styleId="af1">
    <w:name w:val="annotation text"/>
    <w:basedOn w:val="a"/>
    <w:link w:val="af2"/>
    <w:uiPriority w:val="99"/>
    <w:semiHidden/>
    <w:unhideWhenUsed/>
    <w:rsid w:val="00693C91"/>
    <w:rPr>
      <w:sz w:val="20"/>
      <w:szCs w:val="20"/>
    </w:rPr>
  </w:style>
  <w:style w:type="character" w:customStyle="1" w:styleId="af2">
    <w:name w:val="Текст примечания Знак"/>
    <w:basedOn w:val="a0"/>
    <w:link w:val="af1"/>
    <w:uiPriority w:val="99"/>
    <w:semiHidden/>
    <w:rsid w:val="00693C91"/>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93C91"/>
    <w:rPr>
      <w:b/>
      <w:bCs/>
    </w:rPr>
  </w:style>
  <w:style w:type="character" w:customStyle="1" w:styleId="af4">
    <w:name w:val="Тема примечания Знак"/>
    <w:basedOn w:val="af2"/>
    <w:link w:val="af3"/>
    <w:uiPriority w:val="99"/>
    <w:semiHidden/>
    <w:rsid w:val="00693C91"/>
    <w:rPr>
      <w:rFonts w:ascii="Times New Roman" w:eastAsia="Times New Roman" w:hAnsi="Times New Roman" w:cs="Times New Roman"/>
      <w:b/>
      <w:bCs/>
      <w:sz w:val="20"/>
      <w:szCs w:val="20"/>
      <w:lang w:eastAsia="ru-RU"/>
    </w:rPr>
  </w:style>
  <w:style w:type="paragraph" w:styleId="af5">
    <w:name w:val="footnote text"/>
    <w:basedOn w:val="a"/>
    <w:link w:val="af6"/>
    <w:uiPriority w:val="99"/>
    <w:semiHidden/>
    <w:unhideWhenUsed/>
    <w:rsid w:val="00FF6FBE"/>
    <w:rPr>
      <w:sz w:val="20"/>
      <w:szCs w:val="20"/>
    </w:rPr>
  </w:style>
  <w:style w:type="character" w:customStyle="1" w:styleId="af6">
    <w:name w:val="Текст сноски Знак"/>
    <w:basedOn w:val="a0"/>
    <w:link w:val="af5"/>
    <w:uiPriority w:val="99"/>
    <w:semiHidden/>
    <w:rsid w:val="00FF6FBE"/>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FF6FBE"/>
    <w:rPr>
      <w:vertAlign w:val="superscript"/>
    </w:rPr>
  </w:style>
  <w:style w:type="paragraph" w:styleId="af8">
    <w:name w:val="Revision"/>
    <w:hidden/>
    <w:uiPriority w:val="99"/>
    <w:semiHidden/>
    <w:rsid w:val="00F13D95"/>
    <w:pPr>
      <w:spacing w:after="0" w:line="240" w:lineRule="auto"/>
    </w:pPr>
    <w:rPr>
      <w:rFonts w:ascii="Times New Roman" w:eastAsia="Times New Roman" w:hAnsi="Times New Roman" w:cs="Times New Roman"/>
      <w:sz w:val="24"/>
      <w:szCs w:val="24"/>
      <w:lang w:eastAsia="ru-RU"/>
    </w:rPr>
  </w:style>
  <w:style w:type="paragraph" w:styleId="af9">
    <w:name w:val="endnote text"/>
    <w:basedOn w:val="a"/>
    <w:link w:val="afa"/>
    <w:uiPriority w:val="99"/>
    <w:semiHidden/>
    <w:unhideWhenUsed/>
    <w:rsid w:val="002354AA"/>
    <w:rPr>
      <w:sz w:val="20"/>
      <w:szCs w:val="20"/>
    </w:rPr>
  </w:style>
  <w:style w:type="character" w:customStyle="1" w:styleId="afa">
    <w:name w:val="Текст концевой сноски Знак"/>
    <w:basedOn w:val="a0"/>
    <w:link w:val="af9"/>
    <w:uiPriority w:val="99"/>
    <w:semiHidden/>
    <w:rsid w:val="002354AA"/>
    <w:rPr>
      <w:rFonts w:ascii="Times New Roman" w:eastAsia="Times New Roman" w:hAnsi="Times New Roman" w:cs="Times New Roman"/>
      <w:sz w:val="20"/>
      <w:szCs w:val="20"/>
      <w:lang w:eastAsia="ru-RU"/>
    </w:rPr>
  </w:style>
  <w:style w:type="character" w:styleId="afb">
    <w:name w:val="endnote reference"/>
    <w:basedOn w:val="a0"/>
    <w:uiPriority w:val="99"/>
    <w:semiHidden/>
    <w:unhideWhenUsed/>
    <w:rsid w:val="002354AA"/>
    <w:rPr>
      <w:vertAlign w:val="superscript"/>
    </w:rPr>
  </w:style>
  <w:style w:type="paragraph" w:customStyle="1" w:styleId="1">
    <w:name w:val="1."/>
    <w:basedOn w:val="a"/>
    <w:rsid w:val="00392630"/>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paragraph" w:customStyle="1" w:styleId="Text">
    <w:name w:val="Text"/>
    <w:basedOn w:val="a"/>
    <w:rsid w:val="00B853B6"/>
    <w:pPr>
      <w:spacing w:after="240"/>
    </w:pPr>
    <w:rPr>
      <w:szCs w:val="20"/>
      <w:lang w:val="en-US" w:eastAsia="en-US"/>
    </w:rPr>
  </w:style>
  <w:style w:type="paragraph" w:styleId="afc">
    <w:name w:val="No Spacing"/>
    <w:uiPriority w:val="1"/>
    <w:qFormat/>
    <w:rsid w:val="005C381B"/>
    <w:pPr>
      <w:spacing w:after="0" w:line="240" w:lineRule="auto"/>
    </w:pPr>
    <w:rPr>
      <w:rFonts w:ascii="Times New Roman" w:eastAsia="Times New Roman" w:hAnsi="Times New Roman" w:cs="Times New Roman"/>
      <w:sz w:val="24"/>
      <w:szCs w:val="24"/>
      <w:lang w:eastAsia="ru-RU"/>
    </w:rPr>
  </w:style>
  <w:style w:type="paragraph" w:customStyle="1" w:styleId="10">
    <w:name w:val="Обычный1"/>
    <w:uiPriority w:val="99"/>
    <w:rsid w:val="00BA347D"/>
    <w:pPr>
      <w:spacing w:after="0" w:line="240" w:lineRule="auto"/>
    </w:pPr>
    <w:rPr>
      <w:rFonts w:ascii="Arial" w:eastAsia="Times New Roman" w:hAnsi="Arial" w:cs="Times New Roman"/>
      <w:sz w:val="24"/>
      <w:szCs w:val="20"/>
      <w:lang w:eastAsia="ru-RU"/>
    </w:rPr>
  </w:style>
  <w:style w:type="paragraph" w:customStyle="1" w:styleId="afd">
    <w:name w:val="Название таблиц"/>
    <w:basedOn w:val="a"/>
    <w:next w:val="afe"/>
    <w:link w:val="aff"/>
    <w:qFormat/>
    <w:rsid w:val="00FD34E3"/>
    <w:pPr>
      <w:jc w:val="center"/>
    </w:pPr>
    <w:rPr>
      <w:rFonts w:asciiTheme="minorHAnsi" w:eastAsiaTheme="minorHAnsi" w:hAnsiTheme="minorHAnsi" w:cstheme="minorBidi"/>
      <w:sz w:val="28"/>
      <w:lang w:eastAsia="en-US"/>
    </w:rPr>
  </w:style>
  <w:style w:type="character" w:customStyle="1" w:styleId="aff">
    <w:name w:val="Название Знак"/>
    <w:aliases w:val="Название таблиц Знак"/>
    <w:basedOn w:val="a0"/>
    <w:link w:val="afd"/>
    <w:rsid w:val="00FD34E3"/>
    <w:rPr>
      <w:sz w:val="28"/>
      <w:szCs w:val="24"/>
    </w:rPr>
  </w:style>
  <w:style w:type="paragraph" w:styleId="afe">
    <w:name w:val="Title"/>
    <w:basedOn w:val="a"/>
    <w:next w:val="a"/>
    <w:link w:val="11"/>
    <w:uiPriority w:val="10"/>
    <w:qFormat/>
    <w:rsid w:val="00FD34E3"/>
    <w:pPr>
      <w:contextualSpacing/>
    </w:pPr>
    <w:rPr>
      <w:rFonts w:asciiTheme="majorHAnsi" w:eastAsiaTheme="majorEastAsia" w:hAnsiTheme="majorHAnsi" w:cstheme="majorBidi"/>
      <w:spacing w:val="-10"/>
      <w:kern w:val="28"/>
      <w:sz w:val="56"/>
      <w:szCs w:val="56"/>
    </w:rPr>
  </w:style>
  <w:style w:type="character" w:customStyle="1" w:styleId="11">
    <w:name w:val="Название Знак1"/>
    <w:basedOn w:val="a0"/>
    <w:link w:val="afe"/>
    <w:uiPriority w:val="10"/>
    <w:rsid w:val="00FD34E3"/>
    <w:rPr>
      <w:rFonts w:asciiTheme="majorHAnsi" w:eastAsiaTheme="majorEastAsia" w:hAnsiTheme="majorHAnsi" w:cstheme="majorBidi"/>
      <w:spacing w:val="-10"/>
      <w:kern w:val="28"/>
      <w:sz w:val="56"/>
      <w:szCs w:val="56"/>
      <w:lang w:eastAsia="ru-RU"/>
    </w:rPr>
  </w:style>
  <w:style w:type="character" w:styleId="aff0">
    <w:name w:val="line number"/>
    <w:basedOn w:val="a0"/>
    <w:uiPriority w:val="99"/>
    <w:semiHidden/>
    <w:unhideWhenUsed/>
    <w:rsid w:val="00024D29"/>
  </w:style>
  <w:style w:type="paragraph" w:customStyle="1" w:styleId="aff1">
    <w:basedOn w:val="a"/>
    <w:next w:val="afe"/>
    <w:qFormat/>
    <w:rsid w:val="00630BBF"/>
    <w:pPr>
      <w:jc w:val="center"/>
    </w:pPr>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16BB"/>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1516BB"/>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1516BB"/>
    <w:rPr>
      <w:rFonts w:ascii="Cambria" w:eastAsia="Times New Roman" w:hAnsi="Cambria" w:cs="Times New Roman"/>
      <w:b/>
      <w:bCs/>
      <w:sz w:val="26"/>
      <w:szCs w:val="26"/>
      <w:lang w:eastAsia="ru-RU"/>
    </w:rPr>
  </w:style>
  <w:style w:type="paragraph" w:styleId="a3">
    <w:name w:val="header"/>
    <w:basedOn w:val="a"/>
    <w:link w:val="a4"/>
    <w:uiPriority w:val="99"/>
    <w:unhideWhenUsed/>
    <w:rsid w:val="001516BB"/>
    <w:pPr>
      <w:tabs>
        <w:tab w:val="center" w:pos="4677"/>
        <w:tab w:val="right" w:pos="9355"/>
      </w:tabs>
    </w:pPr>
  </w:style>
  <w:style w:type="character" w:customStyle="1" w:styleId="a4">
    <w:name w:val="Верхний колонтитул Знак"/>
    <w:basedOn w:val="a0"/>
    <w:link w:val="a3"/>
    <w:uiPriority w:val="99"/>
    <w:rsid w:val="001516BB"/>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1516BB"/>
    <w:pPr>
      <w:tabs>
        <w:tab w:val="center" w:pos="4677"/>
        <w:tab w:val="right" w:pos="9355"/>
      </w:tabs>
    </w:pPr>
  </w:style>
  <w:style w:type="character" w:customStyle="1" w:styleId="a6">
    <w:name w:val="Нижний колонтитул Знак"/>
    <w:basedOn w:val="a0"/>
    <w:link w:val="a5"/>
    <w:uiPriority w:val="99"/>
    <w:rsid w:val="001516BB"/>
    <w:rPr>
      <w:rFonts w:ascii="Times New Roman" w:eastAsia="Times New Roman" w:hAnsi="Times New Roman" w:cs="Times New Roman"/>
      <w:sz w:val="24"/>
      <w:szCs w:val="24"/>
      <w:lang w:eastAsia="ru-RU"/>
    </w:rPr>
  </w:style>
  <w:style w:type="paragraph" w:customStyle="1" w:styleId="ConsNormal">
    <w:name w:val="ConsNormal"/>
    <w:basedOn w:val="a"/>
    <w:uiPriority w:val="99"/>
    <w:rsid w:val="001516BB"/>
    <w:pPr>
      <w:autoSpaceDE w:val="0"/>
      <w:autoSpaceDN w:val="0"/>
      <w:ind w:firstLine="720"/>
    </w:pPr>
    <w:rPr>
      <w:rFonts w:ascii="Arial" w:eastAsia="Calibri" w:hAnsi="Arial" w:cs="Arial"/>
      <w:sz w:val="20"/>
      <w:szCs w:val="20"/>
    </w:rPr>
  </w:style>
  <w:style w:type="paragraph" w:customStyle="1" w:styleId="ConsNonformat">
    <w:name w:val="ConsNonformat"/>
    <w:basedOn w:val="a"/>
    <w:rsid w:val="001516BB"/>
    <w:pPr>
      <w:autoSpaceDE w:val="0"/>
      <w:autoSpaceDN w:val="0"/>
    </w:pPr>
    <w:rPr>
      <w:rFonts w:ascii="Courier New" w:eastAsia="Calibri" w:hAnsi="Courier New" w:cs="Courier New"/>
      <w:sz w:val="20"/>
      <w:szCs w:val="20"/>
    </w:rPr>
  </w:style>
  <w:style w:type="paragraph" w:styleId="2">
    <w:name w:val="Body Text Indent 2"/>
    <w:basedOn w:val="a"/>
    <w:link w:val="20"/>
    <w:rsid w:val="001516BB"/>
    <w:pPr>
      <w:spacing w:after="120" w:line="480" w:lineRule="auto"/>
      <w:ind w:left="283"/>
    </w:pPr>
  </w:style>
  <w:style w:type="character" w:customStyle="1" w:styleId="20">
    <w:name w:val="Основной текст с отступом 2 Знак"/>
    <w:basedOn w:val="a0"/>
    <w:link w:val="2"/>
    <w:rsid w:val="001516BB"/>
    <w:rPr>
      <w:rFonts w:ascii="Times New Roman" w:eastAsia="Times New Roman" w:hAnsi="Times New Roman" w:cs="Times New Roman"/>
      <w:sz w:val="24"/>
      <w:szCs w:val="24"/>
      <w:lang w:eastAsia="ru-RU"/>
    </w:rPr>
  </w:style>
  <w:style w:type="paragraph" w:styleId="a7">
    <w:name w:val="List Paragraph"/>
    <w:basedOn w:val="a"/>
    <w:uiPriority w:val="34"/>
    <w:qFormat/>
    <w:rsid w:val="001516BB"/>
    <w:pPr>
      <w:autoSpaceDE w:val="0"/>
      <w:autoSpaceDN w:val="0"/>
      <w:ind w:left="720"/>
    </w:pPr>
    <w:rPr>
      <w:rFonts w:eastAsia="Calibri"/>
      <w:sz w:val="20"/>
      <w:szCs w:val="20"/>
    </w:rPr>
  </w:style>
  <w:style w:type="paragraph" w:styleId="a8">
    <w:name w:val="Body Text Indent"/>
    <w:basedOn w:val="a"/>
    <w:link w:val="a9"/>
    <w:uiPriority w:val="99"/>
    <w:semiHidden/>
    <w:unhideWhenUsed/>
    <w:rsid w:val="001516BB"/>
    <w:pPr>
      <w:autoSpaceDE w:val="0"/>
      <w:autoSpaceDN w:val="0"/>
      <w:spacing w:after="120"/>
      <w:ind w:left="283"/>
    </w:pPr>
    <w:rPr>
      <w:rFonts w:eastAsia="Calibri"/>
      <w:sz w:val="20"/>
      <w:szCs w:val="20"/>
    </w:rPr>
  </w:style>
  <w:style w:type="character" w:customStyle="1" w:styleId="a9">
    <w:name w:val="Основной текст с отступом Знак"/>
    <w:basedOn w:val="a0"/>
    <w:link w:val="a8"/>
    <w:uiPriority w:val="99"/>
    <w:semiHidden/>
    <w:rsid w:val="001516BB"/>
    <w:rPr>
      <w:rFonts w:ascii="Times New Roman" w:eastAsia="Calibri" w:hAnsi="Times New Roman" w:cs="Times New Roman"/>
      <w:sz w:val="20"/>
      <w:szCs w:val="20"/>
      <w:lang w:eastAsia="ru-RU"/>
    </w:rPr>
  </w:style>
  <w:style w:type="paragraph" w:styleId="aa">
    <w:name w:val="Plain Text"/>
    <w:basedOn w:val="a"/>
    <w:link w:val="ab"/>
    <w:uiPriority w:val="99"/>
    <w:rsid w:val="002B0558"/>
    <w:rPr>
      <w:rFonts w:ascii="Courier New" w:hAnsi="Courier New"/>
      <w:sz w:val="20"/>
      <w:szCs w:val="20"/>
    </w:rPr>
  </w:style>
  <w:style w:type="character" w:customStyle="1" w:styleId="ab">
    <w:name w:val="Текст Знак"/>
    <w:basedOn w:val="a0"/>
    <w:link w:val="aa"/>
    <w:uiPriority w:val="99"/>
    <w:rsid w:val="002B0558"/>
    <w:rPr>
      <w:rFonts w:ascii="Courier New" w:eastAsia="Times New Roman" w:hAnsi="Courier New" w:cs="Times New Roman"/>
      <w:sz w:val="20"/>
      <w:szCs w:val="20"/>
      <w:lang w:eastAsia="ru-RU"/>
    </w:rPr>
  </w:style>
  <w:style w:type="paragraph" w:styleId="ac">
    <w:name w:val="Balloon Text"/>
    <w:basedOn w:val="a"/>
    <w:link w:val="ad"/>
    <w:uiPriority w:val="99"/>
    <w:semiHidden/>
    <w:unhideWhenUsed/>
    <w:rsid w:val="00CF647D"/>
    <w:rPr>
      <w:rFonts w:ascii="Tahoma" w:hAnsi="Tahoma" w:cs="Tahoma"/>
      <w:sz w:val="16"/>
      <w:szCs w:val="16"/>
    </w:rPr>
  </w:style>
  <w:style w:type="character" w:customStyle="1" w:styleId="ad">
    <w:name w:val="Текст выноски Знак"/>
    <w:basedOn w:val="a0"/>
    <w:link w:val="ac"/>
    <w:uiPriority w:val="99"/>
    <w:semiHidden/>
    <w:rsid w:val="00CF647D"/>
    <w:rPr>
      <w:rFonts w:ascii="Tahoma" w:eastAsia="Times New Roman" w:hAnsi="Tahoma" w:cs="Tahoma"/>
      <w:sz w:val="16"/>
      <w:szCs w:val="16"/>
      <w:lang w:eastAsia="ru-RU"/>
    </w:rPr>
  </w:style>
  <w:style w:type="paragraph" w:styleId="ae">
    <w:name w:val="Body Text"/>
    <w:basedOn w:val="a"/>
    <w:link w:val="af"/>
    <w:uiPriority w:val="99"/>
    <w:semiHidden/>
    <w:unhideWhenUsed/>
    <w:rsid w:val="003670C3"/>
    <w:pPr>
      <w:spacing w:after="120"/>
    </w:pPr>
  </w:style>
  <w:style w:type="character" w:customStyle="1" w:styleId="af">
    <w:name w:val="Основной текст Знак"/>
    <w:basedOn w:val="a0"/>
    <w:link w:val="ae"/>
    <w:uiPriority w:val="99"/>
    <w:semiHidden/>
    <w:rsid w:val="003670C3"/>
    <w:rPr>
      <w:rFonts w:ascii="Times New Roman" w:eastAsia="Times New Roman" w:hAnsi="Times New Roman" w:cs="Times New Roman"/>
      <w:sz w:val="24"/>
      <w:szCs w:val="24"/>
      <w:lang w:eastAsia="ru-RU"/>
    </w:rPr>
  </w:style>
  <w:style w:type="character" w:styleId="af0">
    <w:name w:val="annotation reference"/>
    <w:basedOn w:val="a0"/>
    <w:uiPriority w:val="99"/>
    <w:semiHidden/>
    <w:unhideWhenUsed/>
    <w:rsid w:val="00693C91"/>
    <w:rPr>
      <w:sz w:val="16"/>
      <w:szCs w:val="16"/>
    </w:rPr>
  </w:style>
  <w:style w:type="paragraph" w:styleId="af1">
    <w:name w:val="annotation text"/>
    <w:basedOn w:val="a"/>
    <w:link w:val="af2"/>
    <w:uiPriority w:val="99"/>
    <w:semiHidden/>
    <w:unhideWhenUsed/>
    <w:rsid w:val="00693C91"/>
    <w:rPr>
      <w:sz w:val="20"/>
      <w:szCs w:val="20"/>
    </w:rPr>
  </w:style>
  <w:style w:type="character" w:customStyle="1" w:styleId="af2">
    <w:name w:val="Текст примечания Знак"/>
    <w:basedOn w:val="a0"/>
    <w:link w:val="af1"/>
    <w:uiPriority w:val="99"/>
    <w:semiHidden/>
    <w:rsid w:val="00693C91"/>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93C91"/>
    <w:rPr>
      <w:b/>
      <w:bCs/>
    </w:rPr>
  </w:style>
  <w:style w:type="character" w:customStyle="1" w:styleId="af4">
    <w:name w:val="Тема примечания Знак"/>
    <w:basedOn w:val="af2"/>
    <w:link w:val="af3"/>
    <w:uiPriority w:val="99"/>
    <w:semiHidden/>
    <w:rsid w:val="00693C91"/>
    <w:rPr>
      <w:rFonts w:ascii="Times New Roman" w:eastAsia="Times New Roman" w:hAnsi="Times New Roman" w:cs="Times New Roman"/>
      <w:b/>
      <w:bCs/>
      <w:sz w:val="20"/>
      <w:szCs w:val="20"/>
      <w:lang w:eastAsia="ru-RU"/>
    </w:rPr>
  </w:style>
  <w:style w:type="paragraph" w:styleId="af5">
    <w:name w:val="footnote text"/>
    <w:basedOn w:val="a"/>
    <w:link w:val="af6"/>
    <w:uiPriority w:val="99"/>
    <w:semiHidden/>
    <w:unhideWhenUsed/>
    <w:rsid w:val="00FF6FBE"/>
    <w:rPr>
      <w:sz w:val="20"/>
      <w:szCs w:val="20"/>
    </w:rPr>
  </w:style>
  <w:style w:type="character" w:customStyle="1" w:styleId="af6">
    <w:name w:val="Текст сноски Знак"/>
    <w:basedOn w:val="a0"/>
    <w:link w:val="af5"/>
    <w:uiPriority w:val="99"/>
    <w:semiHidden/>
    <w:rsid w:val="00FF6FBE"/>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FF6FBE"/>
    <w:rPr>
      <w:vertAlign w:val="superscript"/>
    </w:rPr>
  </w:style>
  <w:style w:type="paragraph" w:styleId="af8">
    <w:name w:val="Revision"/>
    <w:hidden/>
    <w:uiPriority w:val="99"/>
    <w:semiHidden/>
    <w:rsid w:val="00F13D95"/>
    <w:pPr>
      <w:spacing w:after="0" w:line="240" w:lineRule="auto"/>
    </w:pPr>
    <w:rPr>
      <w:rFonts w:ascii="Times New Roman" w:eastAsia="Times New Roman" w:hAnsi="Times New Roman" w:cs="Times New Roman"/>
      <w:sz w:val="24"/>
      <w:szCs w:val="24"/>
      <w:lang w:eastAsia="ru-RU"/>
    </w:rPr>
  </w:style>
  <w:style w:type="paragraph" w:styleId="af9">
    <w:name w:val="endnote text"/>
    <w:basedOn w:val="a"/>
    <w:link w:val="afa"/>
    <w:uiPriority w:val="99"/>
    <w:semiHidden/>
    <w:unhideWhenUsed/>
    <w:rsid w:val="002354AA"/>
    <w:rPr>
      <w:sz w:val="20"/>
      <w:szCs w:val="20"/>
    </w:rPr>
  </w:style>
  <w:style w:type="character" w:customStyle="1" w:styleId="afa">
    <w:name w:val="Текст концевой сноски Знак"/>
    <w:basedOn w:val="a0"/>
    <w:link w:val="af9"/>
    <w:uiPriority w:val="99"/>
    <w:semiHidden/>
    <w:rsid w:val="002354AA"/>
    <w:rPr>
      <w:rFonts w:ascii="Times New Roman" w:eastAsia="Times New Roman" w:hAnsi="Times New Roman" w:cs="Times New Roman"/>
      <w:sz w:val="20"/>
      <w:szCs w:val="20"/>
      <w:lang w:eastAsia="ru-RU"/>
    </w:rPr>
  </w:style>
  <w:style w:type="character" w:styleId="afb">
    <w:name w:val="endnote reference"/>
    <w:basedOn w:val="a0"/>
    <w:uiPriority w:val="99"/>
    <w:semiHidden/>
    <w:unhideWhenUsed/>
    <w:rsid w:val="002354AA"/>
    <w:rPr>
      <w:vertAlign w:val="superscript"/>
    </w:rPr>
  </w:style>
  <w:style w:type="paragraph" w:customStyle="1" w:styleId="1">
    <w:name w:val="1."/>
    <w:basedOn w:val="a"/>
    <w:rsid w:val="00392630"/>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paragraph" w:customStyle="1" w:styleId="Text">
    <w:name w:val="Text"/>
    <w:basedOn w:val="a"/>
    <w:rsid w:val="00B853B6"/>
    <w:pPr>
      <w:spacing w:after="240"/>
    </w:pPr>
    <w:rPr>
      <w:szCs w:val="20"/>
      <w:lang w:val="en-US" w:eastAsia="en-US"/>
    </w:rPr>
  </w:style>
  <w:style w:type="paragraph" w:styleId="afc">
    <w:name w:val="No Spacing"/>
    <w:uiPriority w:val="1"/>
    <w:qFormat/>
    <w:rsid w:val="005C381B"/>
    <w:pPr>
      <w:spacing w:after="0" w:line="240" w:lineRule="auto"/>
    </w:pPr>
    <w:rPr>
      <w:rFonts w:ascii="Times New Roman" w:eastAsia="Times New Roman" w:hAnsi="Times New Roman" w:cs="Times New Roman"/>
      <w:sz w:val="24"/>
      <w:szCs w:val="24"/>
      <w:lang w:eastAsia="ru-RU"/>
    </w:rPr>
  </w:style>
  <w:style w:type="paragraph" w:customStyle="1" w:styleId="10">
    <w:name w:val="Обычный1"/>
    <w:uiPriority w:val="99"/>
    <w:rsid w:val="00BA347D"/>
    <w:pPr>
      <w:spacing w:after="0" w:line="240" w:lineRule="auto"/>
    </w:pPr>
    <w:rPr>
      <w:rFonts w:ascii="Arial" w:eastAsia="Times New Roman" w:hAnsi="Arial" w:cs="Times New Roman"/>
      <w:sz w:val="24"/>
      <w:szCs w:val="20"/>
      <w:lang w:eastAsia="ru-RU"/>
    </w:rPr>
  </w:style>
  <w:style w:type="paragraph" w:customStyle="1" w:styleId="afd">
    <w:name w:val="Название таблиц"/>
    <w:basedOn w:val="a"/>
    <w:next w:val="afe"/>
    <w:link w:val="aff"/>
    <w:qFormat/>
    <w:rsid w:val="00FD34E3"/>
    <w:pPr>
      <w:jc w:val="center"/>
    </w:pPr>
    <w:rPr>
      <w:rFonts w:asciiTheme="minorHAnsi" w:eastAsiaTheme="minorHAnsi" w:hAnsiTheme="minorHAnsi" w:cstheme="minorBidi"/>
      <w:sz w:val="28"/>
      <w:lang w:eastAsia="en-US"/>
    </w:rPr>
  </w:style>
  <w:style w:type="character" w:customStyle="1" w:styleId="aff">
    <w:name w:val="Название Знак"/>
    <w:aliases w:val="Название таблиц Знак"/>
    <w:basedOn w:val="a0"/>
    <w:link w:val="afd"/>
    <w:rsid w:val="00FD34E3"/>
    <w:rPr>
      <w:sz w:val="28"/>
      <w:szCs w:val="24"/>
    </w:rPr>
  </w:style>
  <w:style w:type="paragraph" w:styleId="afe">
    <w:name w:val="Title"/>
    <w:basedOn w:val="a"/>
    <w:next w:val="a"/>
    <w:link w:val="11"/>
    <w:uiPriority w:val="10"/>
    <w:qFormat/>
    <w:rsid w:val="00FD34E3"/>
    <w:pPr>
      <w:contextualSpacing/>
    </w:pPr>
    <w:rPr>
      <w:rFonts w:asciiTheme="majorHAnsi" w:eastAsiaTheme="majorEastAsia" w:hAnsiTheme="majorHAnsi" w:cstheme="majorBidi"/>
      <w:spacing w:val="-10"/>
      <w:kern w:val="28"/>
      <w:sz w:val="56"/>
      <w:szCs w:val="56"/>
    </w:rPr>
  </w:style>
  <w:style w:type="character" w:customStyle="1" w:styleId="11">
    <w:name w:val="Название Знак1"/>
    <w:basedOn w:val="a0"/>
    <w:link w:val="afe"/>
    <w:uiPriority w:val="10"/>
    <w:rsid w:val="00FD34E3"/>
    <w:rPr>
      <w:rFonts w:asciiTheme="majorHAnsi" w:eastAsiaTheme="majorEastAsia" w:hAnsiTheme="majorHAnsi" w:cstheme="majorBidi"/>
      <w:spacing w:val="-10"/>
      <w:kern w:val="28"/>
      <w:sz w:val="56"/>
      <w:szCs w:val="56"/>
      <w:lang w:eastAsia="ru-RU"/>
    </w:rPr>
  </w:style>
  <w:style w:type="character" w:styleId="aff0">
    <w:name w:val="line number"/>
    <w:basedOn w:val="a0"/>
    <w:uiPriority w:val="99"/>
    <w:semiHidden/>
    <w:unhideWhenUsed/>
    <w:rsid w:val="00024D29"/>
  </w:style>
  <w:style w:type="paragraph" w:customStyle="1" w:styleId="aff1">
    <w:basedOn w:val="a"/>
    <w:next w:val="afe"/>
    <w:qFormat/>
    <w:rsid w:val="00630BBF"/>
    <w:pPr>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3828">
      <w:bodyDiv w:val="1"/>
      <w:marLeft w:val="0"/>
      <w:marRight w:val="0"/>
      <w:marTop w:val="0"/>
      <w:marBottom w:val="0"/>
      <w:divBdr>
        <w:top w:val="none" w:sz="0" w:space="0" w:color="auto"/>
        <w:left w:val="none" w:sz="0" w:space="0" w:color="auto"/>
        <w:bottom w:val="none" w:sz="0" w:space="0" w:color="auto"/>
        <w:right w:val="none" w:sz="0" w:space="0" w:color="auto"/>
      </w:divBdr>
    </w:div>
    <w:div w:id="809905395">
      <w:bodyDiv w:val="1"/>
      <w:marLeft w:val="0"/>
      <w:marRight w:val="0"/>
      <w:marTop w:val="0"/>
      <w:marBottom w:val="0"/>
      <w:divBdr>
        <w:top w:val="none" w:sz="0" w:space="0" w:color="auto"/>
        <w:left w:val="none" w:sz="0" w:space="0" w:color="auto"/>
        <w:bottom w:val="none" w:sz="0" w:space="0" w:color="auto"/>
        <w:right w:val="none" w:sz="0" w:space="0" w:color="auto"/>
      </w:divBdr>
    </w:div>
    <w:div w:id="916129037">
      <w:bodyDiv w:val="1"/>
      <w:marLeft w:val="0"/>
      <w:marRight w:val="0"/>
      <w:marTop w:val="0"/>
      <w:marBottom w:val="0"/>
      <w:divBdr>
        <w:top w:val="none" w:sz="0" w:space="0" w:color="auto"/>
        <w:left w:val="none" w:sz="0" w:space="0" w:color="auto"/>
        <w:bottom w:val="none" w:sz="0" w:space="0" w:color="auto"/>
        <w:right w:val="none" w:sz="0" w:space="0" w:color="auto"/>
      </w:divBdr>
    </w:div>
    <w:div w:id="920867323">
      <w:bodyDiv w:val="1"/>
      <w:marLeft w:val="0"/>
      <w:marRight w:val="0"/>
      <w:marTop w:val="0"/>
      <w:marBottom w:val="0"/>
      <w:divBdr>
        <w:top w:val="none" w:sz="0" w:space="0" w:color="auto"/>
        <w:left w:val="none" w:sz="0" w:space="0" w:color="auto"/>
        <w:bottom w:val="none" w:sz="0" w:space="0" w:color="auto"/>
        <w:right w:val="none" w:sz="0" w:space="0" w:color="auto"/>
      </w:divBdr>
    </w:div>
    <w:div w:id="1971746173">
      <w:bodyDiv w:val="1"/>
      <w:marLeft w:val="0"/>
      <w:marRight w:val="0"/>
      <w:marTop w:val="0"/>
      <w:marBottom w:val="0"/>
      <w:divBdr>
        <w:top w:val="none" w:sz="0" w:space="0" w:color="auto"/>
        <w:left w:val="none" w:sz="0" w:space="0" w:color="auto"/>
        <w:bottom w:val="none" w:sz="0" w:space="0" w:color="auto"/>
        <w:right w:val="none" w:sz="0" w:space="0" w:color="auto"/>
      </w:divBdr>
    </w:div>
    <w:div w:id="2035184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0420__x0435__x0433__x0438__x0441__x0442__x0440__x0430__x0446__x0438__x043e__x043d__x043d__x044b__x0439__x0020__x043d__x043e__x043c__x0435__x0440_ xmlns="c3ae728d-4bfd-46fe-b218-2830c7b691ee">ТФ 06-БН-2014</_x0420__x0435__x0433__x0438__x0441__x0442__x0440__x0430__x0446__x0438__x043e__x043d__x043d__x044b__x0439__x0020__x043d__x043e__x043c__x0435__x0440_>
    <TaxCatchAll xmlns="8bac88fb-cf73-4b22-9c7a-d5e87133f847"/>
    <_x0414__x0435__x043d__x0435__x0436__x043d__x0430__x044f__x0020__x043f__x0440__x0438__x0432__x044f__x0437__x043a__x0430_ xmlns="c3ae728d-4bfd-46fe-b218-2830c7b691ee">Доходный</_x0414__x0435__x043d__x0435__x0436__x043d__x0430__x044f__x0020__x043f__x0440__x0438__x0432__x044f__x0437__x043a__x0430_>
    <dbo_x002e_vBashneftDepartments_ID xmlns="c3ae728d-4bfd-46fe-b218-2830c7b691ee" xsi:nil="true"/>
    <_Status xmlns="http://schemas.microsoft.com/sharepoint/v3/fields">Утверждена</_Status>
    <_x0421__x043b__x0443__x0436__x0431__x0430__x0020__x043a__x0443__x0440__x0430__x0442__x043e__x0440_ xmlns="c3ae728d-4bfd-46fe-b218-2830c7b691ee" xsi:nil="true" Resolved="true"/>
    <_x0422__x0438__x043f__x0020__x0434__x043e__x043a__x0443__x043c__x0435__x043d__x0442__x0430_ xmlns="c3ae728d-4bfd-46fe-b218-2830c7b691ee">Типовые формы договоров</_x0422__x0438__x043f__x0020__x0434__x043e__x043a__x0443__x043c__x0435__x043d__x0442__x0430_>
    <_x0412__x0438__x0434_ xmlns="c3ae728d-4bfd-46fe-b218-2830c7b691ee">Купля-продажа</_x0412__x0438__x0434_>
    <k87b3b138ff949f4af7079499fd83d20 xmlns="c3ae728d-4bfd-46fe-b218-2830c7b691ee">
      <Terms xmlns="http://schemas.microsoft.com/office/infopath/2007/PartnerControls"/>
    </k87b3b138ff949f4af7079499fd83d20>
    <_x041f__x0435__x0440__x0438__x043e__x0434__x0020__x0434__x0435__x0439__x0441__x0442__x0432__x0438__x044f_ xmlns="c3ae728d-4bfd-46fe-b218-2830c7b691ee" xsi:nil="true"/>
    <_x0421__x043b__x0443__x0436__x0431__x0430__x0020__x043a__x0443__x0440__x0430__x0442__x043e__x0440__x003a__x0020__x0411__x043b__x043e__x043a_ xmlns="c3ae728d-4bfd-46fe-b218-2830c7b691e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83246C57E796E4597B764BF582233E9" ma:contentTypeVersion="12" ma:contentTypeDescription="Создание документа." ma:contentTypeScope="" ma:versionID="c5e1ec63e1704fc7cfab7da123ddc29b">
  <xsd:schema xmlns:xsd="http://www.w3.org/2001/XMLSchema" xmlns:xs="http://www.w3.org/2001/XMLSchema" xmlns:p="http://schemas.microsoft.com/office/2006/metadata/properties" xmlns:ns2="http://schemas.microsoft.com/sharepoint/v3/fields" xmlns:ns3="c3ae728d-4bfd-46fe-b218-2830c7b691ee" xmlns:ns4="8bac88fb-cf73-4b22-9c7a-d5e87133f847" targetNamespace="http://schemas.microsoft.com/office/2006/metadata/properties" ma:root="true" ma:fieldsID="32698b0f26231a4160abf96da4f48817" ns2:_="" ns3:_="" ns4:_="">
    <xsd:import namespace="http://schemas.microsoft.com/sharepoint/v3/fields"/>
    <xsd:import namespace="c3ae728d-4bfd-46fe-b218-2830c7b691ee"/>
    <xsd:import namespace="8bac88fb-cf73-4b22-9c7a-d5e87133f847"/>
    <xsd:element name="properties">
      <xsd:complexType>
        <xsd:sequence>
          <xsd:element name="documentManagement">
            <xsd:complexType>
              <xsd:all>
                <xsd:element ref="ns2:_Status" minOccurs="0"/>
                <xsd:element ref="ns3:_x0422__x0438__x043f__x0020__x0434__x043e__x043a__x0443__x043c__x0435__x043d__x0442__x0430_"/>
                <xsd:element ref="ns3:_x0414__x0435__x043d__x0435__x0436__x043d__x0430__x044f__x0020__x043f__x0440__x0438__x0432__x044f__x0437__x043a__x0430_" minOccurs="0"/>
                <xsd:element ref="ns3:_x0412__x0438__x0434_" minOccurs="0"/>
                <xsd:element ref="ns3:_x0420__x0435__x0433__x0438__x0441__x0442__x0440__x0430__x0446__x0438__x043e__x043d__x043d__x044b__x0439__x0020__x043d__x043e__x043c__x0435__x0440_" minOccurs="0"/>
                <xsd:element ref="ns3:_x041f__x0435__x0440__x0438__x043e__x0434__x0020__x0434__x0435__x0439__x0441__x0442__x0432__x0438__x044f_" minOccurs="0"/>
                <xsd:element ref="ns3:k87b3b138ff949f4af7079499fd83d20" minOccurs="0"/>
                <xsd:element ref="ns4:TaxCatchAll" minOccurs="0"/>
                <xsd:element ref="ns3:_x0421__x043b__x0443__x0436__x0431__x0430__x0020__x043a__x0443__x0440__x0430__x0442__x043e__x0440_" minOccurs="0"/>
                <xsd:element ref="ns3:dbo_x002e_vBashneftDepartments_ID" minOccurs="0"/>
                <xsd:element ref="ns3:_x0421__x043b__x0443__x0436__x0431__x0430__x0020__x043a__x0443__x0440__x0430__x0442__x043e__x0440__x003a__x0020__x0411__x043b__x043e__x043a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Состояние" ma:default="Утверждена" ma:format="Dropdown" ma:internalName="_Status">
      <xsd:simpleType>
        <xsd:union memberTypes="dms:Text">
          <xsd:simpleType>
            <xsd:restriction base="dms:Choice">
              <xsd:enumeration value="Утверждена"/>
              <xsd:enumeration value="Аннулирована"/>
              <xsd:enumeration value="Иное"/>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c3ae728d-4bfd-46fe-b218-2830c7b691ee" elementFormDefault="qualified">
    <xsd:import namespace="http://schemas.microsoft.com/office/2006/documentManagement/types"/>
    <xsd:import namespace="http://schemas.microsoft.com/office/infopath/2007/PartnerControls"/>
    <xsd:element name="_x0422__x0438__x043f__x0020__x0434__x043e__x043a__x0443__x043c__x0435__x043d__x0442__x0430_" ma:index="9" ma:displayName="Тип документа" ma:default="Типовые формы договоров" ma:format="Dropdown" ma:internalName="_x0422__x0438__x043f__x0020__x0434__x043e__x043a__x0443__x043c__x0435__x043d__x0442__x0430_">
      <xsd:simpleType>
        <xsd:restriction base="dms:Choice">
          <xsd:enumeration value="Типовые формы договоров"/>
          <xsd:enumeration value="Типовые формы контрактов"/>
          <xsd:enumeration value="Документы, регламентирующие договорную деятельность Общества"/>
          <xsd:enumeration value="Иные"/>
        </xsd:restriction>
      </xsd:simpleType>
    </xsd:element>
    <xsd:element name="_x0414__x0435__x043d__x0435__x0436__x043d__x0430__x044f__x0020__x043f__x0440__x0438__x0432__x044f__x0437__x043a__x0430_" ma:index="10" nillable="true" ma:displayName="Денежная привязка" ma:default="Доходный" ma:format="Dropdown" ma:internalName="_x0414__x0435__x043d__x0435__x0436__x043d__x0430__x044f__x0020__x043f__x0440__x0438__x0432__x044f__x0437__x043a__x0430_">
      <xsd:simpleType>
        <xsd:restriction base="dms:Choice">
          <xsd:enumeration value="Доходный"/>
          <xsd:enumeration value="Расходный"/>
          <xsd:enumeration value="Прочее"/>
        </xsd:restriction>
      </xsd:simpleType>
    </xsd:element>
    <xsd:element name="_x0412__x0438__x0434_" ma:index="11" nillable="true" ma:displayName="Вид" ma:default="Купля-продажа" ma:format="Dropdown" ma:internalName="_x0412__x0438__x0434_">
      <xsd:simpleType>
        <xsd:restriction base="dms:Choice">
          <xsd:enumeration value="Купля-продажа"/>
          <xsd:enumeration value="Поставка"/>
          <xsd:enumeration value="Мена"/>
          <xsd:enumeration value="Дарение"/>
          <xsd:enumeration value="Аренда"/>
          <xsd:enumeration value="Подряд"/>
          <xsd:enumeration value="Оказание услуг"/>
          <xsd:enumeration value="Перевозка"/>
          <xsd:enumeration value="Заем"/>
          <xsd:enumeration value="Кредит"/>
          <xsd:enumeration value="НИОКР"/>
          <xsd:enumeration value="Уступка"/>
          <xsd:enumeration value="Хранение"/>
          <xsd:enumeration value="Страхование"/>
          <xsd:enumeration value="Поручение"/>
          <xsd:enumeration value="Комиссия"/>
          <xsd:enumeration value="Агентирование"/>
          <xsd:enumeration value="Лицензионные/сублицензионные"/>
          <xsd:enumeration value="Смешанные"/>
          <xsd:enumeration value="Иной"/>
        </xsd:restriction>
      </xsd:simpleType>
    </xsd:element>
    <xsd:element name="_x0420__x0435__x0433__x0438__x0441__x0442__x0440__x0430__x0446__x0438__x043e__x043d__x043d__x044b__x0439__x0020__x043d__x043e__x043c__x0435__x0440_" ma:index="12" nillable="true" ma:displayName="Регистрационный номер" ma:internalName="_x0420__x0435__x0433__x0438__x0441__x0442__x0440__x0430__x0446__x0438__x043e__x043d__x043d__x044b__x0439__x0020__x043d__x043e__x043c__x0435__x0440_">
      <xsd:simpleType>
        <xsd:restriction base="dms:Text">
          <xsd:maxLength value="255"/>
        </xsd:restriction>
      </xsd:simpleType>
    </xsd:element>
    <xsd:element name="_x041f__x0435__x0440__x0438__x043e__x0434__x0020__x0434__x0435__x0439__x0441__x0442__x0432__x0438__x044f_" ma:index="13" nillable="true" ma:displayName="Период действия" ma:format="DateOnly" ma:internalName="_x041f__x0435__x0440__x0438__x043e__x0434__x0020__x0434__x0435__x0439__x0441__x0442__x0432__x0438__x044f_">
      <xsd:simpleType>
        <xsd:restriction base="dms:DateTime"/>
      </xsd:simpleType>
    </xsd:element>
    <xsd:element name="k87b3b138ff949f4af7079499fd83d20" ma:index="15" nillable="true" ma:taxonomy="true" ma:internalName="k87b3b138ff949f4af7079499fd83d20" ma:taxonomyFieldName="_x041f__x043e__x0434__x0440__x0430__x0437__x0434__x0435__x043b__x0435__x043d__x0438__x0435__x002d__x043a__x0443__x0440__x0430__x0442__x043e__x0440_" ma:displayName="Подразделение-куратор" ma:default="" ma:fieldId="{487b3b13-8ff9-49f4-af70-79499fd83d20}" ma:sspId="165bb298-67f8-49ed-bfef-e4e029771100" ma:termSetId="fa292646-d7a9-4b67-bd11-56b9dd2f0df2" ma:anchorId="00000000-0000-0000-0000-000000000000" ma:open="false" ma:isKeyword="false">
      <xsd:complexType>
        <xsd:sequence>
          <xsd:element ref="pc:Terms" minOccurs="0" maxOccurs="1"/>
        </xsd:sequence>
      </xsd:complexType>
    </xsd:element>
    <xsd:element name="_x0421__x043b__x0443__x0436__x0431__x0430__x0020__x043a__x0443__x0440__x0430__x0442__x043e__x0440_" ma:index="17" nillable="true" ma:displayName="Служба куратор" ma:internalName="_x0421__x043b__x0443__x0436__x0431__x0430__x0020__x043a__x0443__x0440__x0430__x0442__x043e__x0440_">
      <xsd:complexType>
        <xsd:simpleContent>
          <xsd:extension base="dms:BusinessDataPrimaryField">
            <xsd:attribute name="BdcField" type="xsd:string" fixed="orgUnit_name"/>
            <xsd:attribute name="RelatedFieldWssStaticName" type="xsd:string" fixed="dbo_x002e_vBashneftDepartments_ID"/>
            <xsd:attribute name="SecondaryFieldBdcNames" type="xsd:string" fixed="5%20%D0%91%D0%BB%D0%BE%D0%BA%202"/>
            <xsd:attribute name="SecondaryFieldsWssStaticNames" type="xsd:string" fixed="141%20%5Fx0421%5F%5Fx043b%5F%5Fx0443%5F%5Fx0436%5F%5Fx0431%5F%5Fx0430%5F%5Fx0020%5F%5Fx043a%5F%5Fx0443%5F%5Fx0440%5F%5Fx0430%5F%5Fx0442%5F%5Fx043e%5F%5Fx0440%5F%5Fx003a%5F%5Fx0020%5F%5Fx0411%5F%5Fx043b%5F%5Fx043e%5F%5Fx043a%5F%204"/>
            <xsd:attribute name="SystemInstance" type="xsd:string" fixed="EmployeeDirectoryInstance"/>
            <xsd:attribute name="EntityNamespace" type="xsd:string" fixed="EmployeeDirectory"/>
            <xsd:attribute name="EntityName" type="xsd:string" fixed="dbo.vBashneftDepartments"/>
            <xsd:attribute name="RelatedFieldBDCField" type="xsd:string" fixed=""/>
            <xsd:attribute name="Resolved" type="xsd:string" fixed="true"/>
          </xsd:extension>
        </xsd:simpleContent>
      </xsd:complexType>
    </xsd:element>
    <xsd:element name="dbo_x002e_vBashneftDepartments_ID" ma:index="18" nillable="true" ma:displayName="dbo.vBashneftDepartments_ID" ma:hidden="true" ma:internalName="dbo_x002e_vBashneftDepartments_ID">
      <xsd:complexType>
        <xsd:simpleContent>
          <xsd:extension base="dms:BusinessDataSecondaryField">
            <xsd:attribute name="BdcField" type="xsd:string" fixed="dbo.vBashneftDepartments_ID"/>
          </xsd:extension>
        </xsd:simpleContent>
      </xsd:complexType>
    </xsd:element>
    <xsd:element name="_x0421__x043b__x0443__x0436__x0431__x0430__x0020__x043a__x0443__x0440__x0430__x0442__x043e__x0440__x003a__x0020__x0411__x043b__x043e__x043a_" ma:index="19" nillable="true" ma:displayName="Служба куратор: Блок" ma:internalName="_x0421__x043b__x0443__x0436__x0431__x0430__x0020__x043a__x0443__x0440__x0430__x0442__x043e__x0440__x003a__x0020__x0411__x043b__x043e__x043a_">
      <xsd:complexType>
        <xsd:simpleContent>
          <xsd:extension base="dms:BusinessDataSecondaryField">
            <xsd:attribute name="BdcField" type="xsd:string" fixed="Блок"/>
          </xsd:extension>
        </xsd:simpleContent>
      </xsd:complexType>
    </xsd:element>
  </xsd:schema>
  <xsd:schema xmlns:xsd="http://www.w3.org/2001/XMLSchema" xmlns:xs="http://www.w3.org/2001/XMLSchema" xmlns:dms="http://schemas.microsoft.com/office/2006/documentManagement/types" xmlns:pc="http://schemas.microsoft.com/office/infopath/2007/PartnerControls" targetNamespace="8bac88fb-cf73-4b22-9c7a-d5e87133f847" elementFormDefault="qualified">
    <xsd:import namespace="http://schemas.microsoft.com/office/2006/documentManagement/types"/>
    <xsd:import namespace="http://schemas.microsoft.com/office/infopath/2007/PartnerControls"/>
    <xsd:element name="TaxCatchAll" ma:index="16" nillable="true" ma:displayName="Столбец для захвата всех терминов таксономии" ma:hidden="true" ma:list="{e7de04b5-5194-431e-b510-5b6b6345f724}" ma:internalName="TaxCatchAll" ma:showField="CatchAllData" ma:web="8bac88fb-cf73-4b22-9c7a-d5e87133f84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Состояние"/>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5900A-BE3F-4518-9AC1-F868E430AC63}">
  <ds:schemaRefs>
    <ds:schemaRef ds:uri="http://schemas.microsoft.com/office/2006/metadata/properties"/>
    <ds:schemaRef ds:uri="http://schemas.microsoft.com/office/infopath/2007/PartnerControls"/>
    <ds:schemaRef ds:uri="c3ae728d-4bfd-46fe-b218-2830c7b691ee"/>
    <ds:schemaRef ds:uri="8bac88fb-cf73-4b22-9c7a-d5e87133f847"/>
    <ds:schemaRef ds:uri="http://schemas.microsoft.com/sharepoint/v3/fields"/>
  </ds:schemaRefs>
</ds:datastoreItem>
</file>

<file path=customXml/itemProps2.xml><?xml version="1.0" encoding="utf-8"?>
<ds:datastoreItem xmlns:ds="http://schemas.openxmlformats.org/officeDocument/2006/customXml" ds:itemID="{AA55AFBA-3AF4-4780-B27B-B0B0CEEF2E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c3ae728d-4bfd-46fe-b218-2830c7b691ee"/>
    <ds:schemaRef ds:uri="8bac88fb-cf73-4b22-9c7a-d5e87133f8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6FC086-5726-4F06-A2D0-1B00AF0B48BC}">
  <ds:schemaRefs>
    <ds:schemaRef ds:uri="http://schemas.microsoft.com/sharepoint/v3/contenttype/forms"/>
  </ds:schemaRefs>
</ds:datastoreItem>
</file>

<file path=customXml/itemProps4.xml><?xml version="1.0" encoding="utf-8"?>
<ds:datastoreItem xmlns:ds="http://schemas.openxmlformats.org/officeDocument/2006/customXml" ds:itemID="{E5EEA8F1-21C5-40F7-962C-5B89089D5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5864</Words>
  <Characters>33429</Characters>
  <Application>Microsoft Office Word</Application>
  <DocSecurity>8</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39215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SabirzyanovaEA</dc:creator>
  <cp:lastModifiedBy>Почуева Анастасия Юрьевна</cp:lastModifiedBy>
  <cp:revision>2</cp:revision>
  <cp:lastPrinted>2021-12-16T05:44:00Z</cp:lastPrinted>
  <dcterms:created xsi:type="dcterms:W3CDTF">2023-06-28T12:34:00Z</dcterms:created>
  <dcterms:modified xsi:type="dcterms:W3CDTF">2023-06-28T12:34:00Z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0x010100083246C57E796E4597B764BF582233E9</vt:lpwstr>
  </property>
  <property fmtid="{D5CDD505-2E9C-101B-9397-08002B2CF9AE}" pid="3" name="_x041f__x043e__x0434__x0440__x0430__x0437__x0434__x0435__x043b__x0435__x043d__x0438__x0435__x002d__x043a__x0443__x0440__x0430__x0442__x043e__x0440_">
    <vt:lpwstr/>
  </property>
  <property fmtid="{D5CDD505-2E9C-101B-9397-08002B2CF9AE}" pid="4" name="Подразделение-куратор">
    <vt:lpwstr/>
  </property>
</Properties>
</file>